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webextensions/taskpanes.xml" ContentType="application/vnd.ms-office.webextensiontaskpanes+xml"/>
  <Override PartName="/word/webextensions/webextension1.xml" ContentType="application/vnd.ms-office.webextension+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microsoft.com/office/2011/relationships/webextensiontaskpanes" Target="word/webextensions/taskpanes.xml" /><Relationship Id="rId3" Type="http://schemas.openxmlformats.org/officeDocument/2006/relationships/extended-properties" Target="docProps/app.xml" /><Relationship Id="rId4" Type="http://schemas.openxmlformats.org/package/2006/relationships/metadata/core-properties" Target="docProps/core.xml" /><Relationship Id="rId5" Type="http://schemas.openxmlformats.org/officeDocument/2006/relationships/custom-properties" Target="docProps/custom.xml" /><Relationship Id="rId6"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2B75AD" w:rsidRPr="00EA07CA" w:rsidP="002B75AD" w14:paraId="1E705E50" w14:textId="77777777">
      <w:pPr>
        <w:pStyle w:val="SectionHeading"/>
        <w:sectPr w:rsidSect="002B75AD">
          <w:headerReference w:type="even" r:id="rId10"/>
          <w:headerReference w:type="default" r:id="rId11"/>
          <w:footerReference w:type="default" r:id="rId12"/>
          <w:headerReference w:type="first" r:id="rId13"/>
          <w:footerReference w:type="first" r:id="rId14"/>
          <w:type w:val="continuous"/>
          <w:pgSz w:w="12240" w:h="15840" w:orient="portrait" w:code="1"/>
          <w:pgMar w:top="1440" w:right="1440" w:bottom="1440" w:left="1440" w:header="720" w:footer="720" w:gutter="0"/>
          <w:cols w:space="720"/>
          <w:titlePg/>
        </w:sectPr>
      </w:pPr>
      <w:r>
        <w:t>Scope</w:t>
      </w:r>
    </w:p>
    <w:p w:rsidR="002B75AD" w:rsidRPr="000633CD" w:rsidP="002B75AD" w14:paraId="57DEE287" w14:textId="77777777">
      <w:pPr>
        <w:pStyle w:val="BodyText"/>
      </w:pPr>
      <w:r w:rsidRPr="000633CD">
        <w:t>MD and MD-PhD students in the pre-clerkship phase</w:t>
      </w:r>
    </w:p>
    <w:p w:rsidR="002B75AD" w:rsidP="002B75AD" w14:paraId="1CA5291D" w14:textId="77777777">
      <w:pPr>
        <w:pStyle w:val="SectionHeading"/>
      </w:pPr>
      <w:r w:rsidRPr="002875E0">
        <w:t xml:space="preserve">Procedure Purpose </w:t>
      </w:r>
    </w:p>
    <w:p w:rsidR="002B75AD" w:rsidP="002B75AD" w14:paraId="07270FBC" w14:textId="77777777">
      <w:pPr>
        <w:pStyle w:val="BodyText"/>
      </w:pPr>
      <w:r w:rsidRPr="000633CD">
        <w:t xml:space="preserve">It is the student’s professional responsibility to review the absenteeism policy and procedure and specific attendance requirements for all course and curricular activities in which they are involved. All mandatory curriculum sessions are noted on the </w:t>
      </w:r>
      <w:r w:rsidRPr="000633CD">
        <w:t>BlueDogs</w:t>
      </w:r>
      <w:r w:rsidRPr="000633CD">
        <w:t xml:space="preserve"> schedule/calendar. Students are expected to be present at ALL mandatory sessions and to SIGN IN using </w:t>
      </w:r>
      <w:r w:rsidRPr="000633CD">
        <w:t>BlueDogs</w:t>
      </w:r>
      <w:r w:rsidRPr="000633CD">
        <w:t>. The Office of Curriculum will monitor this in order to check on attendance for required events.</w:t>
      </w:r>
    </w:p>
    <w:p w:rsidR="002B75AD" w:rsidRPr="00E37458" w:rsidP="002B75AD" w14:paraId="00935CBE" w14:textId="77777777">
      <w:pPr>
        <w:spacing w:after="120"/>
        <w:rPr>
          <w:b/>
          <w:bCs/>
          <w:sz w:val="24"/>
          <w:szCs w:val="24"/>
        </w:rPr>
      </w:pPr>
      <w:r w:rsidRPr="007D39A2">
        <w:rPr>
          <w:b/>
          <w:bCs/>
          <w:sz w:val="24"/>
          <w:szCs w:val="24"/>
        </w:rPr>
        <w:t>Definitions</w:t>
      </w:r>
      <w:bookmarkStart w:id="0" w:name="_Toc425171621"/>
    </w:p>
    <w:p w:rsidR="002B75AD" w:rsidRPr="001B7499" w:rsidP="002B75AD" w14:paraId="30599667" w14:textId="77777777">
      <w:pPr>
        <w:pStyle w:val="SectionHeading"/>
      </w:pPr>
      <w:r w:rsidRPr="002875E0">
        <w:t>Procedure Sections</w:t>
      </w:r>
      <w:bookmarkEnd w:id="0"/>
      <w:r w:rsidRPr="002875E0">
        <w:t xml:space="preserve"> </w:t>
      </w:r>
      <w:bookmarkStart w:id="1" w:name="_Toc427373286"/>
      <w:bookmarkStart w:id="2" w:name="_Toc425171622"/>
      <w:bookmarkStart w:id="3" w:name="_Toc425171625"/>
    </w:p>
    <w:bookmarkEnd w:id="1"/>
    <w:bookmarkEnd w:id="2"/>
    <w:p w:rsidR="002B75AD" w:rsidRPr="000633CD" w:rsidP="002B75AD" w14:paraId="77EBBBCB" w14:textId="77777777">
      <w:pPr>
        <w:pStyle w:val="1-PolicySectionlevel"/>
      </w:pPr>
      <w:r w:rsidRPr="008765FB">
        <w:t>Procedure</w:t>
      </w:r>
      <w:r w:rsidRPr="008765FB">
        <w:rPr>
          <w:spacing w:val="42"/>
        </w:rPr>
        <w:t xml:space="preserve"> </w:t>
      </w:r>
      <w:r w:rsidRPr="008765FB">
        <w:t>for</w:t>
      </w:r>
      <w:r w:rsidRPr="008765FB">
        <w:rPr>
          <w:spacing w:val="11"/>
        </w:rPr>
        <w:t xml:space="preserve"> </w:t>
      </w:r>
      <w:r w:rsidRPr="008765FB">
        <w:t>Missing</w:t>
      </w:r>
      <w:r w:rsidRPr="008765FB">
        <w:rPr>
          <w:spacing w:val="31"/>
        </w:rPr>
        <w:t xml:space="preserve"> </w:t>
      </w:r>
      <w:r w:rsidRPr="008765FB">
        <w:t>a</w:t>
      </w:r>
      <w:r w:rsidRPr="008765FB">
        <w:rPr>
          <w:spacing w:val="7"/>
        </w:rPr>
        <w:t xml:space="preserve"> </w:t>
      </w:r>
      <w:r w:rsidRPr="008765FB">
        <w:t>Mandatory</w:t>
      </w:r>
      <w:r w:rsidRPr="008765FB">
        <w:rPr>
          <w:spacing w:val="43"/>
        </w:rPr>
        <w:t xml:space="preserve"> </w:t>
      </w:r>
      <w:r w:rsidRPr="008765FB">
        <w:t>Session</w:t>
      </w:r>
      <w:r w:rsidRPr="008765FB">
        <w:rPr>
          <w:spacing w:val="31"/>
        </w:rPr>
        <w:t xml:space="preserve"> </w:t>
      </w:r>
      <w:r w:rsidRPr="008765FB">
        <w:t>with</w:t>
      </w:r>
      <w:r w:rsidRPr="008765FB">
        <w:rPr>
          <w:spacing w:val="13"/>
        </w:rPr>
        <w:t xml:space="preserve"> </w:t>
      </w:r>
      <w:r w:rsidRPr="008765FB">
        <w:t>An</w:t>
      </w:r>
      <w:r w:rsidRPr="008765FB">
        <w:rPr>
          <w:spacing w:val="29"/>
        </w:rPr>
        <w:t xml:space="preserve"> </w:t>
      </w:r>
      <w:r w:rsidRPr="008765FB">
        <w:t>Acceptable</w:t>
      </w:r>
      <w:r w:rsidRPr="008765FB">
        <w:rPr>
          <w:spacing w:val="42"/>
        </w:rPr>
        <w:t xml:space="preserve"> </w:t>
      </w:r>
      <w:r w:rsidRPr="008765FB">
        <w:rPr>
          <w:spacing w:val="-2"/>
        </w:rPr>
        <w:t>Reason</w:t>
      </w:r>
    </w:p>
    <w:p w:rsidR="002B75AD" w:rsidRPr="00BA23E0" w:rsidP="2C90F004" w14:paraId="01BB737C" w14:textId="002CAA8E">
      <w:pPr>
        <w:pStyle w:val="2-PolicySectionLevel"/>
        <w:rPr>
          <w:noProof w:val="0"/>
          <w:lang w:val="en-US"/>
        </w:rPr>
      </w:pPr>
      <w:r>
        <w:t>The</w:t>
      </w:r>
      <w:r>
        <w:rPr>
          <w:spacing w:val="40"/>
        </w:rPr>
        <w:t xml:space="preserve"> </w:t>
      </w:r>
      <w:r>
        <w:t>acceptable</w:t>
      </w:r>
      <w:r>
        <w:rPr>
          <w:spacing w:val="29"/>
        </w:rPr>
        <w:t xml:space="preserve"> </w:t>
      </w:r>
      <w:r>
        <w:t>reasons</w:t>
      </w:r>
      <w:r>
        <w:rPr>
          <w:spacing w:val="40"/>
        </w:rPr>
        <w:t xml:space="preserve"> </w:t>
      </w:r>
      <w:r>
        <w:t xml:space="preserve">for </w:t>
      </w:r>
      <w:r>
        <w:t>being</w:t>
      </w:r>
      <w:r>
        <w:rPr>
          <w:spacing w:val="40"/>
        </w:rPr>
        <w:t xml:space="preserve"> </w:t>
      </w:r>
      <w:r>
        <w:t>absent</w:t>
      </w:r>
      <w:r>
        <w:rPr>
          <w:spacing w:val="38"/>
        </w:rPr>
        <w:t xml:space="preserve"> </w:t>
      </w:r>
      <w:r>
        <w:t>from</w:t>
      </w:r>
      <w:r>
        <w:rPr>
          <w:spacing w:val="33"/>
        </w:rPr>
        <w:t xml:space="preserve"> </w:t>
      </w:r>
      <w:r>
        <w:t>a</w:t>
      </w:r>
      <w:r>
        <w:rPr>
          <w:spacing w:val="25"/>
        </w:rPr>
        <w:t xml:space="preserve"> </w:t>
      </w:r>
      <w:r>
        <w:t>mandatory</w:t>
      </w:r>
      <w:r>
        <w:rPr>
          <w:spacing w:val="40"/>
        </w:rPr>
        <w:t xml:space="preserve"> </w:t>
      </w:r>
      <w:r>
        <w:t xml:space="preserve">curricular </w:t>
      </w:r>
      <w:r>
        <w:t xml:space="preserve">activity can be found in the </w:t>
      </w:r>
      <w:hyperlink r:id="rId15">
        <w:r w:rsidRPr="2C90F004" w:rsidR="2C90F004">
          <w:rPr>
            <w:rStyle w:val="Hyperlink"/>
            <w:noProof w:val="0"/>
            <w:lang w:val="en-US"/>
          </w:rPr>
          <w:t>Required Attendance in Pre-Clerkship Curriculum and Capstone - Policy</w:t>
        </w:r>
      </w:hyperlink>
      <w:r w:rsidRPr="2C90F004" w:rsidR="2C90F004">
        <w:rPr>
          <w:noProof w:val="0"/>
          <w:lang w:val="en-US"/>
        </w:rPr>
        <w:t xml:space="preserve"> </w:t>
      </w:r>
    </w:p>
    <w:p w:rsidR="002B75AD" w:rsidRPr="00BA23E0" w:rsidP="2C90F004" w14:paraId="1DF1AC89" w14:textId="2A5216CC">
      <w:pPr>
        <w:pStyle w:val="2-PolicySectionLevel"/>
      </w:pPr>
      <w:r>
        <w:t>If</w:t>
      </w:r>
      <w:r>
        <w:rPr>
          <w:spacing w:val="40"/>
        </w:rPr>
        <w:t xml:space="preserve"> </w:t>
      </w:r>
      <w:r>
        <w:t>a</w:t>
      </w:r>
      <w:r>
        <w:rPr>
          <w:spacing w:val="23"/>
        </w:rPr>
        <w:t xml:space="preserve"> </w:t>
      </w:r>
      <w:r>
        <w:t>student</w:t>
      </w:r>
      <w:r>
        <w:rPr>
          <w:spacing w:val="37"/>
        </w:rPr>
        <w:t xml:space="preserve"> </w:t>
      </w:r>
      <w:r>
        <w:t>anticipates</w:t>
      </w:r>
      <w:r>
        <w:rPr>
          <w:spacing w:val="40"/>
        </w:rPr>
        <w:t xml:space="preserve"> </w:t>
      </w:r>
      <w:r>
        <w:t>missing</w:t>
      </w:r>
      <w:r>
        <w:rPr>
          <w:spacing w:val="40"/>
        </w:rPr>
        <w:t xml:space="preserve"> </w:t>
      </w:r>
      <w:r>
        <w:t>a</w:t>
      </w:r>
      <w:r>
        <w:rPr>
          <w:spacing w:val="22"/>
        </w:rPr>
        <w:t xml:space="preserve"> </w:t>
      </w:r>
      <w:r>
        <w:t>mandatory</w:t>
      </w:r>
      <w:r>
        <w:rPr>
          <w:spacing w:val="40"/>
        </w:rPr>
        <w:t xml:space="preserve"> </w:t>
      </w:r>
      <w:r>
        <w:t>session</w:t>
      </w:r>
      <w:r>
        <w:rPr>
          <w:spacing w:val="25"/>
        </w:rPr>
        <w:t xml:space="preserve"> </w:t>
      </w:r>
      <w:r>
        <w:t>due</w:t>
      </w:r>
      <w:r>
        <w:rPr>
          <w:spacing w:val="23"/>
        </w:rPr>
        <w:t xml:space="preserve"> </w:t>
      </w:r>
      <w:r>
        <w:t>to</w:t>
      </w:r>
      <w:r>
        <w:rPr>
          <w:spacing w:val="40"/>
        </w:rPr>
        <w:t xml:space="preserve"> </w:t>
      </w:r>
      <w:r>
        <w:t>one</w:t>
      </w:r>
      <w:r>
        <w:rPr>
          <w:spacing w:val="23"/>
        </w:rPr>
        <w:t xml:space="preserve"> </w:t>
      </w:r>
      <w:r>
        <w:t>of</w:t>
      </w:r>
      <w:r>
        <w:rPr>
          <w:spacing w:val="40"/>
        </w:rPr>
        <w:t xml:space="preserve"> </w:t>
      </w:r>
      <w:r>
        <w:t>the</w:t>
      </w:r>
      <w:r>
        <w:rPr>
          <w:spacing w:val="22"/>
        </w:rPr>
        <w:t xml:space="preserve"> </w:t>
      </w:r>
      <w:r>
        <w:t>acceptable</w:t>
      </w:r>
      <w:r>
        <w:rPr>
          <w:spacing w:val="27"/>
        </w:rPr>
        <w:t xml:space="preserve"> </w:t>
      </w:r>
      <w:r>
        <w:t>reasons,</w:t>
      </w:r>
      <w:r>
        <w:rPr>
          <w:spacing w:val="38"/>
        </w:rPr>
        <w:t xml:space="preserve"> </w:t>
      </w:r>
      <w:r>
        <w:t>they</w:t>
      </w:r>
      <w:r>
        <w:rPr>
          <w:spacing w:val="38"/>
        </w:rPr>
        <w:t xml:space="preserve"> </w:t>
      </w:r>
      <w:r>
        <w:t>must</w:t>
      </w:r>
      <w:r>
        <w:rPr>
          <w:spacing w:val="37"/>
        </w:rPr>
        <w:t xml:space="preserve"> </w:t>
      </w:r>
      <w:r>
        <w:t>communicate</w:t>
      </w:r>
      <w:r>
        <w:rPr>
          <w:spacing w:val="27"/>
        </w:rPr>
        <w:t xml:space="preserve"> </w:t>
      </w:r>
      <w:r>
        <w:t>with the</w:t>
      </w:r>
      <w:r>
        <w:rPr>
          <w:spacing w:val="33"/>
        </w:rPr>
        <w:t xml:space="preserve"> </w:t>
      </w:r>
      <w:r>
        <w:t>Office</w:t>
      </w:r>
      <w:r>
        <w:rPr>
          <w:spacing w:val="33"/>
        </w:rPr>
        <w:t xml:space="preserve"> </w:t>
      </w:r>
      <w:r>
        <w:t>of</w:t>
      </w:r>
      <w:r>
        <w:rPr>
          <w:spacing w:val="40"/>
        </w:rPr>
        <w:t xml:space="preserve"> </w:t>
      </w:r>
      <w:r>
        <w:t>Curriculum</w:t>
      </w:r>
      <w:r>
        <w:rPr>
          <w:spacing w:val="40"/>
        </w:rPr>
        <w:t xml:space="preserve"> </w:t>
      </w:r>
      <w:r>
        <w:t>in</w:t>
      </w:r>
      <w:r>
        <w:rPr>
          <w:spacing w:val="33"/>
        </w:rPr>
        <w:t xml:space="preserve"> </w:t>
      </w:r>
      <w:r>
        <w:t>advance,</w:t>
      </w:r>
      <w:r>
        <w:rPr>
          <w:spacing w:val="40"/>
        </w:rPr>
        <w:t xml:space="preserve"> </w:t>
      </w:r>
      <w:r>
        <w:t>when</w:t>
      </w:r>
      <w:r>
        <w:rPr>
          <w:spacing w:val="33"/>
        </w:rPr>
        <w:t xml:space="preserve"> </w:t>
      </w:r>
      <w:r>
        <w:t>possible.</w:t>
      </w:r>
      <w:r>
        <w:rPr>
          <w:spacing w:val="40"/>
        </w:rPr>
        <w:t xml:space="preserve"> </w:t>
      </w:r>
      <w:r>
        <w:t>In</w:t>
      </w:r>
      <w:r>
        <w:rPr>
          <w:spacing w:val="33"/>
        </w:rPr>
        <w:t xml:space="preserve"> </w:t>
      </w:r>
      <w:r>
        <w:t>cases</w:t>
      </w:r>
      <w:r>
        <w:rPr>
          <w:spacing w:val="40"/>
        </w:rPr>
        <w:t xml:space="preserve"> </w:t>
      </w:r>
      <w:r>
        <w:t>involving</w:t>
      </w:r>
      <w:r>
        <w:rPr>
          <w:spacing w:val="40"/>
        </w:rPr>
        <w:t xml:space="preserve"> </w:t>
      </w:r>
      <w:r>
        <w:t>illness</w:t>
      </w:r>
      <w:r>
        <w:rPr>
          <w:spacing w:val="40"/>
        </w:rPr>
        <w:t xml:space="preserve"> </w:t>
      </w:r>
      <w:r>
        <w:t>and</w:t>
      </w:r>
      <w:r>
        <w:rPr>
          <w:spacing w:val="40"/>
        </w:rPr>
        <w:t xml:space="preserve"> </w:t>
      </w:r>
      <w:r>
        <w:t>unexpected</w:t>
      </w:r>
      <w:r>
        <w:rPr>
          <w:spacing w:val="40"/>
        </w:rPr>
        <w:t xml:space="preserve"> </w:t>
      </w:r>
      <w:r>
        <w:t>emergencies,</w:t>
      </w:r>
      <w:r>
        <w:rPr>
          <w:spacing w:val="40"/>
        </w:rPr>
        <w:t xml:space="preserve"> </w:t>
      </w:r>
      <w:r>
        <w:t>students should</w:t>
      </w:r>
      <w:r>
        <w:rPr>
          <w:spacing w:val="40"/>
        </w:rPr>
        <w:t xml:space="preserve"> </w:t>
      </w:r>
      <w:r>
        <w:t>notify</w:t>
      </w:r>
      <w:r>
        <w:rPr>
          <w:spacing w:val="40"/>
        </w:rPr>
        <w:t xml:space="preserve"> </w:t>
      </w:r>
      <w:r>
        <w:t>the</w:t>
      </w:r>
      <w:r>
        <w:rPr>
          <w:spacing w:val="30"/>
        </w:rPr>
        <w:t xml:space="preserve"> </w:t>
      </w:r>
      <w:r>
        <w:t>Office</w:t>
      </w:r>
      <w:r>
        <w:rPr>
          <w:spacing w:val="31"/>
        </w:rPr>
        <w:t xml:space="preserve"> </w:t>
      </w:r>
      <w:r>
        <w:t>of</w:t>
      </w:r>
      <w:r>
        <w:rPr>
          <w:spacing w:val="40"/>
        </w:rPr>
        <w:t xml:space="preserve"> </w:t>
      </w:r>
      <w:r>
        <w:t>Curriculum</w:t>
      </w:r>
      <w:r>
        <w:rPr>
          <w:spacing w:val="40"/>
        </w:rPr>
        <w:t xml:space="preserve"> </w:t>
      </w:r>
      <w:r>
        <w:t>as</w:t>
      </w:r>
      <w:r>
        <w:rPr>
          <w:spacing w:val="40"/>
        </w:rPr>
        <w:t xml:space="preserve"> </w:t>
      </w:r>
      <w:r>
        <w:t>soon</w:t>
      </w:r>
      <w:r>
        <w:rPr>
          <w:spacing w:val="31"/>
        </w:rPr>
        <w:t xml:space="preserve"> </w:t>
      </w:r>
      <w:r>
        <w:t>as</w:t>
      </w:r>
      <w:r>
        <w:rPr>
          <w:spacing w:val="40"/>
        </w:rPr>
        <w:t xml:space="preserve"> </w:t>
      </w:r>
      <w:r>
        <w:t>possible.</w:t>
      </w:r>
      <w:r>
        <w:rPr>
          <w:spacing w:val="40"/>
        </w:rPr>
        <w:t xml:space="preserve"> </w:t>
      </w:r>
      <w:r>
        <w:t>Students</w:t>
      </w:r>
      <w:r>
        <w:rPr>
          <w:spacing w:val="40"/>
        </w:rPr>
        <w:t xml:space="preserve"> </w:t>
      </w:r>
      <w:r>
        <w:t>wishing</w:t>
      </w:r>
      <w:r>
        <w:rPr>
          <w:spacing w:val="40"/>
        </w:rPr>
        <w:t xml:space="preserve"> </w:t>
      </w:r>
      <w:r>
        <w:t>to</w:t>
      </w:r>
      <w:r>
        <w:rPr>
          <w:spacing w:val="40"/>
        </w:rPr>
        <w:t xml:space="preserve"> </w:t>
      </w:r>
      <w:r>
        <w:t>discuss</w:t>
      </w:r>
      <w:r>
        <w:rPr>
          <w:spacing w:val="40"/>
        </w:rPr>
        <w:t xml:space="preserve"> </w:t>
      </w:r>
      <w:r>
        <w:t>personal</w:t>
      </w:r>
      <w:r>
        <w:rPr>
          <w:spacing w:val="39"/>
        </w:rPr>
        <w:t xml:space="preserve"> </w:t>
      </w:r>
      <w:r>
        <w:t>reasons</w:t>
      </w:r>
      <w:r>
        <w:rPr>
          <w:spacing w:val="40"/>
        </w:rPr>
        <w:t xml:space="preserve"> </w:t>
      </w:r>
      <w:r>
        <w:rPr>
          <w:spacing w:val="10"/>
        </w:rPr>
        <w:t>for</w:t>
      </w:r>
      <w:r>
        <w:rPr>
          <w:spacing w:val="29"/>
        </w:rPr>
        <w:t xml:space="preserve"> </w:t>
      </w:r>
      <w:r>
        <w:t>absences may</w:t>
      </w:r>
      <w:r>
        <w:rPr>
          <w:spacing w:val="40"/>
        </w:rPr>
        <w:t xml:space="preserve"> </w:t>
      </w:r>
      <w:r>
        <w:t>contact</w:t>
      </w:r>
      <w:r>
        <w:rPr>
          <w:spacing w:val="40"/>
        </w:rPr>
        <w:t xml:space="preserve"> </w:t>
      </w:r>
      <w:r>
        <w:t>the</w:t>
      </w:r>
      <w:r>
        <w:rPr>
          <w:spacing w:val="40"/>
        </w:rPr>
        <w:t xml:space="preserve"> </w:t>
      </w:r>
      <w:r>
        <w:t>Associate</w:t>
      </w:r>
      <w:r>
        <w:rPr>
          <w:spacing w:val="40"/>
        </w:rPr>
        <w:t xml:space="preserve"> </w:t>
      </w:r>
      <w:r>
        <w:t>Dean</w:t>
      </w:r>
      <w:r>
        <w:rPr>
          <w:spacing w:val="10"/>
        </w:rPr>
        <w:t xml:space="preserve"> for </w:t>
      </w:r>
      <w:r>
        <w:t>Student</w:t>
      </w:r>
      <w:r>
        <w:rPr>
          <w:spacing w:val="40"/>
        </w:rPr>
        <w:t xml:space="preserve"> </w:t>
      </w:r>
      <w:r>
        <w:t>Affairs.</w:t>
      </w:r>
    </w:p>
    <w:p w:rsidR="002B75AD" w:rsidP="002B75AD" w14:paraId="5B74CF25" w14:textId="77777777">
      <w:pPr>
        <w:pStyle w:val="2-PolicySectionLevel"/>
      </w:pPr>
      <w:r>
        <w:t>Students</w:t>
      </w:r>
      <w:r>
        <w:rPr>
          <w:spacing w:val="39"/>
        </w:rPr>
        <w:t xml:space="preserve"> </w:t>
      </w:r>
      <w:r>
        <w:t>should</w:t>
      </w:r>
      <w:r>
        <w:rPr>
          <w:spacing w:val="40"/>
        </w:rPr>
        <w:t xml:space="preserve"> </w:t>
      </w:r>
      <w:r>
        <w:t>notify</w:t>
      </w:r>
      <w:r>
        <w:rPr>
          <w:spacing w:val="39"/>
        </w:rPr>
        <w:t xml:space="preserve"> </w:t>
      </w:r>
      <w:r>
        <w:t>the</w:t>
      </w:r>
      <w:r>
        <w:rPr>
          <w:spacing w:val="23"/>
        </w:rPr>
        <w:t xml:space="preserve"> </w:t>
      </w:r>
      <w:r>
        <w:t>following</w:t>
      </w:r>
      <w:r>
        <w:rPr>
          <w:spacing w:val="40"/>
        </w:rPr>
        <w:t xml:space="preserve"> </w:t>
      </w:r>
      <w:r>
        <w:t>people</w:t>
      </w:r>
      <w:r>
        <w:rPr>
          <w:spacing w:val="25"/>
        </w:rPr>
        <w:t xml:space="preserve"> </w:t>
      </w:r>
      <w:r>
        <w:t>in</w:t>
      </w:r>
      <w:r>
        <w:rPr>
          <w:spacing w:val="23"/>
        </w:rPr>
        <w:t xml:space="preserve"> </w:t>
      </w:r>
      <w:r>
        <w:t>the</w:t>
      </w:r>
      <w:r>
        <w:rPr>
          <w:spacing w:val="23"/>
        </w:rPr>
        <w:t xml:space="preserve"> </w:t>
      </w:r>
      <w:r>
        <w:t>Office</w:t>
      </w:r>
      <w:r>
        <w:rPr>
          <w:spacing w:val="23"/>
        </w:rPr>
        <w:t xml:space="preserve"> </w:t>
      </w:r>
      <w:r>
        <w:t>of</w:t>
      </w:r>
      <w:r>
        <w:rPr>
          <w:spacing w:val="40"/>
        </w:rPr>
        <w:t xml:space="preserve"> </w:t>
      </w:r>
      <w:r>
        <w:t>Curriculum</w:t>
      </w:r>
      <w:r>
        <w:rPr>
          <w:spacing w:val="33"/>
        </w:rPr>
        <w:t xml:space="preserve"> </w:t>
      </w:r>
      <w:r>
        <w:t>if</w:t>
      </w:r>
      <w:r>
        <w:rPr>
          <w:spacing w:val="40"/>
        </w:rPr>
        <w:t xml:space="preserve"> </w:t>
      </w:r>
      <w:r>
        <w:t>they</w:t>
      </w:r>
      <w:r>
        <w:rPr>
          <w:spacing w:val="38"/>
        </w:rPr>
        <w:t xml:space="preserve"> </w:t>
      </w:r>
      <w:r>
        <w:t>will</w:t>
      </w:r>
      <w:r>
        <w:rPr>
          <w:spacing w:val="30"/>
        </w:rPr>
        <w:t xml:space="preserve"> </w:t>
      </w:r>
      <w:r>
        <w:t>miss</w:t>
      </w:r>
      <w:r>
        <w:rPr>
          <w:spacing w:val="38"/>
        </w:rPr>
        <w:t xml:space="preserve"> </w:t>
      </w:r>
      <w:r>
        <w:t>a</w:t>
      </w:r>
      <w:r>
        <w:rPr>
          <w:spacing w:val="22"/>
        </w:rPr>
        <w:t xml:space="preserve"> </w:t>
      </w:r>
      <w:r>
        <w:t>mandatory</w:t>
      </w:r>
      <w:r>
        <w:rPr>
          <w:spacing w:val="40"/>
        </w:rPr>
        <w:t xml:space="preserve"> </w:t>
      </w:r>
      <w:r>
        <w:t>session</w:t>
      </w:r>
      <w:r>
        <w:rPr>
          <w:spacing w:val="25"/>
        </w:rPr>
        <w:t xml:space="preserve"> </w:t>
      </w:r>
      <w:r>
        <w:t>due</w:t>
      </w:r>
      <w:r>
        <w:rPr>
          <w:spacing w:val="23"/>
        </w:rPr>
        <w:t xml:space="preserve"> </w:t>
      </w:r>
      <w:r>
        <w:t>to</w:t>
      </w:r>
      <w:r>
        <w:rPr>
          <w:spacing w:val="40"/>
        </w:rPr>
        <w:t xml:space="preserve"> </w:t>
      </w:r>
      <w:r>
        <w:t>an acceptable reason:</w:t>
      </w:r>
    </w:p>
    <w:p w:rsidR="002B75AD" w:rsidP="002B75AD" w14:paraId="2B3BB44E" w14:textId="77777777">
      <w:pPr>
        <w:pStyle w:val="3-PolicySectionLevel"/>
      </w:pPr>
      <w:r>
        <w:t>For</w:t>
      </w:r>
      <w:r>
        <w:rPr>
          <w:spacing w:val="20"/>
        </w:rPr>
        <w:t xml:space="preserve"> </w:t>
      </w:r>
      <w:r>
        <w:t>integrated</w:t>
      </w:r>
      <w:r>
        <w:rPr>
          <w:spacing w:val="44"/>
        </w:rPr>
        <w:t xml:space="preserve"> </w:t>
      </w:r>
      <w:r>
        <w:t>courses</w:t>
      </w:r>
      <w:r>
        <w:rPr>
          <w:spacing w:val="37"/>
        </w:rPr>
        <w:t xml:space="preserve"> </w:t>
      </w:r>
      <w:r>
        <w:t xml:space="preserve">contact the Program Manager of the Pre-Clerkship Curriculum: </w:t>
      </w:r>
      <w:hyperlink r:id="rId16" w:history="1">
        <w:r w:rsidRPr="00BA23E0">
          <w:rPr>
            <w:rStyle w:val="Hyperlink"/>
          </w:rPr>
          <w:t>preclerkship.curriculum@yale.edu</w:t>
        </w:r>
      </w:hyperlink>
    </w:p>
    <w:p w:rsidR="002B75AD" w:rsidP="002B75AD" w14:paraId="2C80E376" w14:textId="77777777">
      <w:pPr>
        <w:pStyle w:val="3-PolicySectionLevel"/>
      </w:pPr>
      <w:r>
        <w:t>For</w:t>
      </w:r>
      <w:r>
        <w:rPr>
          <w:spacing w:val="9"/>
        </w:rPr>
        <w:t xml:space="preserve"> </w:t>
      </w:r>
      <w:r>
        <w:t>Clinical</w:t>
      </w:r>
      <w:r>
        <w:rPr>
          <w:spacing w:val="18"/>
        </w:rPr>
        <w:t xml:space="preserve"> </w:t>
      </w:r>
      <w:r>
        <w:t>Skills</w:t>
      </w:r>
      <w:r>
        <w:rPr>
          <w:spacing w:val="25"/>
        </w:rPr>
        <w:t xml:space="preserve"> </w:t>
      </w:r>
      <w:r>
        <w:t>and</w:t>
      </w:r>
      <w:r>
        <w:rPr>
          <w:spacing w:val="28"/>
        </w:rPr>
        <w:t xml:space="preserve"> </w:t>
      </w:r>
      <w:r>
        <w:t>ILCE</w:t>
      </w:r>
      <w:r>
        <w:rPr>
          <w:spacing w:val="36"/>
        </w:rPr>
        <w:t xml:space="preserve"> </w:t>
      </w:r>
      <w:r>
        <w:t>contact the Manager of Clinical Education Programs:</w:t>
      </w:r>
      <w:r>
        <w:rPr>
          <w:spacing w:val="23"/>
        </w:rPr>
        <w:t xml:space="preserve"> </w:t>
      </w:r>
      <w:hyperlink r:id="rId17">
        <w:r>
          <w:rPr>
            <w:spacing w:val="-2"/>
            <w:u w:val="single"/>
          </w:rPr>
          <w:t>tracy.yale@yale.edu</w:t>
        </w:r>
      </w:hyperlink>
    </w:p>
    <w:p w:rsidR="002B75AD" w:rsidRPr="000633CD" w:rsidP="002B75AD" w14:paraId="67A2F883" w14:textId="77777777">
      <w:pPr>
        <w:pStyle w:val="3-PolicySectionLevel"/>
      </w:pPr>
      <w:hyperlink r:id="rId18">
        <w:r>
          <w:rPr>
            <w:u w:val="single"/>
          </w:rPr>
          <w:t>Please</w:t>
        </w:r>
        <w:r>
          <w:rPr>
            <w:spacing w:val="21"/>
            <w:u w:val="single"/>
          </w:rPr>
          <w:t xml:space="preserve"> </w:t>
        </w:r>
        <w:r>
          <w:rPr>
            <w:u w:val="single"/>
          </w:rPr>
          <w:t>cc:</w:t>
        </w:r>
        <w:r>
          <w:rPr>
            <w:spacing w:val="30"/>
            <w:u w:val="single"/>
          </w:rPr>
          <w:t xml:space="preserve"> </w:t>
        </w:r>
        <w:r>
          <w:rPr>
            <w:spacing w:val="-2"/>
            <w:u w:val="single"/>
          </w:rPr>
          <w:t>attendance.ysm@yale.edu</w:t>
        </w:r>
      </w:hyperlink>
    </w:p>
    <w:p w:rsidR="002B75AD" w:rsidRPr="008765FB" w:rsidP="002B75AD" w14:paraId="7224A0D7" w14:textId="77777777">
      <w:pPr>
        <w:pStyle w:val="1-PolicySectionlevel"/>
      </w:pPr>
      <w:r w:rsidRPr="008765FB">
        <w:t>Procedure</w:t>
      </w:r>
      <w:r w:rsidRPr="008765FB">
        <w:rPr>
          <w:spacing w:val="41"/>
        </w:rPr>
        <w:t xml:space="preserve"> </w:t>
      </w:r>
      <w:r w:rsidRPr="008765FB">
        <w:t>When</w:t>
      </w:r>
      <w:r w:rsidRPr="008765FB">
        <w:rPr>
          <w:spacing w:val="30"/>
        </w:rPr>
        <w:t xml:space="preserve"> </w:t>
      </w:r>
      <w:r w:rsidRPr="008765FB">
        <w:t>a</w:t>
      </w:r>
      <w:r w:rsidRPr="008765FB">
        <w:rPr>
          <w:spacing w:val="7"/>
        </w:rPr>
        <w:t xml:space="preserve"> </w:t>
      </w:r>
      <w:r w:rsidRPr="008765FB">
        <w:t>Student</w:t>
      </w:r>
      <w:r w:rsidRPr="008765FB">
        <w:rPr>
          <w:spacing w:val="25"/>
        </w:rPr>
        <w:t xml:space="preserve"> </w:t>
      </w:r>
      <w:r w:rsidRPr="008765FB">
        <w:t>Misses</w:t>
      </w:r>
      <w:r w:rsidRPr="008765FB">
        <w:rPr>
          <w:spacing w:val="26"/>
        </w:rPr>
        <w:t xml:space="preserve"> </w:t>
      </w:r>
      <w:r w:rsidRPr="008765FB">
        <w:t>a</w:t>
      </w:r>
      <w:r w:rsidRPr="008765FB">
        <w:rPr>
          <w:spacing w:val="23"/>
        </w:rPr>
        <w:t xml:space="preserve"> </w:t>
      </w:r>
      <w:r w:rsidRPr="008765FB">
        <w:t>Mandatory</w:t>
      </w:r>
      <w:r w:rsidRPr="008765FB">
        <w:rPr>
          <w:spacing w:val="42"/>
        </w:rPr>
        <w:t xml:space="preserve"> </w:t>
      </w:r>
      <w:r w:rsidRPr="008765FB">
        <w:t>Session</w:t>
      </w:r>
      <w:r w:rsidRPr="008765FB">
        <w:rPr>
          <w:spacing w:val="31"/>
        </w:rPr>
        <w:t xml:space="preserve"> </w:t>
      </w:r>
      <w:r w:rsidRPr="008765FB">
        <w:t>without</w:t>
      </w:r>
      <w:r w:rsidRPr="008765FB">
        <w:rPr>
          <w:spacing w:val="24"/>
        </w:rPr>
        <w:t xml:space="preserve"> </w:t>
      </w:r>
      <w:r w:rsidRPr="008765FB">
        <w:t>an</w:t>
      </w:r>
      <w:r w:rsidRPr="008765FB">
        <w:rPr>
          <w:spacing w:val="13"/>
        </w:rPr>
        <w:t xml:space="preserve"> </w:t>
      </w:r>
      <w:r w:rsidRPr="008765FB">
        <w:t>Acceptable</w:t>
      </w:r>
      <w:r w:rsidRPr="008765FB">
        <w:rPr>
          <w:spacing w:val="58"/>
        </w:rPr>
        <w:t xml:space="preserve"> </w:t>
      </w:r>
      <w:r w:rsidRPr="008765FB">
        <w:rPr>
          <w:spacing w:val="-2"/>
        </w:rPr>
        <w:t>Reason</w:t>
      </w:r>
    </w:p>
    <w:p w:rsidR="002B75AD" w:rsidRPr="007348B6" w:rsidP="002B75AD" w14:paraId="35B28EBF" w14:textId="7A10B736">
      <w:pPr>
        <w:pStyle w:val="2-PolicySectionLevel"/>
      </w:pPr>
      <w:r w:rsidRPr="007348B6">
        <w:t>After</w:t>
      </w:r>
      <w:r w:rsidRPr="007348B6">
        <w:rPr>
          <w:spacing w:val="21"/>
        </w:rPr>
        <w:t xml:space="preserve"> </w:t>
      </w:r>
      <w:r w:rsidRPr="007348B6">
        <w:t>a</w:t>
      </w:r>
      <w:r w:rsidRPr="007348B6">
        <w:rPr>
          <w:spacing w:val="21"/>
        </w:rPr>
        <w:t xml:space="preserve"> </w:t>
      </w:r>
      <w:r w:rsidRPr="007348B6">
        <w:t>student</w:t>
      </w:r>
      <w:r w:rsidRPr="007348B6">
        <w:rPr>
          <w:spacing w:val="35"/>
        </w:rPr>
        <w:t xml:space="preserve"> </w:t>
      </w:r>
      <w:r w:rsidRPr="007348B6">
        <w:t>misses</w:t>
      </w:r>
      <w:r w:rsidRPr="007348B6">
        <w:rPr>
          <w:spacing w:val="38"/>
        </w:rPr>
        <w:t xml:space="preserve"> </w:t>
      </w:r>
      <w:r w:rsidRPr="007348B6">
        <w:t>a</w:t>
      </w:r>
      <w:r w:rsidRPr="007348B6">
        <w:rPr>
          <w:spacing w:val="21"/>
        </w:rPr>
        <w:t xml:space="preserve"> </w:t>
      </w:r>
      <w:r w:rsidRPr="007348B6">
        <w:t>second</w:t>
      </w:r>
      <w:r w:rsidRPr="007348B6">
        <w:rPr>
          <w:spacing w:val="40"/>
        </w:rPr>
        <w:t xml:space="preserve"> </w:t>
      </w:r>
      <w:r w:rsidRPr="007348B6">
        <w:t>mandatory</w:t>
      </w:r>
      <w:r w:rsidRPr="007348B6">
        <w:rPr>
          <w:spacing w:val="38"/>
        </w:rPr>
        <w:t xml:space="preserve"> </w:t>
      </w:r>
      <w:r w:rsidRPr="007348B6">
        <w:t>session*</w:t>
      </w:r>
      <w:r w:rsidRPr="007348B6">
        <w:rPr>
          <w:spacing w:val="24"/>
        </w:rPr>
        <w:t xml:space="preserve"> </w:t>
      </w:r>
      <w:r w:rsidRPr="007348B6">
        <w:t>during</w:t>
      </w:r>
      <w:r w:rsidRPr="007348B6">
        <w:rPr>
          <w:spacing w:val="40"/>
        </w:rPr>
        <w:t xml:space="preserve"> </w:t>
      </w:r>
      <w:r w:rsidRPr="007348B6">
        <w:t>the</w:t>
      </w:r>
      <w:r w:rsidRPr="007348B6">
        <w:rPr>
          <w:spacing w:val="22"/>
        </w:rPr>
        <w:t xml:space="preserve"> </w:t>
      </w:r>
      <w:r w:rsidRPr="007348B6">
        <w:t>Pre-Clerkship</w:t>
      </w:r>
      <w:r w:rsidRPr="007348B6">
        <w:rPr>
          <w:spacing w:val="40"/>
        </w:rPr>
        <w:t xml:space="preserve"> </w:t>
      </w:r>
      <w:r w:rsidRPr="007348B6">
        <w:t>Curriculum,</w:t>
      </w:r>
      <w:r w:rsidRPr="007348B6">
        <w:rPr>
          <w:spacing w:val="36"/>
        </w:rPr>
        <w:t xml:space="preserve"> </w:t>
      </w:r>
      <w:r w:rsidRPr="007348B6">
        <w:t>students</w:t>
      </w:r>
      <w:r w:rsidRPr="007348B6">
        <w:rPr>
          <w:spacing w:val="39"/>
        </w:rPr>
        <w:t xml:space="preserve"> </w:t>
      </w:r>
      <w:r w:rsidRPr="007348B6">
        <w:t>will</w:t>
      </w:r>
      <w:r w:rsidRPr="007348B6">
        <w:rPr>
          <w:spacing w:val="28"/>
        </w:rPr>
        <w:t xml:space="preserve"> </w:t>
      </w:r>
      <w:r w:rsidRPr="007348B6">
        <w:t>receive</w:t>
      </w:r>
      <w:r w:rsidRPr="007348B6">
        <w:rPr>
          <w:spacing w:val="23"/>
        </w:rPr>
        <w:t xml:space="preserve"> </w:t>
      </w:r>
      <w:r w:rsidRPr="007348B6">
        <w:t>an</w:t>
      </w:r>
      <w:r w:rsidRPr="007348B6">
        <w:rPr>
          <w:spacing w:val="22"/>
        </w:rPr>
        <w:t xml:space="preserve"> </w:t>
      </w:r>
      <w:r w:rsidRPr="007348B6">
        <w:t>email that</w:t>
      </w:r>
      <w:r w:rsidRPr="007348B6">
        <w:rPr>
          <w:spacing w:val="39"/>
        </w:rPr>
        <w:t xml:space="preserve"> </w:t>
      </w:r>
      <w:r w:rsidRPr="007348B6">
        <w:t>notifies</w:t>
      </w:r>
      <w:r w:rsidRPr="007348B6">
        <w:rPr>
          <w:spacing w:val="40"/>
        </w:rPr>
        <w:t xml:space="preserve"> </w:t>
      </w:r>
      <w:r w:rsidRPr="007348B6" w:rsidR="007348B6">
        <w:t>them</w:t>
      </w:r>
      <w:r w:rsidRPr="007348B6">
        <w:rPr>
          <w:spacing w:val="36"/>
        </w:rPr>
        <w:t xml:space="preserve"> </w:t>
      </w:r>
      <w:r w:rsidRPr="007348B6">
        <w:t>that</w:t>
      </w:r>
      <w:r w:rsidRPr="007348B6">
        <w:rPr>
          <w:spacing w:val="39"/>
        </w:rPr>
        <w:t xml:space="preserve"> </w:t>
      </w:r>
      <w:r w:rsidRPr="007348B6">
        <w:t>they</w:t>
      </w:r>
      <w:r w:rsidRPr="007348B6">
        <w:rPr>
          <w:spacing w:val="40"/>
        </w:rPr>
        <w:t xml:space="preserve"> </w:t>
      </w:r>
      <w:r w:rsidRPr="007348B6">
        <w:t>missed</w:t>
      </w:r>
      <w:r w:rsidRPr="007348B6">
        <w:rPr>
          <w:spacing w:val="40"/>
        </w:rPr>
        <w:t xml:space="preserve"> </w:t>
      </w:r>
      <w:r w:rsidRPr="007348B6">
        <w:t>two</w:t>
      </w:r>
      <w:r w:rsidRPr="007348B6">
        <w:rPr>
          <w:spacing w:val="40"/>
        </w:rPr>
        <w:t xml:space="preserve"> </w:t>
      </w:r>
      <w:r w:rsidRPr="007348B6">
        <w:t>mandatory</w:t>
      </w:r>
      <w:r w:rsidRPr="007348B6">
        <w:rPr>
          <w:spacing w:val="40"/>
        </w:rPr>
        <w:t xml:space="preserve"> </w:t>
      </w:r>
      <w:r w:rsidRPr="007348B6">
        <w:t>sessions.</w:t>
      </w:r>
      <w:r w:rsidRPr="007348B6">
        <w:rPr>
          <w:spacing w:val="40"/>
        </w:rPr>
        <w:t xml:space="preserve"> </w:t>
      </w:r>
      <w:r w:rsidRPr="007348B6">
        <w:t>The</w:t>
      </w:r>
      <w:r w:rsidRPr="007348B6">
        <w:rPr>
          <w:spacing w:val="26"/>
        </w:rPr>
        <w:t xml:space="preserve"> </w:t>
      </w:r>
      <w:r w:rsidR="007348B6">
        <w:t>Associate Dean of Curriculum</w:t>
      </w:r>
      <w:r w:rsidRPr="007348B6">
        <w:t xml:space="preserve"> will</w:t>
      </w:r>
      <w:r w:rsidRPr="007348B6">
        <w:rPr>
          <w:spacing w:val="33"/>
        </w:rPr>
        <w:t xml:space="preserve"> </w:t>
      </w:r>
      <w:r w:rsidRPr="007348B6">
        <w:t>be</w:t>
      </w:r>
      <w:r w:rsidRPr="007348B6">
        <w:rPr>
          <w:spacing w:val="26"/>
        </w:rPr>
        <w:t xml:space="preserve"> </w:t>
      </w:r>
      <w:r w:rsidRPr="007348B6">
        <w:t>copied</w:t>
      </w:r>
      <w:r w:rsidRPr="007348B6">
        <w:rPr>
          <w:spacing w:val="40"/>
        </w:rPr>
        <w:t xml:space="preserve"> </w:t>
      </w:r>
      <w:r w:rsidRPr="007348B6">
        <w:t>on</w:t>
      </w:r>
      <w:r w:rsidRPr="007348B6">
        <w:rPr>
          <w:spacing w:val="26"/>
        </w:rPr>
        <w:t xml:space="preserve"> </w:t>
      </w:r>
      <w:r w:rsidRPr="007348B6">
        <w:t xml:space="preserve">the </w:t>
      </w:r>
      <w:r w:rsidRPr="007348B6">
        <w:rPr>
          <w:spacing w:val="-2"/>
        </w:rPr>
        <w:t>email.</w:t>
      </w:r>
    </w:p>
    <w:p w:rsidR="002B75AD" w:rsidRPr="007348B6" w:rsidP="002B75AD" w14:paraId="1E1B00EB" w14:textId="144F751E">
      <w:pPr>
        <w:pStyle w:val="2-PolicySectionLevel"/>
      </w:pPr>
      <w:r w:rsidRPr="007348B6">
        <w:t>After</w:t>
      </w:r>
      <w:r w:rsidRPr="007348B6">
        <w:rPr>
          <w:spacing w:val="24"/>
        </w:rPr>
        <w:t xml:space="preserve"> </w:t>
      </w:r>
      <w:r w:rsidRPr="007348B6">
        <w:t>a</w:t>
      </w:r>
      <w:r w:rsidRPr="007348B6">
        <w:rPr>
          <w:spacing w:val="24"/>
        </w:rPr>
        <w:t xml:space="preserve"> </w:t>
      </w:r>
      <w:r w:rsidRPr="007348B6">
        <w:t>student</w:t>
      </w:r>
      <w:r w:rsidRPr="007348B6">
        <w:rPr>
          <w:spacing w:val="40"/>
        </w:rPr>
        <w:t xml:space="preserve"> </w:t>
      </w:r>
      <w:r w:rsidRPr="007348B6">
        <w:t>misses</w:t>
      </w:r>
      <w:r w:rsidRPr="007348B6">
        <w:rPr>
          <w:spacing w:val="40"/>
        </w:rPr>
        <w:t xml:space="preserve"> </w:t>
      </w:r>
      <w:r w:rsidRPr="007348B6">
        <w:t>a</w:t>
      </w:r>
      <w:r w:rsidRPr="007348B6">
        <w:rPr>
          <w:spacing w:val="24"/>
        </w:rPr>
        <w:t xml:space="preserve"> </w:t>
      </w:r>
      <w:r w:rsidRPr="007348B6">
        <w:t>third</w:t>
      </w:r>
      <w:r w:rsidRPr="007348B6">
        <w:rPr>
          <w:spacing w:val="40"/>
        </w:rPr>
        <w:t xml:space="preserve"> </w:t>
      </w:r>
      <w:r w:rsidRPr="007348B6">
        <w:t>mandatory</w:t>
      </w:r>
      <w:r w:rsidRPr="007348B6">
        <w:rPr>
          <w:spacing w:val="40"/>
        </w:rPr>
        <w:t xml:space="preserve"> </w:t>
      </w:r>
      <w:r w:rsidRPr="007348B6">
        <w:t>session*</w:t>
      </w:r>
      <w:r w:rsidRPr="007348B6">
        <w:rPr>
          <w:spacing w:val="29"/>
        </w:rPr>
        <w:t xml:space="preserve"> </w:t>
      </w:r>
      <w:r w:rsidRPr="007348B6">
        <w:t>during</w:t>
      </w:r>
      <w:r w:rsidRPr="007348B6">
        <w:rPr>
          <w:spacing w:val="40"/>
        </w:rPr>
        <w:t xml:space="preserve"> </w:t>
      </w:r>
      <w:r w:rsidRPr="007348B6">
        <w:t>the</w:t>
      </w:r>
      <w:r w:rsidRPr="007348B6">
        <w:rPr>
          <w:spacing w:val="26"/>
        </w:rPr>
        <w:t xml:space="preserve"> </w:t>
      </w:r>
      <w:r w:rsidRPr="007348B6">
        <w:t>Pre-Clerkship</w:t>
      </w:r>
      <w:r w:rsidRPr="007348B6">
        <w:rPr>
          <w:spacing w:val="40"/>
        </w:rPr>
        <w:t xml:space="preserve"> </w:t>
      </w:r>
      <w:r w:rsidRPr="007348B6">
        <w:t>Curriculum,</w:t>
      </w:r>
      <w:r w:rsidRPr="007348B6">
        <w:rPr>
          <w:spacing w:val="40"/>
        </w:rPr>
        <w:t xml:space="preserve"> </w:t>
      </w:r>
      <w:r w:rsidRPr="007348B6">
        <w:t>they</w:t>
      </w:r>
      <w:r w:rsidRPr="007348B6">
        <w:rPr>
          <w:spacing w:val="40"/>
        </w:rPr>
        <w:t xml:space="preserve"> </w:t>
      </w:r>
      <w:r w:rsidRPr="007348B6">
        <w:t>will</w:t>
      </w:r>
      <w:r w:rsidRPr="007348B6">
        <w:rPr>
          <w:spacing w:val="33"/>
        </w:rPr>
        <w:t xml:space="preserve"> </w:t>
      </w:r>
      <w:r w:rsidRPr="007348B6">
        <w:t>receive</w:t>
      </w:r>
      <w:r w:rsidRPr="007348B6">
        <w:rPr>
          <w:spacing w:val="40"/>
        </w:rPr>
        <w:t xml:space="preserve"> </w:t>
      </w:r>
      <w:r w:rsidRPr="007348B6">
        <w:t>an</w:t>
      </w:r>
      <w:r w:rsidRPr="007348B6">
        <w:rPr>
          <w:spacing w:val="26"/>
        </w:rPr>
        <w:t xml:space="preserve"> </w:t>
      </w:r>
      <w:r w:rsidRPr="007348B6">
        <w:t>email</w:t>
      </w:r>
      <w:r w:rsidRPr="007348B6">
        <w:rPr>
          <w:spacing w:val="40"/>
        </w:rPr>
        <w:t xml:space="preserve"> </w:t>
      </w:r>
      <w:r>
        <w:t xml:space="preserve">from the Associate Dean of </w:t>
      </w:r>
      <w:r w:rsidR="27A34ABD">
        <w:t>Curriculum</w:t>
      </w:r>
      <w:r>
        <w:t xml:space="preserve"> </w:t>
      </w:r>
      <w:r w:rsidRPr="007348B6">
        <w:t>that notifies</w:t>
      </w:r>
      <w:r w:rsidRPr="007348B6">
        <w:rPr>
          <w:spacing w:val="40"/>
        </w:rPr>
        <w:t xml:space="preserve"> </w:t>
      </w:r>
      <w:r w:rsidRPr="007348B6">
        <w:t>the</w:t>
      </w:r>
      <w:r w:rsidRPr="007348B6">
        <w:rPr>
          <w:spacing w:val="25"/>
        </w:rPr>
        <w:t xml:space="preserve"> </w:t>
      </w:r>
      <w:r w:rsidRPr="007348B6">
        <w:t>student</w:t>
      </w:r>
      <w:r w:rsidRPr="007348B6">
        <w:rPr>
          <w:spacing w:val="40"/>
        </w:rPr>
        <w:t xml:space="preserve"> </w:t>
      </w:r>
      <w:r w:rsidRPr="007348B6">
        <w:t>that</w:t>
      </w:r>
      <w:r w:rsidRPr="007348B6">
        <w:rPr>
          <w:spacing w:val="38"/>
        </w:rPr>
        <w:t xml:space="preserve"> </w:t>
      </w:r>
      <w:r w:rsidRPr="007348B6">
        <w:t>they</w:t>
      </w:r>
      <w:r w:rsidRPr="007348B6">
        <w:rPr>
          <w:spacing w:val="40"/>
        </w:rPr>
        <w:t xml:space="preserve"> </w:t>
      </w:r>
      <w:r w:rsidRPr="007348B6">
        <w:t>missed</w:t>
      </w:r>
      <w:r w:rsidRPr="007348B6">
        <w:rPr>
          <w:spacing w:val="40"/>
        </w:rPr>
        <w:t xml:space="preserve"> </w:t>
      </w:r>
      <w:r w:rsidRPr="007348B6">
        <w:t>three</w:t>
      </w:r>
      <w:r w:rsidRPr="007348B6">
        <w:rPr>
          <w:spacing w:val="26"/>
        </w:rPr>
        <w:t xml:space="preserve"> </w:t>
      </w:r>
      <w:r w:rsidRPr="007348B6">
        <w:t>mandatory</w:t>
      </w:r>
      <w:r w:rsidRPr="007348B6">
        <w:rPr>
          <w:spacing w:val="40"/>
        </w:rPr>
        <w:t xml:space="preserve"> </w:t>
      </w:r>
      <w:r w:rsidRPr="007348B6">
        <w:t>sessions.</w:t>
      </w:r>
      <w:r w:rsidRPr="007348B6">
        <w:rPr>
          <w:spacing w:val="38"/>
        </w:rPr>
        <w:t xml:space="preserve"> </w:t>
      </w:r>
      <w:r w:rsidRPr="007348B6">
        <w:t>The</w:t>
      </w:r>
      <w:r w:rsidRPr="007348B6">
        <w:rPr>
          <w:spacing w:val="26"/>
        </w:rPr>
        <w:t xml:space="preserve"> </w:t>
      </w:r>
      <w:r w:rsidRPr="007348B6">
        <w:t>Student’s</w:t>
      </w:r>
      <w:r w:rsidRPr="007348B6">
        <w:rPr>
          <w:spacing w:val="40"/>
        </w:rPr>
        <w:t xml:space="preserve"> </w:t>
      </w:r>
      <w:r w:rsidRPr="007348B6">
        <w:t>Head of Advisory House</w:t>
      </w:r>
      <w:r w:rsidRPr="007348B6">
        <w:rPr>
          <w:spacing w:val="27"/>
        </w:rPr>
        <w:t xml:space="preserve"> </w:t>
      </w:r>
      <w:r w:rsidRPr="007348B6">
        <w:t>will</w:t>
      </w:r>
      <w:r w:rsidRPr="007348B6">
        <w:rPr>
          <w:spacing w:val="33"/>
        </w:rPr>
        <w:t xml:space="preserve"> </w:t>
      </w:r>
      <w:r w:rsidRPr="007348B6">
        <w:t>be</w:t>
      </w:r>
      <w:r w:rsidRPr="007348B6">
        <w:rPr>
          <w:spacing w:val="25"/>
        </w:rPr>
        <w:t xml:space="preserve"> </w:t>
      </w:r>
      <w:r w:rsidRPr="007348B6">
        <w:t>copied</w:t>
      </w:r>
      <w:r w:rsidRPr="007348B6">
        <w:rPr>
          <w:spacing w:val="40"/>
        </w:rPr>
        <w:t xml:space="preserve"> </w:t>
      </w:r>
      <w:r w:rsidRPr="007348B6">
        <w:t>on</w:t>
      </w:r>
      <w:r w:rsidRPr="007348B6">
        <w:rPr>
          <w:spacing w:val="26"/>
        </w:rPr>
        <w:t xml:space="preserve"> </w:t>
      </w:r>
      <w:r w:rsidRPr="007348B6">
        <w:t>the email</w:t>
      </w:r>
      <w:r w:rsidRPr="007348B6">
        <w:rPr>
          <w:spacing w:val="40"/>
        </w:rPr>
        <w:t xml:space="preserve"> </w:t>
      </w:r>
      <w:r w:rsidRPr="007348B6">
        <w:t>as well as the Progress Committee Chair.</w:t>
      </w:r>
    </w:p>
    <w:p w:rsidR="002B75AD" w:rsidP="002B75AD" w14:paraId="0CFF0573" w14:textId="77777777">
      <w:pPr>
        <w:pStyle w:val="BodyText"/>
        <w:spacing w:before="2"/>
        <w:ind w:left="220"/>
        <w:rPr>
          <w:sz w:val="11"/>
        </w:rPr>
      </w:pPr>
    </w:p>
    <w:p w:rsidR="002B75AD" w:rsidP="002B75AD" w14:paraId="2E80CA98" w14:textId="7360757F">
      <w:pPr>
        <w:pStyle w:val="BodyText"/>
        <w:spacing w:before="78" w:line="247" w:lineRule="auto"/>
        <w:ind w:left="720"/>
      </w:pPr>
      <w:r>
        <w:t>*</w:t>
      </w:r>
      <w:r w:rsidR="007348B6">
        <w:t xml:space="preserve">Students have been advised that they have 48 hours to notify the attendance email </w:t>
      </w:r>
      <w:hyperlink r:id="rId19" w:history="1">
        <w:r w:rsidRPr="007B22B6" w:rsidR="007348B6">
          <w:rPr>
            <w:rStyle w:val="Hyperlink"/>
          </w:rPr>
          <w:t>attendance.ysm@yale.edu</w:t>
        </w:r>
      </w:hyperlink>
      <w:r w:rsidR="007348B6">
        <w:t xml:space="preserve"> if they were in fact in the session but forgot to sign in. </w:t>
      </w:r>
    </w:p>
    <w:p w:rsidR="002B75AD" w:rsidP="002B75AD" w14:paraId="1DE8FD71" w14:textId="77777777">
      <w:pPr>
        <w:pStyle w:val="BodyText"/>
        <w:spacing w:before="15" w:line="247" w:lineRule="auto"/>
        <w:ind w:left="720" w:right="450"/>
      </w:pPr>
      <w:r>
        <w:t>Any</w:t>
      </w:r>
      <w:r>
        <w:rPr>
          <w:spacing w:val="36"/>
        </w:rPr>
        <w:t xml:space="preserve"> </w:t>
      </w:r>
      <w:r>
        <w:t>student</w:t>
      </w:r>
      <w:r>
        <w:rPr>
          <w:spacing w:val="36"/>
        </w:rPr>
        <w:t xml:space="preserve"> </w:t>
      </w:r>
      <w:r>
        <w:t>who</w:t>
      </w:r>
      <w:r>
        <w:rPr>
          <w:spacing w:val="40"/>
        </w:rPr>
        <w:t xml:space="preserve"> </w:t>
      </w:r>
      <w:r>
        <w:t>has</w:t>
      </w:r>
      <w:r>
        <w:rPr>
          <w:spacing w:val="35"/>
        </w:rPr>
        <w:t xml:space="preserve"> </w:t>
      </w:r>
      <w:r>
        <w:t>not</w:t>
      </w:r>
      <w:r>
        <w:rPr>
          <w:spacing w:val="35"/>
        </w:rPr>
        <w:t xml:space="preserve"> </w:t>
      </w:r>
      <w:r>
        <w:t>notified</w:t>
      </w:r>
      <w:r>
        <w:rPr>
          <w:spacing w:val="40"/>
        </w:rPr>
        <w:t xml:space="preserve"> </w:t>
      </w:r>
      <w:r>
        <w:t>the</w:t>
      </w:r>
      <w:r>
        <w:rPr>
          <w:spacing w:val="22"/>
        </w:rPr>
        <w:t xml:space="preserve"> </w:t>
      </w:r>
      <w:r>
        <w:t>Office</w:t>
      </w:r>
      <w:r>
        <w:rPr>
          <w:spacing w:val="22"/>
        </w:rPr>
        <w:t xml:space="preserve"> </w:t>
      </w:r>
      <w:r>
        <w:t>of</w:t>
      </w:r>
      <w:r>
        <w:rPr>
          <w:spacing w:val="40"/>
        </w:rPr>
        <w:t xml:space="preserve"> </w:t>
      </w:r>
      <w:r>
        <w:t>Curriculum</w:t>
      </w:r>
      <w:r>
        <w:rPr>
          <w:spacing w:val="31"/>
        </w:rPr>
        <w:t xml:space="preserve"> </w:t>
      </w:r>
      <w:r>
        <w:t>manager</w:t>
      </w:r>
      <w:r>
        <w:rPr>
          <w:spacing w:val="22"/>
        </w:rPr>
        <w:t xml:space="preserve"> </w:t>
      </w:r>
      <w:r>
        <w:t>or</w:t>
      </w:r>
      <w:r>
        <w:rPr>
          <w:spacing w:val="19"/>
        </w:rPr>
        <w:t xml:space="preserve"> </w:t>
      </w:r>
      <w:r>
        <w:t>through</w:t>
      </w:r>
      <w:r>
        <w:rPr>
          <w:spacing w:val="23"/>
        </w:rPr>
        <w:t xml:space="preserve"> </w:t>
      </w:r>
      <w:r>
        <w:t>the</w:t>
      </w:r>
      <w:r>
        <w:rPr>
          <w:spacing w:val="22"/>
        </w:rPr>
        <w:t xml:space="preserve"> </w:t>
      </w:r>
      <w:r>
        <w:t>attendance</w:t>
      </w:r>
      <w:r>
        <w:rPr>
          <w:spacing w:val="24"/>
        </w:rPr>
        <w:t xml:space="preserve"> </w:t>
      </w:r>
      <w:r>
        <w:t>email</w:t>
      </w:r>
      <w:r>
        <w:rPr>
          <w:spacing w:val="28"/>
        </w:rPr>
        <w:t xml:space="preserve"> </w:t>
      </w:r>
      <w:r>
        <w:t>that</w:t>
      </w:r>
      <w:r>
        <w:rPr>
          <w:spacing w:val="34"/>
        </w:rPr>
        <w:t xml:space="preserve"> </w:t>
      </w:r>
      <w:r>
        <w:t>they</w:t>
      </w:r>
      <w:r>
        <w:rPr>
          <w:spacing w:val="36"/>
        </w:rPr>
        <w:t xml:space="preserve"> </w:t>
      </w:r>
      <w:r>
        <w:t>forgot</w:t>
      </w:r>
      <w:r>
        <w:rPr>
          <w:spacing w:val="35"/>
        </w:rPr>
        <w:t xml:space="preserve"> </w:t>
      </w:r>
      <w:r>
        <w:t>to sign-in</w:t>
      </w:r>
      <w:r>
        <w:rPr>
          <w:spacing w:val="31"/>
        </w:rPr>
        <w:t xml:space="preserve"> </w:t>
      </w:r>
      <w:r>
        <w:t>will</w:t>
      </w:r>
      <w:r>
        <w:rPr>
          <w:spacing w:val="40"/>
        </w:rPr>
        <w:t xml:space="preserve"> </w:t>
      </w:r>
      <w:r>
        <w:t>be</w:t>
      </w:r>
      <w:r>
        <w:rPr>
          <w:spacing w:val="33"/>
        </w:rPr>
        <w:t xml:space="preserve"> </w:t>
      </w:r>
      <w:r>
        <w:t>marked</w:t>
      </w:r>
      <w:r>
        <w:rPr>
          <w:spacing w:val="40"/>
        </w:rPr>
        <w:t xml:space="preserve"> </w:t>
      </w:r>
      <w:r>
        <w:t>with</w:t>
      </w:r>
      <w:r>
        <w:rPr>
          <w:spacing w:val="33"/>
        </w:rPr>
        <w:t xml:space="preserve"> </w:t>
      </w:r>
      <w:r>
        <w:t>an</w:t>
      </w:r>
      <w:r>
        <w:rPr>
          <w:spacing w:val="40"/>
        </w:rPr>
        <w:t xml:space="preserve"> </w:t>
      </w:r>
      <w:r>
        <w:t>unexcused</w:t>
      </w:r>
      <w:r>
        <w:rPr>
          <w:spacing w:val="40"/>
        </w:rPr>
        <w:t xml:space="preserve"> </w:t>
      </w:r>
      <w:r>
        <w:t>absence</w:t>
      </w:r>
      <w:r>
        <w:rPr>
          <w:spacing w:val="36"/>
        </w:rPr>
        <w:t xml:space="preserve"> </w:t>
      </w:r>
      <w:r>
        <w:t>in</w:t>
      </w:r>
      <w:r>
        <w:rPr>
          <w:spacing w:val="31"/>
        </w:rPr>
        <w:t xml:space="preserve"> </w:t>
      </w:r>
      <w:r>
        <w:t>the</w:t>
      </w:r>
      <w:r>
        <w:rPr>
          <w:spacing w:val="40"/>
        </w:rPr>
        <w:t xml:space="preserve"> </w:t>
      </w:r>
      <w:r>
        <w:t>tracking</w:t>
      </w:r>
      <w:r>
        <w:rPr>
          <w:spacing w:val="40"/>
        </w:rPr>
        <w:t xml:space="preserve"> </w:t>
      </w:r>
      <w:r>
        <w:t>system.</w:t>
      </w:r>
    </w:p>
    <w:p w:rsidR="002B75AD" w:rsidRPr="000633CD" w:rsidP="002B75AD" w14:paraId="0E4F91D3" w14:textId="77777777">
      <w:pPr>
        <w:pStyle w:val="1-PolicySectionlevel"/>
      </w:pPr>
      <w:r w:rsidRPr="000633CD">
        <w:t>The Role of the Progress Committee</w:t>
      </w:r>
    </w:p>
    <w:p w:rsidR="002B75AD" w:rsidP="002B75AD" w14:paraId="1D9A00DB" w14:textId="77777777">
      <w:pPr>
        <w:pStyle w:val="2-PolicySectionLevel"/>
      </w:pPr>
      <w:r>
        <w:t>The</w:t>
      </w:r>
      <w:r>
        <w:rPr>
          <w:spacing w:val="69"/>
        </w:rPr>
        <w:t xml:space="preserve"> </w:t>
      </w:r>
      <w:r>
        <w:t>Progress</w:t>
      </w:r>
      <w:r>
        <w:rPr>
          <w:spacing w:val="40"/>
        </w:rPr>
        <w:t xml:space="preserve"> </w:t>
      </w:r>
      <w:r>
        <w:t>Committee</w:t>
      </w:r>
      <w:r>
        <w:rPr>
          <w:spacing w:val="29"/>
        </w:rPr>
        <w:t xml:space="preserve"> </w:t>
      </w:r>
      <w:r>
        <w:t>is</w:t>
      </w:r>
      <w:r>
        <w:rPr>
          <w:spacing w:val="40"/>
        </w:rPr>
        <w:t xml:space="preserve"> </w:t>
      </w:r>
      <w:r>
        <w:t>responsible</w:t>
      </w:r>
      <w:r>
        <w:rPr>
          <w:spacing w:val="30"/>
        </w:rPr>
        <w:t xml:space="preserve"> </w:t>
      </w:r>
      <w:r>
        <w:rPr>
          <w:spacing w:val="10"/>
        </w:rPr>
        <w:t>for</w:t>
      </w:r>
      <w:r>
        <w:rPr>
          <w:spacing w:val="25"/>
        </w:rPr>
        <w:t xml:space="preserve"> </w:t>
      </w:r>
      <w:r>
        <w:t>reviewing</w:t>
      </w:r>
      <w:r>
        <w:rPr>
          <w:spacing w:val="40"/>
        </w:rPr>
        <w:t xml:space="preserve"> </w:t>
      </w:r>
      <w:r>
        <w:t>the</w:t>
      </w:r>
      <w:r>
        <w:rPr>
          <w:spacing w:val="28"/>
        </w:rPr>
        <w:t xml:space="preserve"> </w:t>
      </w:r>
      <w:r>
        <w:t>academic</w:t>
      </w:r>
      <w:r>
        <w:rPr>
          <w:spacing w:val="40"/>
        </w:rPr>
        <w:t xml:space="preserve"> </w:t>
      </w:r>
      <w:r>
        <w:t>record</w:t>
      </w:r>
      <w:r>
        <w:rPr>
          <w:spacing w:val="40"/>
        </w:rPr>
        <w:t xml:space="preserve"> </w:t>
      </w:r>
      <w:r>
        <w:t>and</w:t>
      </w:r>
      <w:r>
        <w:rPr>
          <w:spacing w:val="40"/>
        </w:rPr>
        <w:t xml:space="preserve"> </w:t>
      </w:r>
      <w:r>
        <w:t>professional</w:t>
      </w:r>
      <w:r>
        <w:rPr>
          <w:spacing w:val="39"/>
        </w:rPr>
        <w:t xml:space="preserve"> </w:t>
      </w:r>
      <w:r>
        <w:t>development of</w:t>
      </w:r>
      <w:r>
        <w:rPr>
          <w:spacing w:val="40"/>
        </w:rPr>
        <w:t xml:space="preserve"> </w:t>
      </w:r>
      <w:r>
        <w:t>students</w:t>
      </w:r>
      <w:r>
        <w:rPr>
          <w:spacing w:val="40"/>
        </w:rPr>
        <w:t xml:space="preserve"> </w:t>
      </w:r>
      <w:r>
        <w:t>to</w:t>
      </w:r>
      <w:r>
        <w:rPr>
          <w:spacing w:val="40"/>
        </w:rPr>
        <w:t xml:space="preserve"> </w:t>
      </w:r>
      <w:r>
        <w:t>determine</w:t>
      </w:r>
      <w:r>
        <w:rPr>
          <w:spacing w:val="40"/>
        </w:rPr>
        <w:t xml:space="preserve"> </w:t>
      </w:r>
      <w:r>
        <w:t>their</w:t>
      </w:r>
      <w:r>
        <w:rPr>
          <w:spacing w:val="38"/>
        </w:rPr>
        <w:t xml:space="preserve"> </w:t>
      </w:r>
      <w:r>
        <w:t>suitability</w:t>
      </w:r>
      <w:r>
        <w:rPr>
          <w:spacing w:val="40"/>
        </w:rPr>
        <w:t xml:space="preserve"> </w:t>
      </w:r>
      <w:r>
        <w:rPr>
          <w:spacing w:val="10"/>
        </w:rPr>
        <w:t xml:space="preserve">for </w:t>
      </w:r>
      <w:r>
        <w:t>advancement</w:t>
      </w:r>
      <w:r>
        <w:rPr>
          <w:spacing w:val="40"/>
        </w:rPr>
        <w:t xml:space="preserve"> </w:t>
      </w:r>
      <w:r>
        <w:t>and</w:t>
      </w:r>
      <w:r>
        <w:rPr>
          <w:spacing w:val="40"/>
        </w:rPr>
        <w:t xml:space="preserve"> </w:t>
      </w:r>
      <w:r>
        <w:t>graduation.</w:t>
      </w:r>
    </w:p>
    <w:p w:rsidR="002B75AD" w:rsidP="002B75AD" w14:paraId="381F83B0" w14:textId="77777777">
      <w:pPr>
        <w:pStyle w:val="2-PolicySectionLevel"/>
      </w:pPr>
      <w:r>
        <w:t>The</w:t>
      </w:r>
      <w:r w:rsidRPr="000633CD">
        <w:rPr>
          <w:spacing w:val="65"/>
        </w:rPr>
        <w:t xml:space="preserve"> </w:t>
      </w:r>
      <w:r>
        <w:t>school</w:t>
      </w:r>
      <w:r w:rsidRPr="000633CD">
        <w:rPr>
          <w:spacing w:val="33"/>
        </w:rPr>
        <w:t xml:space="preserve"> </w:t>
      </w:r>
      <w:r>
        <w:t>is</w:t>
      </w:r>
      <w:r w:rsidRPr="000633CD">
        <w:rPr>
          <w:spacing w:val="40"/>
        </w:rPr>
        <w:t xml:space="preserve"> </w:t>
      </w:r>
      <w:r>
        <w:t>concerned</w:t>
      </w:r>
      <w:r w:rsidRPr="000633CD">
        <w:rPr>
          <w:spacing w:val="40"/>
        </w:rPr>
        <w:t xml:space="preserve"> </w:t>
      </w:r>
      <w:r>
        <w:t>that</w:t>
      </w:r>
      <w:r w:rsidRPr="000633CD">
        <w:rPr>
          <w:spacing w:val="37"/>
        </w:rPr>
        <w:t xml:space="preserve"> </w:t>
      </w:r>
      <w:r>
        <w:t>a</w:t>
      </w:r>
      <w:r w:rsidRPr="000633CD">
        <w:rPr>
          <w:spacing w:val="25"/>
        </w:rPr>
        <w:t xml:space="preserve"> </w:t>
      </w:r>
      <w:r>
        <w:t>pattern</w:t>
      </w:r>
      <w:r w:rsidRPr="000633CD">
        <w:rPr>
          <w:spacing w:val="25"/>
        </w:rPr>
        <w:t xml:space="preserve"> </w:t>
      </w:r>
      <w:r>
        <w:t>of</w:t>
      </w:r>
      <w:r w:rsidRPr="000633CD">
        <w:rPr>
          <w:spacing w:val="40"/>
        </w:rPr>
        <w:t xml:space="preserve"> </w:t>
      </w:r>
      <w:r>
        <w:t>missed</w:t>
      </w:r>
      <w:r w:rsidRPr="000633CD">
        <w:rPr>
          <w:spacing w:val="40"/>
        </w:rPr>
        <w:t xml:space="preserve"> </w:t>
      </w:r>
      <w:r>
        <w:t>mandatory</w:t>
      </w:r>
      <w:r w:rsidRPr="000633CD">
        <w:rPr>
          <w:spacing w:val="40"/>
        </w:rPr>
        <w:t xml:space="preserve"> </w:t>
      </w:r>
      <w:r>
        <w:t>sessions</w:t>
      </w:r>
      <w:r w:rsidRPr="000633CD">
        <w:rPr>
          <w:spacing w:val="40"/>
        </w:rPr>
        <w:t xml:space="preserve"> </w:t>
      </w:r>
      <w:r>
        <w:t>might</w:t>
      </w:r>
      <w:r w:rsidRPr="000633CD">
        <w:rPr>
          <w:spacing w:val="39"/>
        </w:rPr>
        <w:t xml:space="preserve"> </w:t>
      </w:r>
      <w:r>
        <w:t>indicate</w:t>
      </w:r>
      <w:r w:rsidRPr="000633CD">
        <w:rPr>
          <w:spacing w:val="26"/>
        </w:rPr>
        <w:t xml:space="preserve"> </w:t>
      </w:r>
      <w:r>
        <w:t>a</w:t>
      </w:r>
      <w:r w:rsidRPr="000633CD">
        <w:rPr>
          <w:spacing w:val="25"/>
        </w:rPr>
        <w:t xml:space="preserve"> </w:t>
      </w:r>
      <w:r>
        <w:t>lapse</w:t>
      </w:r>
      <w:r w:rsidRPr="000633CD">
        <w:rPr>
          <w:spacing w:val="25"/>
        </w:rPr>
        <w:t xml:space="preserve"> </w:t>
      </w:r>
      <w:r>
        <w:t>in</w:t>
      </w:r>
      <w:r w:rsidRPr="000633CD">
        <w:rPr>
          <w:spacing w:val="25"/>
        </w:rPr>
        <w:t xml:space="preserve"> </w:t>
      </w:r>
      <w:r>
        <w:t>professional behavior</w:t>
      </w:r>
      <w:r w:rsidRPr="000633CD">
        <w:rPr>
          <w:spacing w:val="40"/>
        </w:rPr>
        <w:t xml:space="preserve"> </w:t>
      </w:r>
      <w:r>
        <w:t>and</w:t>
      </w:r>
      <w:r w:rsidRPr="000633CD">
        <w:rPr>
          <w:spacing w:val="40"/>
        </w:rPr>
        <w:t xml:space="preserve"> </w:t>
      </w:r>
      <w:r>
        <w:t>be</w:t>
      </w:r>
      <w:r w:rsidRPr="000633CD">
        <w:rPr>
          <w:spacing w:val="40"/>
        </w:rPr>
        <w:t xml:space="preserve"> </w:t>
      </w:r>
      <w:r>
        <w:t>associated</w:t>
      </w:r>
      <w:r w:rsidRPr="000633CD">
        <w:rPr>
          <w:spacing w:val="40"/>
        </w:rPr>
        <w:t xml:space="preserve"> </w:t>
      </w:r>
      <w:r>
        <w:t>with</w:t>
      </w:r>
      <w:r w:rsidRPr="000633CD">
        <w:rPr>
          <w:spacing w:val="40"/>
        </w:rPr>
        <w:t xml:space="preserve"> </w:t>
      </w:r>
      <w:r>
        <w:t>difficulties</w:t>
      </w:r>
      <w:r w:rsidRPr="000633CD">
        <w:rPr>
          <w:spacing w:val="40"/>
        </w:rPr>
        <w:t xml:space="preserve"> </w:t>
      </w:r>
      <w:r>
        <w:t>in</w:t>
      </w:r>
      <w:r w:rsidRPr="000633CD">
        <w:rPr>
          <w:spacing w:val="40"/>
        </w:rPr>
        <w:t xml:space="preserve"> </w:t>
      </w:r>
      <w:r>
        <w:t>academic</w:t>
      </w:r>
      <w:r w:rsidRPr="000633CD">
        <w:rPr>
          <w:spacing w:val="40"/>
        </w:rPr>
        <w:t xml:space="preserve"> </w:t>
      </w:r>
      <w:r>
        <w:t>performance.</w:t>
      </w:r>
    </w:p>
    <w:p w:rsidR="002B75AD" w:rsidP="008A617B" w14:paraId="598F33E8" w14:textId="442E65F3">
      <w:pPr>
        <w:pStyle w:val="2-PolicySectionLevel"/>
        <w:rPr>
          <w:rFonts w:cs="Arial"/>
        </w:rPr>
      </w:pPr>
      <w:r>
        <w:t>After</w:t>
      </w:r>
      <w:r w:rsidRPr="000633CD">
        <w:rPr>
          <w:spacing w:val="28"/>
        </w:rPr>
        <w:t xml:space="preserve"> </w:t>
      </w:r>
      <w:r>
        <w:t>3</w:t>
      </w:r>
      <w:r w:rsidRPr="000633CD">
        <w:rPr>
          <w:spacing w:val="28"/>
        </w:rPr>
        <w:t xml:space="preserve"> </w:t>
      </w:r>
      <w:r>
        <w:t>unexcused</w:t>
      </w:r>
      <w:r w:rsidRPr="000633CD">
        <w:rPr>
          <w:spacing w:val="40"/>
        </w:rPr>
        <w:t xml:space="preserve"> </w:t>
      </w:r>
      <w:r>
        <w:t>absences,</w:t>
      </w:r>
      <w:r w:rsidRPr="000633CD">
        <w:rPr>
          <w:spacing w:val="40"/>
        </w:rPr>
        <w:t xml:space="preserve"> </w:t>
      </w:r>
      <w:r>
        <w:t>the</w:t>
      </w:r>
      <w:r w:rsidRPr="000633CD">
        <w:rPr>
          <w:spacing w:val="29"/>
        </w:rPr>
        <w:t xml:space="preserve"> </w:t>
      </w:r>
      <w:r>
        <w:t>student</w:t>
      </w:r>
      <w:r w:rsidRPr="000633CD">
        <w:rPr>
          <w:spacing w:val="40"/>
        </w:rPr>
        <w:t xml:space="preserve"> </w:t>
      </w:r>
      <w:r>
        <w:t>will</w:t>
      </w:r>
      <w:r w:rsidRPr="000633CD">
        <w:rPr>
          <w:spacing w:val="37"/>
        </w:rPr>
        <w:t xml:space="preserve"> </w:t>
      </w:r>
      <w:r>
        <w:t>be</w:t>
      </w:r>
      <w:r w:rsidRPr="000633CD">
        <w:rPr>
          <w:spacing w:val="28"/>
        </w:rPr>
        <w:t xml:space="preserve"> </w:t>
      </w:r>
      <w:r>
        <w:t>referred</w:t>
      </w:r>
      <w:r w:rsidRPr="000633CD">
        <w:rPr>
          <w:spacing w:val="40"/>
        </w:rPr>
        <w:t xml:space="preserve"> </w:t>
      </w:r>
      <w:r>
        <w:t>to</w:t>
      </w:r>
      <w:r w:rsidRPr="000633CD">
        <w:rPr>
          <w:spacing w:val="40"/>
        </w:rPr>
        <w:t xml:space="preserve"> </w:t>
      </w:r>
      <w:r>
        <w:t>the</w:t>
      </w:r>
      <w:r w:rsidRPr="000633CD">
        <w:rPr>
          <w:spacing w:val="29"/>
        </w:rPr>
        <w:t xml:space="preserve"> </w:t>
      </w:r>
      <w:r>
        <w:t>Progress</w:t>
      </w:r>
      <w:r w:rsidRPr="000633CD">
        <w:rPr>
          <w:spacing w:val="40"/>
        </w:rPr>
        <w:t xml:space="preserve"> </w:t>
      </w:r>
      <w:r>
        <w:t>Committee.</w:t>
      </w:r>
      <w:r w:rsidRPr="000633CD">
        <w:rPr>
          <w:spacing w:val="40"/>
        </w:rPr>
        <w:t xml:space="preserve"> </w:t>
      </w:r>
      <w:r>
        <w:t>The</w:t>
      </w:r>
      <w:r w:rsidRPr="000633CD">
        <w:rPr>
          <w:spacing w:val="29"/>
        </w:rPr>
        <w:t xml:space="preserve"> </w:t>
      </w:r>
      <w:r>
        <w:t>members</w:t>
      </w:r>
      <w:r w:rsidRPr="000633CD">
        <w:rPr>
          <w:spacing w:val="40"/>
        </w:rPr>
        <w:t xml:space="preserve"> </w:t>
      </w:r>
      <w:r>
        <w:t>of</w:t>
      </w:r>
      <w:r w:rsidRPr="000633CD">
        <w:rPr>
          <w:spacing w:val="40"/>
        </w:rPr>
        <w:t xml:space="preserve"> </w:t>
      </w:r>
      <w:r>
        <w:t>the</w:t>
      </w:r>
      <w:r w:rsidRPr="000633CD">
        <w:rPr>
          <w:spacing w:val="29"/>
        </w:rPr>
        <w:t xml:space="preserve"> </w:t>
      </w:r>
      <w:r>
        <w:t>Progress Committee</w:t>
      </w:r>
      <w:r w:rsidRPr="000633CD">
        <w:rPr>
          <w:spacing w:val="28"/>
        </w:rPr>
        <w:t xml:space="preserve"> </w:t>
      </w:r>
      <w:r>
        <w:t>will</w:t>
      </w:r>
      <w:r w:rsidRPr="000633CD">
        <w:rPr>
          <w:spacing w:val="33"/>
        </w:rPr>
        <w:t xml:space="preserve"> </w:t>
      </w:r>
      <w:r>
        <w:t>review</w:t>
      </w:r>
      <w:r w:rsidRPr="000633CD">
        <w:rPr>
          <w:spacing w:val="64"/>
        </w:rPr>
        <w:t xml:space="preserve"> </w:t>
      </w:r>
      <w:r>
        <w:t>the</w:t>
      </w:r>
      <w:r w:rsidRPr="000633CD">
        <w:rPr>
          <w:spacing w:val="24"/>
        </w:rPr>
        <w:t xml:space="preserve"> </w:t>
      </w:r>
      <w:r>
        <w:t>missed</w:t>
      </w:r>
      <w:r w:rsidRPr="000633CD">
        <w:rPr>
          <w:spacing w:val="40"/>
        </w:rPr>
        <w:t xml:space="preserve"> </w:t>
      </w:r>
      <w:r>
        <w:t>sessions</w:t>
      </w:r>
      <w:r w:rsidRPr="000633CD">
        <w:rPr>
          <w:spacing w:val="40"/>
        </w:rPr>
        <w:t xml:space="preserve"> </w:t>
      </w:r>
      <w:r>
        <w:t>in</w:t>
      </w:r>
      <w:r w:rsidRPr="000633CD">
        <w:rPr>
          <w:spacing w:val="26"/>
        </w:rPr>
        <w:t xml:space="preserve"> </w:t>
      </w:r>
      <w:r>
        <w:t>the</w:t>
      </w:r>
      <w:r w:rsidRPr="000633CD">
        <w:rPr>
          <w:spacing w:val="26"/>
        </w:rPr>
        <w:t xml:space="preserve"> </w:t>
      </w:r>
      <w:r>
        <w:t>context</w:t>
      </w:r>
      <w:r w:rsidRPr="000633CD">
        <w:rPr>
          <w:spacing w:val="39"/>
        </w:rPr>
        <w:t xml:space="preserve"> </w:t>
      </w:r>
      <w:r>
        <w:t>of</w:t>
      </w:r>
      <w:r w:rsidRPr="000633CD">
        <w:rPr>
          <w:spacing w:val="40"/>
        </w:rPr>
        <w:t xml:space="preserve"> </w:t>
      </w:r>
      <w:r>
        <w:t>the</w:t>
      </w:r>
      <w:r w:rsidRPr="000633CD">
        <w:rPr>
          <w:spacing w:val="26"/>
        </w:rPr>
        <w:t xml:space="preserve"> </w:t>
      </w:r>
      <w:r>
        <w:t>student's</w:t>
      </w:r>
      <w:r w:rsidRPr="000633CD">
        <w:rPr>
          <w:spacing w:val="40"/>
        </w:rPr>
        <w:t xml:space="preserve"> </w:t>
      </w:r>
      <w:r>
        <w:t>record</w:t>
      </w:r>
      <w:r w:rsidRPr="000633CD">
        <w:rPr>
          <w:spacing w:val="40"/>
        </w:rPr>
        <w:t xml:space="preserve"> </w:t>
      </w:r>
      <w:r>
        <w:t>of</w:t>
      </w:r>
      <w:r w:rsidRPr="000633CD">
        <w:rPr>
          <w:spacing w:val="40"/>
        </w:rPr>
        <w:t xml:space="preserve"> </w:t>
      </w:r>
      <w:r>
        <w:t>academic</w:t>
      </w:r>
      <w:r w:rsidRPr="000633CD">
        <w:rPr>
          <w:spacing w:val="40"/>
        </w:rPr>
        <w:t xml:space="preserve"> </w:t>
      </w:r>
      <w:r>
        <w:t>progress</w:t>
      </w:r>
      <w:r w:rsidRPr="000633CD">
        <w:rPr>
          <w:spacing w:val="40"/>
        </w:rPr>
        <w:t xml:space="preserve"> </w:t>
      </w:r>
      <w:r>
        <w:t>and</w:t>
      </w:r>
      <w:r w:rsidRPr="000633CD">
        <w:rPr>
          <w:spacing w:val="40"/>
        </w:rPr>
        <w:t xml:space="preserve"> </w:t>
      </w:r>
      <w:r>
        <w:t>professional conduct</w:t>
      </w:r>
      <w:r w:rsidRPr="000633CD">
        <w:rPr>
          <w:spacing w:val="40"/>
        </w:rPr>
        <w:t xml:space="preserve"> </w:t>
      </w:r>
      <w:r>
        <w:t>to</w:t>
      </w:r>
      <w:r w:rsidRPr="000633CD">
        <w:rPr>
          <w:spacing w:val="40"/>
        </w:rPr>
        <w:t xml:space="preserve"> </w:t>
      </w:r>
      <w:r>
        <w:t>date,</w:t>
      </w:r>
      <w:r w:rsidRPr="000633CD">
        <w:rPr>
          <w:spacing w:val="40"/>
        </w:rPr>
        <w:t xml:space="preserve"> </w:t>
      </w:r>
      <w:r>
        <w:t>and</w:t>
      </w:r>
      <w:r w:rsidRPr="000633CD">
        <w:rPr>
          <w:spacing w:val="40"/>
        </w:rPr>
        <w:t xml:space="preserve"> </w:t>
      </w:r>
      <w:r>
        <w:t>as</w:t>
      </w:r>
      <w:r w:rsidRPr="000633CD">
        <w:rPr>
          <w:spacing w:val="40"/>
        </w:rPr>
        <w:t xml:space="preserve"> </w:t>
      </w:r>
      <w:r>
        <w:t>needed</w:t>
      </w:r>
      <w:r w:rsidRPr="000633CD">
        <w:rPr>
          <w:spacing w:val="40"/>
        </w:rPr>
        <w:t xml:space="preserve"> </w:t>
      </w:r>
      <w:r>
        <w:t>will</w:t>
      </w:r>
      <w:r w:rsidRPr="000633CD">
        <w:rPr>
          <w:spacing w:val="37"/>
        </w:rPr>
        <w:t xml:space="preserve"> </w:t>
      </w:r>
      <w:r>
        <w:t>make</w:t>
      </w:r>
      <w:r w:rsidRPr="000633CD">
        <w:rPr>
          <w:spacing w:val="30"/>
        </w:rPr>
        <w:t xml:space="preserve"> </w:t>
      </w:r>
      <w:r>
        <w:t>recommendations</w:t>
      </w:r>
      <w:r w:rsidRPr="000633CD">
        <w:rPr>
          <w:spacing w:val="40"/>
        </w:rPr>
        <w:t xml:space="preserve"> </w:t>
      </w:r>
      <w:r>
        <w:t>intended</w:t>
      </w:r>
      <w:r w:rsidRPr="000633CD">
        <w:rPr>
          <w:spacing w:val="40"/>
        </w:rPr>
        <w:t xml:space="preserve"> </w:t>
      </w:r>
      <w:r>
        <w:t>to</w:t>
      </w:r>
      <w:r w:rsidRPr="000633CD">
        <w:rPr>
          <w:spacing w:val="40"/>
        </w:rPr>
        <w:t xml:space="preserve"> </w:t>
      </w:r>
      <w:r>
        <w:t>help</w:t>
      </w:r>
      <w:r w:rsidRPr="000633CD">
        <w:rPr>
          <w:spacing w:val="40"/>
        </w:rPr>
        <w:t xml:space="preserve"> </w:t>
      </w:r>
      <w:r>
        <w:t>the</w:t>
      </w:r>
      <w:r w:rsidRPr="000633CD">
        <w:rPr>
          <w:spacing w:val="30"/>
        </w:rPr>
        <w:t xml:space="preserve"> </w:t>
      </w:r>
      <w:r>
        <w:t>student</w:t>
      </w:r>
      <w:r w:rsidRPr="000633CD">
        <w:rPr>
          <w:spacing w:val="40"/>
        </w:rPr>
        <w:t xml:space="preserve"> </w:t>
      </w:r>
      <w:r>
        <w:t>address</w:t>
      </w:r>
      <w:r w:rsidRPr="000633CD">
        <w:rPr>
          <w:spacing w:val="40"/>
        </w:rPr>
        <w:t xml:space="preserve"> </w:t>
      </w:r>
      <w:r>
        <w:t>and</w:t>
      </w:r>
      <w:r w:rsidRPr="000633CD">
        <w:rPr>
          <w:spacing w:val="40"/>
        </w:rPr>
        <w:t xml:space="preserve"> </w:t>
      </w:r>
      <w:r>
        <w:t>successfully remediate</w:t>
      </w:r>
      <w:r w:rsidRPr="000633CD">
        <w:rPr>
          <w:spacing w:val="40"/>
        </w:rPr>
        <w:t xml:space="preserve"> </w:t>
      </w:r>
      <w:r>
        <w:t>any concerns that are</w:t>
      </w:r>
      <w:r w:rsidRPr="000633CD">
        <w:rPr>
          <w:spacing w:val="40"/>
        </w:rPr>
        <w:t xml:space="preserve"> </w:t>
      </w:r>
      <w:r>
        <w:t>identified.</w:t>
      </w:r>
    </w:p>
    <w:p w:rsidR="002B75AD" w:rsidRPr="009315D0" w:rsidP="002B75AD" w14:paraId="65C73920" w14:textId="77777777">
      <w:pPr>
        <w:pStyle w:val="policysectiontext0"/>
        <w:spacing w:before="120" w:beforeAutospacing="0" w:after="120" w:afterAutospacing="0"/>
        <w:rPr>
          <w:rFonts w:ascii="Arial" w:hAnsi="Arial" w:cs="Arial"/>
          <w:b/>
          <w:bCs/>
          <w:sz w:val="20"/>
          <w:szCs w:val="20"/>
        </w:rPr>
      </w:pPr>
      <w:r w:rsidRPr="009315D0">
        <w:rPr>
          <w:rFonts w:ascii="Arial" w:hAnsi="Arial" w:cs="Arial"/>
          <w:b/>
          <w:bCs/>
        </w:rPr>
        <w:t>Special Situations &amp; Exceptions</w:t>
      </w:r>
    </w:p>
    <w:p w:rsidR="002B75AD" w:rsidP="002B75AD" w14:paraId="26E76568" w14:textId="77777777">
      <w:r>
        <w:rPr>
          <w:rStyle w:val="normaltextrun"/>
          <w:rFonts w:cs="Arial"/>
          <w:color w:val="000000"/>
          <w:shd w:val="clear" w:color="auto" w:fill="FFFFFF"/>
        </w:rPr>
        <w:t xml:space="preserve">Exceptions to this procedure must be documented using the </w:t>
      </w:r>
      <w:hyperlink r:id="rId20" w:history="1">
        <w:r>
          <w:rPr>
            <w:rStyle w:val="Hyperlink"/>
            <w:rFonts w:cs="Arial"/>
            <w:shd w:val="clear" w:color="auto" w:fill="FFFFFF"/>
          </w:rPr>
          <w:t>YSM Policy/ Procedure/ Guideline Exception Request - Form</w:t>
        </w:r>
      </w:hyperlink>
      <w:r>
        <w:rPr>
          <w:rStyle w:val="normaltextrun"/>
          <w:rFonts w:cs="Arial"/>
          <w:color w:val="000000"/>
          <w:shd w:val="clear" w:color="auto" w:fill="FFFFFF"/>
        </w:rPr>
        <w:t xml:space="preserve"> and presented to </w:t>
      </w:r>
      <w:r>
        <w:t>the Program Manager of the Pre-Clerkship Curriculum.</w:t>
      </w:r>
    </w:p>
    <w:p w:rsidR="002B75AD" w:rsidP="002B75AD" w14:paraId="162A0606" w14:textId="77777777"/>
    <w:p w:rsidR="002B75AD" w:rsidRPr="002875E0" w:rsidP="002B75AD" w14:paraId="6535D358" w14:textId="77777777">
      <w:pPr>
        <w:pStyle w:val="SectionHeading"/>
        <w:rPr>
          <w:rFonts w:eastAsia="Arial"/>
        </w:rPr>
      </w:pPr>
      <w:r w:rsidRPr="002875E0">
        <w:t>Roles &amp; Responsibilities</w:t>
      </w:r>
      <w:bookmarkEnd w:id="3"/>
    </w:p>
    <w:p w:rsidR="002B75AD" w:rsidP="002B75AD" w14:paraId="5CF9B587" w14:textId="77777777">
      <w:pPr>
        <w:pStyle w:val="NormalWeb"/>
        <w:spacing w:before="120" w:beforeAutospacing="0" w:after="120" w:afterAutospacing="0"/>
        <w:rPr>
          <w:rFonts w:ascii="Arial" w:hAnsi="Arial" w:cs="Arial"/>
          <w:sz w:val="20"/>
          <w:szCs w:val="20"/>
        </w:rPr>
      </w:pPr>
    </w:p>
    <w:p w:rsidR="002B75AD" w:rsidP="002B75AD" w14:paraId="72B5DEB9" w14:textId="77777777">
      <w:pPr>
        <w:pStyle w:val="NormalWeb"/>
        <w:spacing w:before="120" w:beforeAutospacing="0" w:after="120" w:afterAutospacing="0"/>
        <w:rPr>
          <w:rFonts w:ascii="Arial" w:hAnsi="Arial" w:cs="Arial"/>
          <w:b/>
          <w:bCs/>
        </w:rPr>
      </w:pPr>
      <w:r w:rsidRPr="009315D0">
        <w:rPr>
          <w:rFonts w:ascii="Arial" w:hAnsi="Arial" w:cs="Arial"/>
          <w:b/>
          <w:bCs/>
        </w:rPr>
        <w:t xml:space="preserve">Contact Information </w:t>
      </w:r>
    </w:p>
    <w:p w:rsidR="002B75AD" w:rsidP="002B75AD" w14:paraId="3983C631" w14:textId="316AD2E9">
      <w:pPr>
        <w:pStyle w:val="BodyText"/>
      </w:pPr>
      <w:bookmarkStart w:id="4" w:name="_Hlk497987165"/>
      <w:r>
        <w:fldChar w:fldCharType="begin"/>
      </w:r>
      <w:r>
        <w:instrText xml:space="preserve"> DOCVARIABLE </w:instrText>
      </w:r>
      <w:r>
        <w:instrText>AP_All_users_Both</w:instrText>
      </w:r>
      <w:r>
        <w:instrText xml:space="preserve"> </w:instrText>
      </w:r>
      <w:r>
        <w:instrText>\*</w:instrText>
      </w:r>
      <w:r>
        <w:instrText xml:space="preserve"> </w:instrText>
      </w:r>
      <w:r>
        <w:instrText>MERGEFORMAT</w:instrText>
      </w:r>
      <w:r>
        <w:instrText xml:space="preserve"> </w:instrText>
      </w:r>
      <w:r>
        <w:fldChar w:fldCharType="separate"/>
      </w:r>
      <w:r>
        <w:t>Jeremy Moeller (Chair, Education Policy and Curriculum Committee)</w:t>
      </w:r>
      <w:r>
        <w:fldChar w:fldCharType="end"/>
      </w:r>
      <w:r w:rsidR="0EB487EC">
        <w:t xml:space="preserve"> </w:t>
      </w:r>
    </w:p>
    <w:p w:rsidR="0EB487EC" w:rsidP="0EB487EC" w14:paraId="10D9DFDB" w14:textId="6D6587EF">
      <w:pPr>
        <w:pStyle w:val="BodyText"/>
      </w:pPr>
      <w:hyperlink r:id="rId21">
        <w:r w:rsidRPr="0EB487EC">
          <w:rPr>
            <w:rStyle w:val="Hyperlink"/>
          </w:rPr>
          <w:t>Jeremy.moeller@yale.edu</w:t>
        </w:r>
      </w:hyperlink>
    </w:p>
    <w:p w:rsidR="0EB487EC" w:rsidP="0EB487EC" w14:paraId="533BD9A8" w14:textId="697B463E">
      <w:pPr>
        <w:pStyle w:val="BodyText"/>
      </w:pPr>
      <w:r>
        <w:t>203-737-4190</w:t>
      </w:r>
    </w:p>
    <w:p w:rsidR="0EB487EC" w:rsidP="0EB487EC" w14:paraId="25AB813D" w14:textId="3835D8BB">
      <w:pPr>
        <w:pStyle w:val="BodyText"/>
      </w:pPr>
    </w:p>
    <w:p w:rsidR="0EB487EC" w:rsidP="0EB487EC" w14:paraId="254B62DA" w14:textId="7F4421F1">
      <w:pPr>
        <w:pStyle w:val="BodyText"/>
      </w:pPr>
      <w:r>
        <w:fldChar w:fldCharType="begin"/>
      </w:r>
      <w:r>
        <w:instrText xml:space="preserve"> DOCVARIABLE </w:instrText>
      </w:r>
      <w:r>
        <w:instrText>WR_All_users_Both</w:instrText>
      </w:r>
      <w:r>
        <w:instrText xml:space="preserve"> </w:instrText>
      </w:r>
      <w:r>
        <w:instrText>\*</w:instrText>
      </w:r>
      <w:r>
        <w:instrText xml:space="preserve"> </w:instrText>
      </w:r>
      <w:r>
        <w:instrText>MERGEFORMAT</w:instrText>
      </w:r>
      <w:r>
        <w:instrText xml:space="preserve"> </w:instrText>
      </w:r>
      <w:r>
        <w:fldChar w:fldCharType="separate"/>
      </w:r>
      <w:r>
        <w:t>Peter Takizawa (Chair, Policy Subcommittee)</w:t>
      </w:r>
      <w:r>
        <w:fldChar w:fldCharType="end"/>
      </w:r>
      <w:r>
        <w:t xml:space="preserve"> </w:t>
      </w:r>
    </w:p>
    <w:p w:rsidR="0EB487EC" w:rsidP="0EB487EC" w14:paraId="62CC4041" w14:textId="68E0F06D">
      <w:pPr>
        <w:pStyle w:val="BodyText"/>
      </w:pPr>
      <w:r>
        <w:t>Peter.takezawa@yale.edu</w:t>
      </w:r>
    </w:p>
    <w:p w:rsidR="002B75AD" w:rsidP="002B75AD" w14:paraId="0F571D8C" w14:textId="77777777">
      <w:pPr>
        <w:pStyle w:val="BodyText"/>
        <w:rPr>
          <w:b/>
          <w:bCs/>
          <w:sz w:val="24"/>
          <w:szCs w:val="24"/>
        </w:rPr>
      </w:pPr>
      <w:r w:rsidRPr="2C90F004" w:rsidR="2C90F004">
        <w:rPr>
          <w:b/>
          <w:bCs/>
          <w:sz w:val="24"/>
          <w:szCs w:val="24"/>
        </w:rPr>
        <w:t>Related Information</w:t>
      </w:r>
      <w:bookmarkEnd w:id="4"/>
    </w:p>
    <w:p w:rsidR="699054BB" w:rsidP="2C90F004" w14:paraId="5D21FE2D" w14:textId="54C0C487">
      <w:pPr>
        <w:rPr>
          <w:noProof w:val="0"/>
          <w:lang w:val="en-US"/>
        </w:rPr>
      </w:pPr>
      <w:hyperlink r:id="rId22">
        <w:r w:rsidRPr="2C90F004" w:rsidR="2C90F004">
          <w:rPr>
            <w:rStyle w:val="Hyperlink"/>
            <w:noProof w:val="0"/>
            <w:lang w:val="en-US"/>
          </w:rPr>
          <w:t>Required Attendance in Pre-Clerkship Curriculum and Capstone - Policy</w:t>
        </w:r>
      </w:hyperlink>
      <w:r w:rsidRPr="2C90F004" w:rsidR="2C90F004">
        <w:rPr>
          <w:noProof w:val="0"/>
          <w:lang w:val="en-US"/>
        </w:rPr>
        <w:t xml:space="preserve"> </w:t>
      </w:r>
    </w:p>
    <w:p w:rsidR="002B75AD" w:rsidRPr="002875E0" w:rsidP="002B75AD" w14:paraId="7340E3B3" w14:textId="77777777">
      <w:pPr>
        <w:pStyle w:val="SectionHeading"/>
      </w:pPr>
      <w:r w:rsidRPr="002875E0">
        <w:t>References</w:t>
      </w:r>
    </w:p>
    <w:p w:rsidR="002B75AD" w:rsidP="002B75AD" w14:paraId="1B6C3421" w14:textId="77777777">
      <w:pPr>
        <w:pStyle w:val="BodyText"/>
      </w:pPr>
    </w:p>
    <w:p w:rsidR="002B75AD" w:rsidP="002B75AD" w14:paraId="21189142" w14:textId="77777777">
      <w:pPr>
        <w:pStyle w:val="BodyText"/>
        <w:rPr>
          <w:b/>
          <w:sz w:val="24"/>
        </w:rPr>
      </w:pPr>
      <w:r w:rsidRPr="00330957">
        <w:rPr>
          <w:b/>
          <w:sz w:val="24"/>
        </w:rPr>
        <w:t>Version History</w:t>
      </w:r>
    </w:p>
    <w:p w:rsidR="002B75AD" w:rsidRPr="00330957" w:rsidP="002B75AD" w14:paraId="46895E74" w14:textId="77777777">
      <w:pPr>
        <w:pStyle w:val="BodyText"/>
        <w:rPr>
          <w:bCs/>
          <w:sz w:val="24"/>
        </w:rPr>
      </w:pPr>
      <w:r>
        <w:rPr>
          <w:bCs/>
          <w:sz w:val="24"/>
        </w:rPr>
        <w:t>Changed acceptable reasons to match those in policy on required attendance.</w:t>
      </w:r>
    </w:p>
    <w:p w:rsidR="002B75AD" w:rsidP="002B75AD" w14:paraId="1EF95AF0" w14:textId="77777777">
      <w:pPr>
        <w:pStyle w:val="BodyText"/>
        <w:rPr>
          <w:b/>
          <w:sz w:val="24"/>
        </w:rPr>
      </w:pPr>
    </w:p>
    <w:p w:rsidR="002B75AD" w:rsidP="002B75AD" w14:paraId="5F227803" w14:textId="77777777">
      <w:pPr>
        <w:pStyle w:val="BodyText"/>
        <w:rPr>
          <w:b/>
          <w:sz w:val="24"/>
        </w:rPr>
      </w:pPr>
      <w:r>
        <w:rPr>
          <w:b/>
          <w:sz w:val="24"/>
        </w:rPr>
        <w:t>Keywords</w:t>
      </w:r>
    </w:p>
    <w:p w:rsidR="002B75AD" w:rsidRPr="002B75AD" w:rsidP="0EB487EC" w14:paraId="25CFCCCF" w14:textId="362E6FA2">
      <w:pPr>
        <w:pStyle w:val="BodyText"/>
        <w:rPr>
          <w:sz w:val="24"/>
          <w:szCs w:val="24"/>
        </w:rPr>
      </w:pPr>
      <w:r>
        <w:fldChar w:fldCharType="begin"/>
      </w:r>
      <w:r>
        <w:instrText xml:space="preserve"> DOCVARIABLE "Keywords" \* MERGEFORMAT </w:instrText>
      </w:r>
      <w:r>
        <w:fldChar w:fldCharType="separate"/>
      </w:r>
      <w:r>
        <w:t>attendance, absence, pre-clerkship</w:t>
      </w:r>
      <w:r>
        <w:fldChar w:fldCharType="end"/>
      </w:r>
      <w:r w:rsidRPr="0EB487EC" w:rsidR="0EB487EC">
        <w:rPr>
          <w:sz w:val="24"/>
          <w:szCs w:val="24"/>
        </w:rPr>
        <w:t xml:space="preserve"> </w:t>
      </w:r>
    </w:p>
    <w:p w:rsidR="002B75AD" w:rsidP="002B75AD" w14:paraId="4862E83A" w14:textId="77777777">
      <w:pPr>
        <w:pStyle w:val="BodyText"/>
        <w:rPr>
          <w:b/>
          <w:sz w:val="24"/>
        </w:rPr>
      </w:pPr>
    </w:p>
    <w:p w:rsidR="002B75AD" w:rsidP="002B75AD" w14:paraId="1573CA72" w14:textId="77777777">
      <w:pPr>
        <w:pStyle w:val="BodyText"/>
        <w:rPr>
          <w:b/>
          <w:sz w:val="24"/>
        </w:rPr>
      </w:pPr>
    </w:p>
    <w:p w:rsidR="002B75AD" w:rsidRPr="00527DB8" w:rsidP="002B75AD" w14:paraId="162A34EF" w14:textId="77777777">
      <w:pPr>
        <w:spacing w:before="0" w:line="276" w:lineRule="auto"/>
        <w:rPr>
          <w:sz w:val="18"/>
          <w:szCs w:val="18"/>
        </w:rPr>
      </w:pPr>
      <w:r w:rsidRPr="00825DBD">
        <w:rPr>
          <w:b/>
          <w:bCs/>
          <w:szCs w:val="24"/>
        </w:rPr>
        <w:tab/>
      </w:r>
      <w:r w:rsidRPr="00825DBD">
        <w:rPr>
          <w:b/>
          <w:bCs/>
          <w:szCs w:val="24"/>
        </w:rPr>
        <w:tab/>
      </w:r>
      <w:r w:rsidRPr="009A518F">
        <w:t xml:space="preserve"> </w:t>
      </w:r>
    </w:p>
    <w:p w:rsidR="002B75AD" w:rsidRPr="002A51FA" w:rsidP="002B75AD" w14:paraId="6C3D6D2B" w14:textId="26E60AE9">
      <w:pPr>
        <w:spacing w:before="0"/>
      </w:pPr>
      <w:r w:rsidRPr="0EB487EC" w:rsidR="0EB487EC">
        <w:rPr>
          <w:b/>
          <w:bCs/>
        </w:rPr>
        <w:t xml:space="preserve">Responsible Official: </w:t>
      </w:r>
      <w:r>
        <w:tab/>
      </w:r>
      <w:r>
        <w:tab/>
      </w:r>
      <w:r>
        <w:fldChar w:fldCharType="begin"/>
      </w:r>
      <w:r>
        <w:instrText xml:space="preserve"> DOCVARIABLE </w:instrText>
      </w:r>
      <w:r>
        <w:instrText>AP_All_users_Job_Title</w:instrText>
      </w:r>
      <w:r>
        <w:instrText xml:space="preserve"> </w:instrText>
      </w:r>
      <w:r>
        <w:instrText>\*</w:instrText>
      </w:r>
      <w:r>
        <w:instrText xml:space="preserve"> </w:instrText>
      </w:r>
      <w:r>
        <w:instrText>MERGEFORMAT</w:instrText>
      </w:r>
      <w:r>
        <w:instrText xml:space="preserve"> </w:instrText>
      </w:r>
      <w:r>
        <w:fldChar w:fldCharType="separate"/>
      </w:r>
      <w:r>
        <w:t>Chair, Education Policy and Curriculum Committee</w:t>
      </w:r>
      <w:r>
        <w:fldChar w:fldCharType="end"/>
      </w:r>
      <w:r w:rsidR="0EB487EC">
        <w:t xml:space="preserve"> </w:t>
      </w:r>
    </w:p>
    <w:p w:rsidR="002B75AD" w:rsidRPr="000633CD" w:rsidP="0EB487EC" w14:paraId="0B91FB3E" w14:textId="07B0343F">
      <w:pPr>
        <w:rPr>
          <w:b/>
          <w:bCs/>
        </w:rPr>
      </w:pPr>
      <w:r w:rsidRPr="0EB487EC" w:rsidR="0EB487EC">
        <w:rPr>
          <w:b/>
          <w:bCs/>
        </w:rPr>
        <w:t>Document Administrator:</w:t>
      </w:r>
      <w:r>
        <w:tab/>
      </w:r>
      <w:r>
        <w:fldChar w:fldCharType="begin"/>
      </w:r>
      <w:r>
        <w:instrText xml:space="preserve"> DOCVARIABLE </w:instrText>
      </w:r>
      <w:r>
        <w:instrText>PO_Both</w:instrText>
      </w:r>
      <w:r>
        <w:instrText xml:space="preserve"> </w:instrText>
      </w:r>
      <w:r>
        <w:instrText>\*</w:instrText>
      </w:r>
      <w:r>
        <w:instrText xml:space="preserve"> </w:instrText>
      </w:r>
      <w:r>
        <w:instrText>MERGEFORMAT</w:instrText>
      </w:r>
      <w:r>
        <w:instrText xml:space="preserve"> </w:instrText>
      </w:r>
      <w:r>
        <w:fldChar w:fldCharType="separate"/>
      </w:r>
      <w:r>
        <w:t>Zoe Portman (Administrative Assistant to the Chair, Education Policy and Curriculum Committee)</w:t>
      </w:r>
      <w:r>
        <w:fldChar w:fldCharType="end"/>
      </w:r>
      <w:r w:rsidRPr="0EB487EC" w:rsidR="0EB487EC">
        <w:rPr>
          <w:b/>
          <w:bCs/>
        </w:rPr>
        <w:t xml:space="preserve"> </w:t>
      </w:r>
    </w:p>
    <w:p w:rsidR="002B75AD" w:rsidP="002B75AD" w14:paraId="7A602D4C" w14:textId="77777777">
      <w:pPr>
        <w:rPr>
          <w:sz w:val="18"/>
          <w:szCs w:val="18"/>
        </w:rPr>
      </w:pPr>
      <w:r w:rsidRPr="00825DBD">
        <w:rPr>
          <w:b/>
          <w:bCs/>
          <w:szCs w:val="24"/>
        </w:rPr>
        <w:t xml:space="preserve">Date of Origin: </w:t>
      </w:r>
      <w:r w:rsidRPr="00825DBD">
        <w:rPr>
          <w:b/>
          <w:bCs/>
          <w:szCs w:val="24"/>
        </w:rPr>
        <w:tab/>
      </w:r>
      <w:r w:rsidRPr="00825DBD">
        <w:rPr>
          <w:b/>
          <w:bCs/>
          <w:szCs w:val="24"/>
        </w:rPr>
        <w:tab/>
      </w:r>
      <w:r w:rsidRPr="00E37458">
        <w:rPr>
          <w:szCs w:val="24"/>
        </w:rPr>
        <w:t>11/01/2022</w:t>
      </w:r>
    </w:p>
    <w:p w:rsidR="002B75AD" w:rsidRPr="002A51FA" w:rsidP="002B75AD" w14:paraId="56B6AA27" w14:textId="03A4FDEA">
      <w:r w:rsidRPr="2C90F004" w:rsidR="2C90F004">
        <w:rPr>
          <w:b/>
          <w:bCs/>
        </w:rPr>
        <w:t>Approval Date</w:t>
      </w:r>
      <w:r>
        <w:tab/>
      </w:r>
      <w:r>
        <w:tab/>
      </w:r>
      <w:r>
        <w:tab/>
      </w:r>
      <w:r>
        <w:fldChar w:fldCharType="begin"/>
      </w:r>
      <w:r>
        <w:instrText xml:space="preserve"> DOCVARIABLE </w:instrText>
      </w:r>
      <w:r>
        <w:instrText>Date_Approved</w:instrText>
      </w:r>
      <w:r>
        <w:instrText xml:space="preserve"> </w:instrText>
      </w:r>
      <w:r>
        <w:instrText>\*</w:instrText>
      </w:r>
      <w:r>
        <w:instrText xml:space="preserve"> </w:instrText>
      </w:r>
      <w:r>
        <w:instrText>MERGEFORMAT</w:instrText>
      </w:r>
      <w:r>
        <w:instrText xml:space="preserve"> </w:instrText>
      </w:r>
      <w:r>
        <w:fldChar w:fldCharType="separate"/>
      </w:r>
      <w:r>
        <w:t>05/17/2025</w:t>
      </w:r>
      <w:r>
        <w:fldChar w:fldCharType="end"/>
      </w:r>
      <w:r w:rsidR="2C90F004">
        <w:t xml:space="preserve"> </w:t>
      </w:r>
    </w:p>
    <w:p w:rsidR="002B75AD" w:rsidP="002B75AD" w14:paraId="38AA8970" w14:textId="77777777">
      <w:pPr>
        <w:pStyle w:val="BodyText"/>
        <w:rPr>
          <w:b/>
          <w:sz w:val="24"/>
        </w:rPr>
      </w:pPr>
    </w:p>
    <w:p w:rsidR="002B75AD" w:rsidP="002B75AD" w14:paraId="01675D6A" w14:textId="77777777">
      <w:pPr>
        <w:pStyle w:val="Disclaimer"/>
      </w:pPr>
      <w:r>
        <w:t>The official version of this information will only be maintained in an on-line web format.  Any and all printed copies of this material are dated as of the print date.  Please make certain to review the material on-line prior to placing reliance on a dated printed version.</w:t>
      </w:r>
    </w:p>
    <w:p w:rsidR="00891BD8" w:rsidRPr="002B75AD" w:rsidP="002B75AD" w14:paraId="1BF4AC52" w14:textId="702389F5"/>
    <w:sectPr w:rsidSect="00641FF8">
      <w:footerReference w:type="default" r:id="rId23"/>
      <w:footerReference w:type="first" r:id="rId24"/>
      <w:type w:val="continuous"/>
      <w:pgSz w:w="12240" w:h="15840" w:orient="portrait"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F74D45" w14:paraId="46F5E6BF" w14:textId="77777777">
      <w:pPr>
        <w:spacing w:before="0" w:after="0"/>
      </w:pPr>
      <w:r>
        <w:separator/>
      </w:r>
    </w:p>
  </w:endnote>
  <w:endnote w:type="continuationSeparator" w:id="1">
    <w:p w:rsidR="00F74D45" w14:paraId="7F96EFBC" w14:textId="777777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aleNew">
    <w:panose1 w:val="02000602050000020003"/>
    <w:charset w:val="4D"/>
    <w:family w:val="auto"/>
    <w:notTrueType/>
    <w:pitch w:val="variable"/>
    <w:sig w:usb0="800000AF" w:usb1="5000407B" w:usb2="00000000" w:usb3="00000000" w:csb0="0000000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353566187"/>
      <w:docPartObj>
        <w:docPartGallery w:val="Page Numbers (Bottom of Page)"/>
        <w:docPartUnique/>
      </w:docPartObj>
    </w:sdtPr>
    <w:sdtContent>
      <w:sdt>
        <w:sdtPr>
          <w:id w:val="573865823"/>
          <w:docPartObj>
            <w:docPartGallery w:val="Page Numbers (Top of Page)"/>
            <w:docPartUnique/>
          </w:docPartObj>
        </w:sdtPr>
        <w:sdtContent>
          <w:p w:rsidR="002B75AD" w:rsidRPr="00823578" w:rsidP="00823578" w14:paraId="46CB1871"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3</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828666951"/>
      <w:docPartObj>
        <w:docPartGallery w:val="Page Numbers (Bottom of Page)"/>
        <w:docPartUnique/>
      </w:docPartObj>
    </w:sdtPr>
    <w:sdtContent>
      <w:sdt>
        <w:sdtPr>
          <w:id w:val="-1825957744"/>
          <w:docPartObj>
            <w:docPartGallery w:val="Page Numbers (Top of Page)"/>
            <w:docPartUnique/>
          </w:docPartObj>
        </w:sdtPr>
        <w:sdtContent>
          <w:p w:rsidR="002B75AD" w14:paraId="2D877B36"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3</w:t>
            </w:r>
            <w:r>
              <w:rPr>
                <w:b/>
                <w:bCs/>
                <w:sz w:val="24"/>
                <w:szCs w:val="24"/>
              </w:rPr>
              <w:fldChar w:fldCharType="end"/>
            </w:r>
          </w:p>
        </w:sdtContent>
      </w:sdt>
    </w:sdtContent>
  </w:sdt>
  <w:p w:rsidR="002B75AD" w14:paraId="418E9FA2"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18402146"/>
      <w:docPartObj>
        <w:docPartGallery w:val="Page Numbers (Bottom of Page)"/>
        <w:docPartUnique/>
      </w:docPartObj>
    </w:sdtPr>
    <w:sdtContent>
      <w:sdt>
        <w:sdtPr>
          <w:id w:val="-1769616900"/>
          <w:docPartObj>
            <w:docPartGallery w:val="Page Numbers (Top of Page)"/>
            <w:docPartUnique/>
          </w:docPartObj>
        </w:sdtPr>
        <w:sdtContent>
          <w:p w:rsidR="00EF6513" w:rsidRPr="00823578" w:rsidP="00823578" w14:paraId="6DACC586" w14:textId="33A2460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3</w:t>
            </w:r>
            <w:r>
              <w:rPr>
                <w:b/>
                <w:bCs/>
                <w:sz w:val="24"/>
                <w:szCs w:val="24"/>
              </w:rPr>
              <w:fldChar w:fldCharType="end"/>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92248405"/>
      <w:docPartObj>
        <w:docPartGallery w:val="Page Numbers (Bottom of Page)"/>
        <w:docPartUnique/>
      </w:docPartObj>
    </w:sdtPr>
    <w:sdtContent>
      <w:sdt>
        <w:sdtPr>
          <w:id w:val="329799236"/>
          <w:docPartObj>
            <w:docPartGallery w:val="Page Numbers (Top of Page)"/>
            <w:docPartUnique/>
          </w:docPartObj>
        </w:sdtPr>
        <w:sdtContent>
          <w:p w:rsidR="00823578" w14:paraId="676CF242" w14:textId="3B9B01CA">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3</w:t>
            </w:r>
            <w:r>
              <w:rPr>
                <w:b/>
                <w:bCs/>
                <w:sz w:val="24"/>
                <w:szCs w:val="24"/>
              </w:rPr>
              <w:fldChar w:fldCharType="end"/>
            </w:r>
          </w:p>
        </w:sdtContent>
      </w:sdt>
    </w:sdtContent>
  </w:sdt>
  <w:p w:rsidR="00970B5C" w14:paraId="2A75DC7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F74D45" w14:paraId="178119ED" w14:textId="77777777">
      <w:pPr>
        <w:spacing w:before="0" w:after="0"/>
      </w:pPr>
      <w:r>
        <w:separator/>
      </w:r>
    </w:p>
  </w:footnote>
  <w:footnote w:type="continuationSeparator" w:id="1">
    <w:p w:rsidR="00F74D45" w14:paraId="0FC1E825" w14:textId="7777777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4428" w14:paraId="5A453FA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4428" w14:paraId="06159270"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27E9" w:rsidP="00EC53A3" w14:paraId="06E2D34D" w14:textId="10425138">
    <w:pPr>
      <w:pBdr>
        <w:bottom w:val="single" w:sz="6" w:space="1" w:color="auto"/>
      </w:pBdr>
      <w:tabs>
        <w:tab w:val="right" w:pos="9360"/>
      </w:tabs>
      <w:spacing w:before="0" w:line="360" w:lineRule="auto"/>
      <w:rPr>
        <w:rFonts w:eastAsiaTheme="majorEastAsia" w:cstheme="majorBidi"/>
        <w:b/>
        <w:color w:val="17365D" w:themeColor="text2" w:themeShade="BF"/>
        <w:spacing w:val="-10"/>
        <w:kern w:val="28"/>
        <w:sz w:val="36"/>
        <w:szCs w:val="36"/>
      </w:rPr>
    </w:pPr>
    <w:r>
      <w:rPr>
        <w:noProof/>
      </w:rPr>
      <w:drawing>
        <wp:inline distT="0" distB="0" distL="0" distR="0">
          <wp:extent cx="4434840" cy="326136"/>
          <wp:effectExtent l="0" t="0" r="3810" b="0"/>
          <wp:docPr id="1624193070" name="Picture 1" descr="CorpImageID_0_2_2%7c1%7c0%7c2%7c2%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193070" name="Picture 1" descr="CorpImageID_0_2_2%7c1%7c0%7c2%7c2%7c"/>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434840" cy="326136"/>
                  </a:xfrm>
                  <a:prstGeom prst="rect">
                    <a:avLst/>
                  </a:prstGeom>
                </pic:spPr>
              </pic:pic>
            </a:graphicData>
          </a:graphic>
        </wp:inline>
      </w:drawing>
    </w:r>
  </w:p>
  <w:p w:rsidR="0089723F" w:rsidRPr="00EC53A3" w:rsidP="00EC53A3" w14:paraId="46D0E4E6" w14:textId="01B59841">
    <w:pPr>
      <w:pBdr>
        <w:bottom w:val="single" w:sz="6" w:space="1" w:color="auto"/>
      </w:pBdr>
      <w:tabs>
        <w:tab w:val="right" w:pos="9360"/>
      </w:tabs>
      <w:spacing w:before="0" w:line="360" w:lineRule="auto"/>
      <w:rPr>
        <w:rFonts w:eastAsiaTheme="majorEastAsia" w:cstheme="majorBidi"/>
        <w:b/>
        <w:color w:val="17365D" w:themeColor="text2" w:themeShade="BF"/>
        <w:spacing w:val="-10"/>
        <w:kern w:val="28"/>
        <w:sz w:val="36"/>
        <w:szCs w:val="36"/>
      </w:rPr>
    </w:pPr>
    <w:r>
      <w:rPr>
        <w:rFonts w:eastAsiaTheme="majorEastAsia" w:cstheme="majorBidi"/>
        <w:b/>
        <w:color w:val="17365D" w:themeColor="text2" w:themeShade="BF"/>
        <w:spacing w:val="-10"/>
        <w:kern w:val="28"/>
        <w:sz w:val="36"/>
        <w:szCs w:val="36"/>
      </w:rPr>
      <w:fldChar w:fldCharType="begin"/>
    </w:r>
    <w:r>
      <w:rPr>
        <w:rFonts w:eastAsiaTheme="majorEastAsia" w:cstheme="majorBidi"/>
        <w:b/>
        <w:color w:val="17365D" w:themeColor="text2" w:themeShade="BF"/>
        <w:spacing w:val="-10"/>
        <w:kern w:val="28"/>
        <w:sz w:val="36"/>
        <w:szCs w:val="36"/>
      </w:rPr>
      <w:instrText xml:space="preserve"> DOCVARIABLE </w:instrText>
    </w:r>
    <w:r>
      <w:rPr>
        <w:rFonts w:eastAsiaTheme="majorEastAsia" w:cstheme="majorBidi"/>
        <w:b/>
        <w:color w:val="17365D" w:themeColor="text2" w:themeShade="BF"/>
        <w:spacing w:val="-10"/>
        <w:kern w:val="28"/>
        <w:sz w:val="36"/>
        <w:szCs w:val="36"/>
      </w:rPr>
      <w:instrText>Document_Title</w:instrText>
    </w:r>
    <w:r>
      <w:rPr>
        <w:rFonts w:eastAsiaTheme="majorEastAsia" w:cstheme="majorBidi"/>
        <w:b/>
        <w:color w:val="17365D" w:themeColor="text2" w:themeShade="BF"/>
        <w:spacing w:val="-10"/>
        <w:kern w:val="28"/>
        <w:sz w:val="36"/>
        <w:szCs w:val="36"/>
      </w:rPr>
      <w:instrText xml:space="preserve"> </w:instrText>
    </w:r>
    <w:r>
      <w:rPr>
        <w:rFonts w:eastAsiaTheme="majorEastAsia" w:cstheme="majorBidi"/>
        <w:b/>
        <w:color w:val="17365D" w:themeColor="text2" w:themeShade="BF"/>
        <w:spacing w:val="-10"/>
        <w:kern w:val="28"/>
        <w:sz w:val="36"/>
        <w:szCs w:val="36"/>
      </w:rPr>
      <w:instrText>\*</w:instrText>
    </w:r>
    <w:r>
      <w:rPr>
        <w:rFonts w:eastAsiaTheme="majorEastAsia" w:cstheme="majorBidi"/>
        <w:b/>
        <w:color w:val="17365D" w:themeColor="text2" w:themeShade="BF"/>
        <w:spacing w:val="-10"/>
        <w:kern w:val="28"/>
        <w:sz w:val="36"/>
        <w:szCs w:val="36"/>
      </w:rPr>
      <w:instrText xml:space="preserve"> </w:instrText>
    </w:r>
    <w:r>
      <w:rPr>
        <w:rFonts w:eastAsiaTheme="majorEastAsia" w:cstheme="majorBidi"/>
        <w:b/>
        <w:color w:val="17365D" w:themeColor="text2" w:themeShade="BF"/>
        <w:spacing w:val="-10"/>
        <w:kern w:val="28"/>
        <w:sz w:val="36"/>
        <w:szCs w:val="36"/>
      </w:rPr>
      <w:instrText>MERGEFORMAT</w:instrText>
    </w:r>
    <w:r>
      <w:rPr>
        <w:rFonts w:eastAsiaTheme="majorEastAsia" w:cstheme="majorBidi"/>
        <w:b/>
        <w:color w:val="17365D" w:themeColor="text2" w:themeShade="BF"/>
        <w:spacing w:val="-10"/>
        <w:kern w:val="28"/>
        <w:sz w:val="36"/>
        <w:szCs w:val="36"/>
      </w:rPr>
      <w:instrText xml:space="preserve"> </w:instrText>
    </w:r>
    <w:r>
      <w:rPr>
        <w:rFonts w:eastAsiaTheme="majorEastAsia" w:cstheme="majorBidi"/>
        <w:b/>
        <w:color w:val="17365D" w:themeColor="text2" w:themeShade="BF"/>
        <w:spacing w:val="-10"/>
        <w:kern w:val="28"/>
        <w:sz w:val="36"/>
        <w:szCs w:val="36"/>
      </w:rPr>
      <w:fldChar w:fldCharType="separate"/>
    </w:r>
    <w:r>
      <w:rPr>
        <w:rFonts w:eastAsiaTheme="majorEastAsia" w:cstheme="majorBidi"/>
        <w:b/>
        <w:color w:val="17365D" w:themeColor="text2" w:themeShade="BF"/>
        <w:spacing w:val="-10"/>
        <w:kern w:val="28"/>
        <w:sz w:val="36"/>
        <w:szCs w:val="36"/>
      </w:rPr>
      <w:t>Reporting an Absence from Mandatory Pre-Clerkship Curriculum - Procedure</w:t>
    </w:r>
    <w:r>
      <w:rPr>
        <w:rFonts w:eastAsiaTheme="majorEastAsia" w:cstheme="majorBidi"/>
        <w:b/>
        <w:color w:val="17365D" w:themeColor="text2" w:themeShade="BF"/>
        <w:spacing w:val="-10"/>
        <w:kern w:val="28"/>
        <w:sz w:val="36"/>
        <w:szCs w:val="36"/>
      </w:rPr>
      <w:fldChar w:fldCharType="end"/>
    </w:r>
  </w:p>
  <w:p w:rsidR="00B25E5B" w:rsidRPr="00527DB8" w:rsidP="00C454DB" w14:paraId="56EA20AC" w14:textId="67227641">
    <w:pPr>
      <w:spacing w:before="0" w:line="276" w:lineRule="auto"/>
      <w:rPr>
        <w:sz w:val="18"/>
        <w:szCs w:val="18"/>
      </w:rPr>
    </w:pPr>
    <w:r w:rsidRPr="00825DBD">
      <w:rPr>
        <w:b/>
        <w:bCs/>
        <w:szCs w:val="24"/>
      </w:rPr>
      <w:t>Responsible Office:</w:t>
    </w:r>
    <w:r w:rsidRPr="00825DBD">
      <w:rPr>
        <w:b/>
        <w:bCs/>
        <w:szCs w:val="24"/>
      </w:rPr>
      <w:tab/>
    </w:r>
    <w:r w:rsidRPr="00825DBD">
      <w:rPr>
        <w:b/>
        <w:bCs/>
        <w:szCs w:val="24"/>
      </w:rPr>
      <w:tab/>
    </w:r>
    <w:r>
      <w:fldChar w:fldCharType="begin"/>
    </w:r>
    <w:r>
      <w:instrText xml:space="preserve"> DOCVARIABLE </w:instrText>
    </w:r>
    <w:r>
      <w:instrText>WR_Department</w:instrText>
    </w:r>
    <w:r>
      <w:instrText xml:space="preserve"> </w:instrText>
    </w:r>
    <w:r>
      <w:instrText>\*</w:instrText>
    </w:r>
    <w:r>
      <w:instrText xml:space="preserve"> </w:instrText>
    </w:r>
    <w:r>
      <w:instrText>MERGEFORMAT</w:instrText>
    </w:r>
    <w:r>
      <w:instrText xml:space="preserve"> </w:instrText>
    </w:r>
    <w:r>
      <w:fldChar w:fldCharType="separate"/>
    </w:r>
    <w:r>
      <w:t>MD Education</w:t>
    </w:r>
    <w:r>
      <w:fldChar w:fldCharType="end"/>
    </w:r>
    <w:r w:rsidRPr="009A518F" w:rsidR="004D0B0B">
      <w:t xml:space="preserve"> </w:t>
    </w:r>
  </w:p>
  <w:p w:rsidR="00B25E5B" w:rsidRPr="000B515B" w:rsidP="000B515B" w14:paraId="6EF44D82" w14:textId="1014FFAB">
    <w:pPr>
      <w:spacing w:before="0"/>
      <w:rPr>
        <w:sz w:val="18"/>
        <w:szCs w:val="18"/>
      </w:rPr>
    </w:pPr>
    <w:r>
      <w:rPr>
        <w:b/>
        <w:bCs/>
        <w:szCs w:val="24"/>
      </w:rPr>
      <w:t>Policy</w:t>
    </w:r>
    <w:r w:rsidRPr="00825DBD" w:rsidR="00AA004D">
      <w:rPr>
        <w:b/>
        <w:bCs/>
        <w:szCs w:val="24"/>
      </w:rPr>
      <w:t xml:space="preserve"> Sponsor:</w:t>
    </w:r>
    <w:r w:rsidRPr="00825DBD" w:rsidR="00AA004D">
      <w:rPr>
        <w:b/>
        <w:bCs/>
        <w:szCs w:val="24"/>
      </w:rPr>
      <w:tab/>
    </w:r>
    <w:r w:rsidRPr="00825DBD" w:rsidR="00AA004D">
      <w:rPr>
        <w:b/>
        <w:bCs/>
        <w:szCs w:val="24"/>
      </w:rPr>
      <w:tab/>
    </w:r>
    <w:r>
      <w:fldChar w:fldCharType="begin"/>
    </w:r>
    <w:r>
      <w:instrText xml:space="preserve"> DOCVARIABLE </w:instrText>
    </w:r>
    <w:r>
      <w:instrText>WR_Both</w:instrText>
    </w:r>
    <w:r>
      <w:instrText xml:space="preserve"> </w:instrText>
    </w:r>
    <w:r>
      <w:instrText>\*</w:instrText>
    </w:r>
    <w:r>
      <w:instrText xml:space="preserve"> </w:instrText>
    </w:r>
    <w:r>
      <w:instrText>MERGEFORMAT</w:instrText>
    </w:r>
    <w:r>
      <w:instrText xml:space="preserve"> </w:instrText>
    </w:r>
    <w:r>
      <w:fldChar w:fldCharType="separate"/>
    </w:r>
    <w:r>
      <w:t>Peter Takizawa (Chair, Policy Subcommittee)</w:t>
    </w:r>
    <w:r>
      <w:fldChar w:fldCharType="end"/>
    </w:r>
    <w:r w:rsidRPr="00825DBD" w:rsidR="00AA004D">
      <w:rPr>
        <w:b/>
        <w:bCs/>
        <w:szCs w:val="24"/>
      </w:rPr>
      <w:tab/>
    </w:r>
    <w:r w:rsidRPr="00825DBD" w:rsidR="00AA004D">
      <w:rPr>
        <w:b/>
        <w:bCs/>
        <w:szCs w:val="24"/>
      </w:rPr>
      <w:tab/>
    </w:r>
    <w:r w:rsidRPr="00825DBD" w:rsidR="00AA004D">
      <w:rPr>
        <w:b/>
        <w:bCs/>
        <w:szCs w:val="24"/>
      </w:rPr>
      <w:tab/>
    </w:r>
    <w:r w:rsidRPr="00825DBD" w:rsidR="00AA004D">
      <w:rPr>
        <w:b/>
        <w:bCs/>
        <w:szCs w:val="24"/>
      </w:rPr>
      <w:tab/>
    </w:r>
    <w:r w:rsidRPr="00825DBD" w:rsidR="00AA004D">
      <w:rPr>
        <w:b/>
        <w:bCs/>
        <w:szCs w:val="24"/>
      </w:rPr>
      <w:tab/>
    </w:r>
  </w:p>
  <w:p w:rsidR="00EA07CA" w:rsidRPr="00AF1AF3" w:rsidP="00AF1AF3" w14:paraId="2D4E6B10" w14:textId="6663312B">
    <w:pPr>
      <w:pBdr>
        <w:bottom w:val="single" w:sz="6" w:space="1" w:color="auto"/>
      </w:pBdr>
      <w:spacing w:line="600" w:lineRule="auto"/>
      <w:rPr>
        <w:sz w:val="18"/>
        <w:szCs w:val="18"/>
      </w:rPr>
    </w:pPr>
    <w:r w:rsidRPr="00825DBD">
      <w:rPr>
        <w:b/>
        <w:bCs/>
        <w:szCs w:val="24"/>
      </w:rPr>
      <w:t>Effective Date:</w:t>
    </w:r>
    <w:r w:rsidRPr="00825DBD">
      <w:rPr>
        <w:b/>
        <w:bCs/>
        <w:szCs w:val="24"/>
      </w:rPr>
      <w:tab/>
    </w:r>
    <w:r w:rsidRPr="00825DBD">
      <w:rPr>
        <w:b/>
        <w:bCs/>
        <w:szCs w:val="24"/>
      </w:rPr>
      <w:tab/>
    </w:r>
    <w:r w:rsidR="006161C7">
      <w:rPr>
        <w:b/>
        <w:bCs/>
        <w:szCs w:val="24"/>
      </w:rPr>
      <w:tab/>
    </w:r>
    <w:r>
      <w:fldChar w:fldCharType="begin"/>
    </w:r>
    <w:r>
      <w:instrText xml:space="preserve"> DOCVARIABLE </w:instrText>
    </w:r>
    <w:r>
      <w:instrText>Date_Approved</w:instrText>
    </w:r>
    <w:r>
      <w:instrText xml:space="preserve"> </w:instrText>
    </w:r>
    <w:r>
      <w:instrText>\*</w:instrText>
    </w:r>
    <w:r>
      <w:instrText xml:space="preserve"> </w:instrText>
    </w:r>
    <w:r>
      <w:instrText>MERGEFORMAT</w:instrText>
    </w:r>
    <w:r>
      <w:instrText xml:space="preserve"> </w:instrText>
    </w:r>
    <w:r>
      <w:fldChar w:fldCharType="separate"/>
    </w:r>
    <w:r>
      <w:t>05/17/2025</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661563C"/>
    <w:multiLevelType w:val="multilevel"/>
    <w:tmpl w:val="BF827C00"/>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8BA7D68"/>
    <w:multiLevelType w:val="singleLevel"/>
    <w:tmpl w:val="08E20038"/>
    <w:lvl w:ilvl="0">
      <w:start w:val="1"/>
      <w:numFmt w:val="bullet"/>
      <w:pStyle w:val="SectionBullet"/>
      <w:lvlText w:val=""/>
      <w:lvlJc w:val="left"/>
      <w:pPr>
        <w:tabs>
          <w:tab w:val="num" w:pos="360"/>
        </w:tabs>
        <w:ind w:left="360" w:hanging="360"/>
      </w:pPr>
      <w:rPr>
        <w:rFonts w:ascii="Symbol" w:hAnsi="Symbol" w:hint="default"/>
      </w:rPr>
    </w:lvl>
  </w:abstractNum>
  <w:abstractNum w:abstractNumId="2" w15:restartNumberingAfterBreak="0">
    <w:nsid w:val="0C81640D"/>
    <w:multiLevelType w:val="multilevel"/>
    <w:tmpl w:val="1D0A6354"/>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AE15A2C"/>
    <w:multiLevelType w:val="singleLevel"/>
    <w:tmpl w:val="04090001"/>
    <w:lvl w:ilvl="0">
      <w:start w:val="1"/>
      <w:numFmt w:val="bullet"/>
      <w:pStyle w:val="Bullet2"/>
      <w:lvlText w:val=""/>
      <w:lvlJc w:val="left"/>
      <w:pPr>
        <w:tabs>
          <w:tab w:val="num" w:pos="360"/>
        </w:tabs>
        <w:ind w:left="360" w:hanging="360"/>
      </w:pPr>
      <w:rPr>
        <w:rFonts w:ascii="Symbol" w:hAnsi="Symbol" w:hint="default"/>
      </w:rPr>
    </w:lvl>
  </w:abstractNum>
  <w:abstractNum w:abstractNumId="4" w15:restartNumberingAfterBreak="0">
    <w:nsid w:val="41761B30"/>
    <w:multiLevelType w:val="multilevel"/>
    <w:tmpl w:val="E9089506"/>
    <w:lvl w:ilvl="0">
      <w:start w:val="1"/>
      <w:numFmt w:val="decimal"/>
      <w:pStyle w:val="Level1"/>
      <w:lvlText w:val="%1."/>
      <w:lvlJc w:val="left"/>
      <w:pPr>
        <w:ind w:left="360" w:hanging="360"/>
      </w:pPr>
      <w:rPr>
        <w:rFonts w:hint="default"/>
      </w:rPr>
    </w:lvl>
    <w:lvl w:ilvl="1">
      <w:start w:val="1"/>
      <w:numFmt w:val="decimal"/>
      <w:pStyle w:val="Level2"/>
      <w:lvlText w:val="%1.%2"/>
      <w:lvlJc w:val="left"/>
      <w:pPr>
        <w:tabs>
          <w:tab w:val="num" w:pos="864"/>
        </w:tabs>
        <w:ind w:left="360" w:firstLine="360"/>
      </w:pPr>
      <w:rPr>
        <w:rFonts w:hint="default"/>
      </w:rPr>
    </w:lvl>
    <w:lvl w:ilvl="2">
      <w:start w:val="1"/>
      <w:numFmt w:val="lowerLetter"/>
      <w:lvlText w:val="%3."/>
      <w:lvlJc w:val="left"/>
      <w:pPr>
        <w:tabs>
          <w:tab w:val="num" w:pos="1440"/>
        </w:tabs>
        <w:ind w:left="360" w:firstLine="1080"/>
      </w:pPr>
      <w:rPr>
        <w:rFonts w:hint="default"/>
      </w:rPr>
    </w:lvl>
    <w:lvl w:ilvl="3">
      <w:start w:val="1"/>
      <w:numFmt w:val="lowerRoman"/>
      <w:lvlText w:val="(%4)"/>
      <w:lvlJc w:val="left"/>
      <w:pPr>
        <w:ind w:left="1440" w:firstLine="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4C447F9C"/>
    <w:multiLevelType w:val="singleLevel"/>
    <w:tmpl w:val="653AE61E"/>
    <w:lvl w:ilvl="0">
      <w:start w:val="1"/>
      <w:numFmt w:val="decimal"/>
      <w:pStyle w:val="SectionNumberedList"/>
      <w:lvlText w:val="%1."/>
      <w:lvlJc w:val="left"/>
      <w:pPr>
        <w:tabs>
          <w:tab w:val="num" w:pos="1080"/>
        </w:tabs>
        <w:ind w:left="1080" w:hanging="360"/>
      </w:pPr>
      <w:rPr>
        <w:rFonts w:hint="default"/>
      </w:rPr>
    </w:lvl>
  </w:abstractNum>
  <w:abstractNum w:abstractNumId="6" w15:restartNumberingAfterBreak="0">
    <w:nsid w:val="4EBE1355"/>
    <w:multiLevelType w:val="singleLevel"/>
    <w:tmpl w:val="A91658DA"/>
    <w:lvl w:ilvl="0">
      <w:start w:val="1"/>
      <w:numFmt w:val="bullet"/>
      <w:pStyle w:val="SectionBullet2"/>
      <w:lvlText w:val=""/>
      <w:lvlJc w:val="left"/>
      <w:pPr>
        <w:tabs>
          <w:tab w:val="num" w:pos="360"/>
        </w:tabs>
        <w:ind w:left="360" w:hanging="360"/>
      </w:pPr>
      <w:rPr>
        <w:rFonts w:ascii="Wingdings" w:hAnsi="Wingdings" w:hint="default"/>
      </w:rPr>
    </w:lvl>
  </w:abstractNum>
  <w:abstractNum w:abstractNumId="7" w15:restartNumberingAfterBreak="0">
    <w:nsid w:val="5EA80C56"/>
    <w:multiLevelType w:val="hybridMultilevel"/>
    <w:tmpl w:val="93140382"/>
    <w:lvl w:ilvl="0">
      <w:start w:val="1"/>
      <w:numFmt w:val="decimal"/>
      <w:lvlText w:val="%1."/>
      <w:lvlJc w:val="left"/>
      <w:pPr>
        <w:ind w:left="360" w:hanging="360"/>
      </w:pPr>
      <w:rPr>
        <w:rFonts w:hint="default"/>
        <w:u w:val="none"/>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15:restartNumberingAfterBreak="0">
    <w:nsid w:val="624B280A"/>
    <w:multiLevelType w:val="singleLevel"/>
    <w:tmpl w:val="F03812F0"/>
    <w:lvl w:ilvl="0">
      <w:start w:val="1"/>
      <w:numFmt w:val="bullet"/>
      <w:pStyle w:val="Bullet"/>
      <w:lvlText w:val=""/>
      <w:lvlJc w:val="left"/>
      <w:pPr>
        <w:tabs>
          <w:tab w:val="num" w:pos="360"/>
        </w:tabs>
        <w:ind w:left="360" w:hanging="360"/>
      </w:pPr>
      <w:rPr>
        <w:rFonts w:ascii="Symbol" w:hAnsi="Symbol" w:hint="default"/>
      </w:rPr>
    </w:lvl>
  </w:abstractNum>
  <w:abstractNum w:abstractNumId="9" w15:restartNumberingAfterBreak="0">
    <w:nsid w:val="63103357"/>
    <w:multiLevelType w:val="multilevel"/>
    <w:tmpl w:val="09AEC3CC"/>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65360A6C"/>
    <w:multiLevelType w:val="hybridMultilevel"/>
    <w:tmpl w:val="199832F8"/>
    <w:lvl w:ilvl="0">
      <w:start w:val="0"/>
      <w:numFmt w:val="bullet"/>
      <w:lvlText w:val="•"/>
      <w:lvlJc w:val="left"/>
      <w:pPr>
        <w:ind w:left="651" w:hanging="150"/>
      </w:pPr>
      <w:rPr>
        <w:rFonts w:ascii="Arial" w:eastAsia="Arial" w:hAnsi="Arial" w:cs="Arial" w:hint="default"/>
        <w:b w:val="0"/>
        <w:bCs w:val="0"/>
        <w:i w:val="0"/>
        <w:iCs w:val="0"/>
        <w:spacing w:val="0"/>
        <w:w w:val="80"/>
        <w:sz w:val="19"/>
        <w:szCs w:val="19"/>
        <w:lang w:val="en-US" w:eastAsia="en-US" w:bidi="ar-SA"/>
      </w:rPr>
    </w:lvl>
    <w:lvl w:ilvl="1">
      <w:start w:val="0"/>
      <w:numFmt w:val="bullet"/>
      <w:lvlText w:val="•"/>
      <w:lvlJc w:val="left"/>
      <w:pPr>
        <w:ind w:left="1704" w:hanging="150"/>
      </w:pPr>
      <w:rPr>
        <w:rFonts w:hint="default"/>
        <w:lang w:val="en-US" w:eastAsia="en-US" w:bidi="ar-SA"/>
      </w:rPr>
    </w:lvl>
    <w:lvl w:ilvl="2">
      <w:start w:val="0"/>
      <w:numFmt w:val="bullet"/>
      <w:lvlText w:val="•"/>
      <w:lvlJc w:val="left"/>
      <w:pPr>
        <w:ind w:left="2748" w:hanging="150"/>
      </w:pPr>
      <w:rPr>
        <w:rFonts w:hint="default"/>
        <w:lang w:val="en-US" w:eastAsia="en-US" w:bidi="ar-SA"/>
      </w:rPr>
    </w:lvl>
    <w:lvl w:ilvl="3">
      <w:start w:val="0"/>
      <w:numFmt w:val="bullet"/>
      <w:lvlText w:val="•"/>
      <w:lvlJc w:val="left"/>
      <w:pPr>
        <w:ind w:left="3792" w:hanging="150"/>
      </w:pPr>
      <w:rPr>
        <w:rFonts w:hint="default"/>
        <w:lang w:val="en-US" w:eastAsia="en-US" w:bidi="ar-SA"/>
      </w:rPr>
    </w:lvl>
    <w:lvl w:ilvl="4">
      <w:start w:val="0"/>
      <w:numFmt w:val="bullet"/>
      <w:lvlText w:val="•"/>
      <w:lvlJc w:val="left"/>
      <w:pPr>
        <w:ind w:left="4836" w:hanging="150"/>
      </w:pPr>
      <w:rPr>
        <w:rFonts w:hint="default"/>
        <w:lang w:val="en-US" w:eastAsia="en-US" w:bidi="ar-SA"/>
      </w:rPr>
    </w:lvl>
    <w:lvl w:ilvl="5">
      <w:start w:val="0"/>
      <w:numFmt w:val="bullet"/>
      <w:lvlText w:val="•"/>
      <w:lvlJc w:val="left"/>
      <w:pPr>
        <w:ind w:left="5880" w:hanging="150"/>
      </w:pPr>
      <w:rPr>
        <w:rFonts w:hint="default"/>
        <w:lang w:val="en-US" w:eastAsia="en-US" w:bidi="ar-SA"/>
      </w:rPr>
    </w:lvl>
    <w:lvl w:ilvl="6">
      <w:start w:val="0"/>
      <w:numFmt w:val="bullet"/>
      <w:lvlText w:val="•"/>
      <w:lvlJc w:val="left"/>
      <w:pPr>
        <w:ind w:left="6924" w:hanging="150"/>
      </w:pPr>
      <w:rPr>
        <w:rFonts w:hint="default"/>
        <w:lang w:val="en-US" w:eastAsia="en-US" w:bidi="ar-SA"/>
      </w:rPr>
    </w:lvl>
    <w:lvl w:ilvl="7">
      <w:start w:val="0"/>
      <w:numFmt w:val="bullet"/>
      <w:lvlText w:val="•"/>
      <w:lvlJc w:val="left"/>
      <w:pPr>
        <w:ind w:left="7968" w:hanging="150"/>
      </w:pPr>
      <w:rPr>
        <w:rFonts w:hint="default"/>
        <w:lang w:val="en-US" w:eastAsia="en-US" w:bidi="ar-SA"/>
      </w:rPr>
    </w:lvl>
    <w:lvl w:ilvl="8">
      <w:start w:val="0"/>
      <w:numFmt w:val="bullet"/>
      <w:lvlText w:val="•"/>
      <w:lvlJc w:val="left"/>
      <w:pPr>
        <w:ind w:left="9012" w:hanging="150"/>
      </w:pPr>
      <w:rPr>
        <w:rFonts w:hint="default"/>
        <w:lang w:val="en-US" w:eastAsia="en-US" w:bidi="ar-SA"/>
      </w:rPr>
    </w:lvl>
  </w:abstractNum>
  <w:abstractNum w:abstractNumId="11" w15:restartNumberingAfterBreak="0">
    <w:nsid w:val="7D447DBA"/>
    <w:multiLevelType w:val="multilevel"/>
    <w:tmpl w:val="9D3EC2B4"/>
    <w:lvl w:ilvl="0">
      <w:start w:val="1"/>
      <w:numFmt w:val="decimal"/>
      <w:pStyle w:val="1-PolicySectionlevel"/>
      <w:lvlText w:val="%1."/>
      <w:lvlJc w:val="left"/>
      <w:pPr>
        <w:ind w:left="360" w:hanging="360"/>
      </w:pPr>
      <w:rPr>
        <w:rFonts w:hint="default"/>
      </w:rPr>
    </w:lvl>
    <w:lvl w:ilvl="1">
      <w:start w:val="1"/>
      <w:numFmt w:val="decimal"/>
      <w:pStyle w:val="2-PolicySectionLevel"/>
      <w:lvlText w:val="%1.%2."/>
      <w:lvlJc w:val="left"/>
      <w:pPr>
        <w:ind w:left="720" w:hanging="360"/>
      </w:pPr>
      <w:rPr>
        <w:rFonts w:hint="default"/>
      </w:rPr>
    </w:lvl>
    <w:lvl w:ilvl="2">
      <w:start w:val="1"/>
      <w:numFmt w:val="lowerLetter"/>
      <w:pStyle w:val="3-PolicySectionLevel"/>
      <w:lvlText w:val="%3)"/>
      <w:lvlJc w:val="left"/>
      <w:pPr>
        <w:ind w:left="1080" w:hanging="360"/>
      </w:pPr>
      <w:rPr>
        <w:rFonts w:hint="default"/>
      </w:rPr>
    </w:lvl>
    <w:lvl w:ilvl="3">
      <w:start w:val="1"/>
      <w:numFmt w:val="lowerRoman"/>
      <w:pStyle w:val="4-PolicySectionLeve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13484118">
    <w:abstractNumId w:val="3"/>
  </w:num>
  <w:num w:numId="2" w16cid:durableId="1289582430">
    <w:abstractNumId w:val="8"/>
  </w:num>
  <w:num w:numId="3" w16cid:durableId="1479885800">
    <w:abstractNumId w:val="1"/>
  </w:num>
  <w:num w:numId="4" w16cid:durableId="1457530301">
    <w:abstractNumId w:val="5"/>
  </w:num>
  <w:num w:numId="5" w16cid:durableId="1026715395">
    <w:abstractNumId w:val="6"/>
  </w:num>
  <w:num w:numId="6" w16cid:durableId="1148597849">
    <w:abstractNumId w:val="4"/>
  </w:num>
  <w:num w:numId="7" w16cid:durableId="1623464680">
    <w:abstractNumId w:val="11"/>
  </w:num>
  <w:num w:numId="8" w16cid:durableId="14572195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267749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124163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047790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518838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38171681">
    <w:abstractNumId w:val="10"/>
  </w:num>
  <w:num w:numId="14" w16cid:durableId="1909145823">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Formatting/>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A07"/>
    <w:rsid w:val="00000931"/>
    <w:rsid w:val="00001AED"/>
    <w:rsid w:val="00001E6D"/>
    <w:rsid w:val="00003325"/>
    <w:rsid w:val="00003758"/>
    <w:rsid w:val="00004F04"/>
    <w:rsid w:val="000058F3"/>
    <w:rsid w:val="00006B3C"/>
    <w:rsid w:val="00010B0E"/>
    <w:rsid w:val="00011C9A"/>
    <w:rsid w:val="0001221A"/>
    <w:rsid w:val="0001230E"/>
    <w:rsid w:val="00016EA6"/>
    <w:rsid w:val="000213C0"/>
    <w:rsid w:val="000218E3"/>
    <w:rsid w:val="00021F2B"/>
    <w:rsid w:val="00023948"/>
    <w:rsid w:val="00024A35"/>
    <w:rsid w:val="000268DE"/>
    <w:rsid w:val="00026ACE"/>
    <w:rsid w:val="000276AF"/>
    <w:rsid w:val="000325E2"/>
    <w:rsid w:val="00032FE2"/>
    <w:rsid w:val="00033A7E"/>
    <w:rsid w:val="00034081"/>
    <w:rsid w:val="000368ED"/>
    <w:rsid w:val="000414B0"/>
    <w:rsid w:val="00041D62"/>
    <w:rsid w:val="00041E7A"/>
    <w:rsid w:val="00043F15"/>
    <w:rsid w:val="000447C2"/>
    <w:rsid w:val="00044F5D"/>
    <w:rsid w:val="0004646A"/>
    <w:rsid w:val="00047249"/>
    <w:rsid w:val="00050B29"/>
    <w:rsid w:val="00051C36"/>
    <w:rsid w:val="00051FF1"/>
    <w:rsid w:val="00052227"/>
    <w:rsid w:val="00060971"/>
    <w:rsid w:val="00062DAF"/>
    <w:rsid w:val="000633CD"/>
    <w:rsid w:val="000765DA"/>
    <w:rsid w:val="0007688E"/>
    <w:rsid w:val="000800F8"/>
    <w:rsid w:val="00080E8A"/>
    <w:rsid w:val="00081824"/>
    <w:rsid w:val="00082237"/>
    <w:rsid w:val="00082C60"/>
    <w:rsid w:val="000838BF"/>
    <w:rsid w:val="00087375"/>
    <w:rsid w:val="00090030"/>
    <w:rsid w:val="000966FE"/>
    <w:rsid w:val="0009692D"/>
    <w:rsid w:val="0009717D"/>
    <w:rsid w:val="000A0153"/>
    <w:rsid w:val="000A2840"/>
    <w:rsid w:val="000A3FA0"/>
    <w:rsid w:val="000A50ED"/>
    <w:rsid w:val="000A6504"/>
    <w:rsid w:val="000A7E25"/>
    <w:rsid w:val="000B0238"/>
    <w:rsid w:val="000B0334"/>
    <w:rsid w:val="000B1591"/>
    <w:rsid w:val="000B4C88"/>
    <w:rsid w:val="000B515B"/>
    <w:rsid w:val="000C0189"/>
    <w:rsid w:val="000C1D37"/>
    <w:rsid w:val="000C3E72"/>
    <w:rsid w:val="000C7A92"/>
    <w:rsid w:val="000D0E68"/>
    <w:rsid w:val="000D1C89"/>
    <w:rsid w:val="000D27FB"/>
    <w:rsid w:val="000D31E8"/>
    <w:rsid w:val="000D4787"/>
    <w:rsid w:val="000D64CF"/>
    <w:rsid w:val="000D6C12"/>
    <w:rsid w:val="000D6CD5"/>
    <w:rsid w:val="000E0CAE"/>
    <w:rsid w:val="000E350A"/>
    <w:rsid w:val="000E48B8"/>
    <w:rsid w:val="000E61AA"/>
    <w:rsid w:val="000E7503"/>
    <w:rsid w:val="000E7C4D"/>
    <w:rsid w:val="000F032D"/>
    <w:rsid w:val="000F69D3"/>
    <w:rsid w:val="000F70C1"/>
    <w:rsid w:val="000F7C3F"/>
    <w:rsid w:val="001005D9"/>
    <w:rsid w:val="00103082"/>
    <w:rsid w:val="0010327F"/>
    <w:rsid w:val="00105D79"/>
    <w:rsid w:val="00111D68"/>
    <w:rsid w:val="00112EA1"/>
    <w:rsid w:val="001163CC"/>
    <w:rsid w:val="00117650"/>
    <w:rsid w:val="001243BC"/>
    <w:rsid w:val="00124654"/>
    <w:rsid w:val="001252EB"/>
    <w:rsid w:val="0012629D"/>
    <w:rsid w:val="00126645"/>
    <w:rsid w:val="00126F3D"/>
    <w:rsid w:val="00130BB8"/>
    <w:rsid w:val="00135A76"/>
    <w:rsid w:val="001377B2"/>
    <w:rsid w:val="00137C09"/>
    <w:rsid w:val="00141C0C"/>
    <w:rsid w:val="001426D8"/>
    <w:rsid w:val="001433C2"/>
    <w:rsid w:val="00144526"/>
    <w:rsid w:val="00145899"/>
    <w:rsid w:val="001458F3"/>
    <w:rsid w:val="001465B7"/>
    <w:rsid w:val="00146FB0"/>
    <w:rsid w:val="00151D0F"/>
    <w:rsid w:val="00152067"/>
    <w:rsid w:val="00154494"/>
    <w:rsid w:val="001562A5"/>
    <w:rsid w:val="00156327"/>
    <w:rsid w:val="00162C3D"/>
    <w:rsid w:val="00163236"/>
    <w:rsid w:val="00163B9F"/>
    <w:rsid w:val="00165122"/>
    <w:rsid w:val="0017042A"/>
    <w:rsid w:val="00171059"/>
    <w:rsid w:val="00173605"/>
    <w:rsid w:val="001761A0"/>
    <w:rsid w:val="00177AC6"/>
    <w:rsid w:val="00177C10"/>
    <w:rsid w:val="00180611"/>
    <w:rsid w:val="00180CE2"/>
    <w:rsid w:val="00182159"/>
    <w:rsid w:val="00183426"/>
    <w:rsid w:val="00184CFD"/>
    <w:rsid w:val="001875B9"/>
    <w:rsid w:val="00187CFA"/>
    <w:rsid w:val="0019604E"/>
    <w:rsid w:val="001A040A"/>
    <w:rsid w:val="001A1981"/>
    <w:rsid w:val="001A2BCF"/>
    <w:rsid w:val="001A4E6D"/>
    <w:rsid w:val="001A65D4"/>
    <w:rsid w:val="001A6664"/>
    <w:rsid w:val="001B1411"/>
    <w:rsid w:val="001B363A"/>
    <w:rsid w:val="001B5CC1"/>
    <w:rsid w:val="001B6B98"/>
    <w:rsid w:val="001B7499"/>
    <w:rsid w:val="001B7ACC"/>
    <w:rsid w:val="001C13D1"/>
    <w:rsid w:val="001C3A51"/>
    <w:rsid w:val="001C592D"/>
    <w:rsid w:val="001D00E7"/>
    <w:rsid w:val="001D0518"/>
    <w:rsid w:val="001D1F77"/>
    <w:rsid w:val="001D2F7B"/>
    <w:rsid w:val="001D3861"/>
    <w:rsid w:val="001D4E33"/>
    <w:rsid w:val="001D5C2F"/>
    <w:rsid w:val="001D5CEC"/>
    <w:rsid w:val="001D76B3"/>
    <w:rsid w:val="001E0B69"/>
    <w:rsid w:val="001E2903"/>
    <w:rsid w:val="001E66A1"/>
    <w:rsid w:val="001F14C9"/>
    <w:rsid w:val="001F2229"/>
    <w:rsid w:val="001F40F6"/>
    <w:rsid w:val="001F45AD"/>
    <w:rsid w:val="001F4B92"/>
    <w:rsid w:val="001F645F"/>
    <w:rsid w:val="001F64A9"/>
    <w:rsid w:val="001F754D"/>
    <w:rsid w:val="0020028F"/>
    <w:rsid w:val="00201C64"/>
    <w:rsid w:val="002046B8"/>
    <w:rsid w:val="00205EFE"/>
    <w:rsid w:val="00206690"/>
    <w:rsid w:val="00207563"/>
    <w:rsid w:val="002106A8"/>
    <w:rsid w:val="00210E38"/>
    <w:rsid w:val="00210F37"/>
    <w:rsid w:val="002130D2"/>
    <w:rsid w:val="002146E6"/>
    <w:rsid w:val="00220209"/>
    <w:rsid w:val="00220937"/>
    <w:rsid w:val="00221D92"/>
    <w:rsid w:val="00222BCB"/>
    <w:rsid w:val="00223FDE"/>
    <w:rsid w:val="00225FFD"/>
    <w:rsid w:val="00227CE9"/>
    <w:rsid w:val="00230FAA"/>
    <w:rsid w:val="0023220D"/>
    <w:rsid w:val="0023230D"/>
    <w:rsid w:val="0023520D"/>
    <w:rsid w:val="002373A7"/>
    <w:rsid w:val="00237D7E"/>
    <w:rsid w:val="00240ED0"/>
    <w:rsid w:val="00241A4B"/>
    <w:rsid w:val="00242272"/>
    <w:rsid w:val="002422EA"/>
    <w:rsid w:val="0025006B"/>
    <w:rsid w:val="00250327"/>
    <w:rsid w:val="00252658"/>
    <w:rsid w:val="00253902"/>
    <w:rsid w:val="002539BC"/>
    <w:rsid w:val="002550E4"/>
    <w:rsid w:val="00255359"/>
    <w:rsid w:val="0025701C"/>
    <w:rsid w:val="0026089D"/>
    <w:rsid w:val="00261D79"/>
    <w:rsid w:val="002633AA"/>
    <w:rsid w:val="0026481F"/>
    <w:rsid w:val="00264CDF"/>
    <w:rsid w:val="00271F05"/>
    <w:rsid w:val="00271F83"/>
    <w:rsid w:val="00272A83"/>
    <w:rsid w:val="00275DEF"/>
    <w:rsid w:val="002761E6"/>
    <w:rsid w:val="00277BC2"/>
    <w:rsid w:val="0028187D"/>
    <w:rsid w:val="00282C9E"/>
    <w:rsid w:val="00286466"/>
    <w:rsid w:val="002867DA"/>
    <w:rsid w:val="00286C32"/>
    <w:rsid w:val="002875E0"/>
    <w:rsid w:val="00287AAA"/>
    <w:rsid w:val="002901B7"/>
    <w:rsid w:val="00291F63"/>
    <w:rsid w:val="00291FF2"/>
    <w:rsid w:val="00292828"/>
    <w:rsid w:val="0029393D"/>
    <w:rsid w:val="00296545"/>
    <w:rsid w:val="002A064F"/>
    <w:rsid w:val="002A1485"/>
    <w:rsid w:val="002A476D"/>
    <w:rsid w:val="002A4F44"/>
    <w:rsid w:val="002A51FA"/>
    <w:rsid w:val="002A54B1"/>
    <w:rsid w:val="002A6577"/>
    <w:rsid w:val="002A6B19"/>
    <w:rsid w:val="002A6C96"/>
    <w:rsid w:val="002B110C"/>
    <w:rsid w:val="002B521A"/>
    <w:rsid w:val="002B75AD"/>
    <w:rsid w:val="002C1D2E"/>
    <w:rsid w:val="002C67AF"/>
    <w:rsid w:val="002D00C7"/>
    <w:rsid w:val="002D03B1"/>
    <w:rsid w:val="002D1E4F"/>
    <w:rsid w:val="002D2287"/>
    <w:rsid w:val="002D3192"/>
    <w:rsid w:val="002D528B"/>
    <w:rsid w:val="002D561C"/>
    <w:rsid w:val="002E511E"/>
    <w:rsid w:val="002E6EC7"/>
    <w:rsid w:val="002F754F"/>
    <w:rsid w:val="00301C42"/>
    <w:rsid w:val="00303150"/>
    <w:rsid w:val="003032F3"/>
    <w:rsid w:val="00303B47"/>
    <w:rsid w:val="00303BC5"/>
    <w:rsid w:val="00303F7C"/>
    <w:rsid w:val="00304BEC"/>
    <w:rsid w:val="003063F8"/>
    <w:rsid w:val="00306ADF"/>
    <w:rsid w:val="00313C4F"/>
    <w:rsid w:val="00314D37"/>
    <w:rsid w:val="00317B85"/>
    <w:rsid w:val="00317F58"/>
    <w:rsid w:val="003226A5"/>
    <w:rsid w:val="00322AF8"/>
    <w:rsid w:val="003230D6"/>
    <w:rsid w:val="00327E28"/>
    <w:rsid w:val="00330957"/>
    <w:rsid w:val="003327E9"/>
    <w:rsid w:val="00333DD7"/>
    <w:rsid w:val="00334BE8"/>
    <w:rsid w:val="003353AA"/>
    <w:rsid w:val="00335D07"/>
    <w:rsid w:val="00336760"/>
    <w:rsid w:val="00340753"/>
    <w:rsid w:val="003409A0"/>
    <w:rsid w:val="00346954"/>
    <w:rsid w:val="00347500"/>
    <w:rsid w:val="003504B0"/>
    <w:rsid w:val="0035264A"/>
    <w:rsid w:val="0035349C"/>
    <w:rsid w:val="0035454F"/>
    <w:rsid w:val="00354754"/>
    <w:rsid w:val="0035607C"/>
    <w:rsid w:val="00356A51"/>
    <w:rsid w:val="00356FD8"/>
    <w:rsid w:val="00362959"/>
    <w:rsid w:val="0036350D"/>
    <w:rsid w:val="00364C36"/>
    <w:rsid w:val="0036566D"/>
    <w:rsid w:val="0036792E"/>
    <w:rsid w:val="00367F3F"/>
    <w:rsid w:val="003706E9"/>
    <w:rsid w:val="00370939"/>
    <w:rsid w:val="003714CD"/>
    <w:rsid w:val="00371535"/>
    <w:rsid w:val="003745E6"/>
    <w:rsid w:val="003748D9"/>
    <w:rsid w:val="00375F17"/>
    <w:rsid w:val="00376580"/>
    <w:rsid w:val="0038266C"/>
    <w:rsid w:val="0038398C"/>
    <w:rsid w:val="00383F1F"/>
    <w:rsid w:val="003843DA"/>
    <w:rsid w:val="003846C1"/>
    <w:rsid w:val="00384DEE"/>
    <w:rsid w:val="0038548D"/>
    <w:rsid w:val="003854A8"/>
    <w:rsid w:val="00386CDA"/>
    <w:rsid w:val="00390A24"/>
    <w:rsid w:val="00390BFB"/>
    <w:rsid w:val="0039108C"/>
    <w:rsid w:val="00391C72"/>
    <w:rsid w:val="00391CAB"/>
    <w:rsid w:val="00394E57"/>
    <w:rsid w:val="00397D91"/>
    <w:rsid w:val="003A00A6"/>
    <w:rsid w:val="003A0DC7"/>
    <w:rsid w:val="003A336B"/>
    <w:rsid w:val="003A383F"/>
    <w:rsid w:val="003A4742"/>
    <w:rsid w:val="003B0311"/>
    <w:rsid w:val="003B45E1"/>
    <w:rsid w:val="003B483A"/>
    <w:rsid w:val="003C2F37"/>
    <w:rsid w:val="003C36BD"/>
    <w:rsid w:val="003C5748"/>
    <w:rsid w:val="003C671E"/>
    <w:rsid w:val="003C7CE8"/>
    <w:rsid w:val="003D07AC"/>
    <w:rsid w:val="003D271F"/>
    <w:rsid w:val="003D329E"/>
    <w:rsid w:val="003D40AF"/>
    <w:rsid w:val="003D680E"/>
    <w:rsid w:val="003D77BA"/>
    <w:rsid w:val="003E0D57"/>
    <w:rsid w:val="003E31E5"/>
    <w:rsid w:val="003E5735"/>
    <w:rsid w:val="003E7736"/>
    <w:rsid w:val="003F2823"/>
    <w:rsid w:val="003F3147"/>
    <w:rsid w:val="003F325B"/>
    <w:rsid w:val="003F5C45"/>
    <w:rsid w:val="003F5FD9"/>
    <w:rsid w:val="003F662D"/>
    <w:rsid w:val="003F6BE5"/>
    <w:rsid w:val="00400065"/>
    <w:rsid w:val="00402C6F"/>
    <w:rsid w:val="00404C3E"/>
    <w:rsid w:val="00406008"/>
    <w:rsid w:val="00411912"/>
    <w:rsid w:val="004150A9"/>
    <w:rsid w:val="004151AE"/>
    <w:rsid w:val="004170DA"/>
    <w:rsid w:val="00417E40"/>
    <w:rsid w:val="00420D0C"/>
    <w:rsid w:val="00423574"/>
    <w:rsid w:val="00432230"/>
    <w:rsid w:val="0043364A"/>
    <w:rsid w:val="00434BEC"/>
    <w:rsid w:val="00434E8E"/>
    <w:rsid w:val="00435682"/>
    <w:rsid w:val="00436B3F"/>
    <w:rsid w:val="00441974"/>
    <w:rsid w:val="0044241A"/>
    <w:rsid w:val="0044241D"/>
    <w:rsid w:val="00443795"/>
    <w:rsid w:val="00444895"/>
    <w:rsid w:val="00445DD4"/>
    <w:rsid w:val="00452BBE"/>
    <w:rsid w:val="00452DCD"/>
    <w:rsid w:val="00454652"/>
    <w:rsid w:val="00456B1E"/>
    <w:rsid w:val="00462DDD"/>
    <w:rsid w:val="00463782"/>
    <w:rsid w:val="00464B34"/>
    <w:rsid w:val="0046638E"/>
    <w:rsid w:val="00466DB0"/>
    <w:rsid w:val="00470035"/>
    <w:rsid w:val="0047348F"/>
    <w:rsid w:val="00475615"/>
    <w:rsid w:val="00476276"/>
    <w:rsid w:val="00476F57"/>
    <w:rsid w:val="00477589"/>
    <w:rsid w:val="00480E85"/>
    <w:rsid w:val="00481178"/>
    <w:rsid w:val="00481759"/>
    <w:rsid w:val="004819A7"/>
    <w:rsid w:val="0048264C"/>
    <w:rsid w:val="004829E4"/>
    <w:rsid w:val="00485D13"/>
    <w:rsid w:val="0048727B"/>
    <w:rsid w:val="00487D39"/>
    <w:rsid w:val="00490951"/>
    <w:rsid w:val="00492040"/>
    <w:rsid w:val="004942F0"/>
    <w:rsid w:val="00496F52"/>
    <w:rsid w:val="004971D2"/>
    <w:rsid w:val="004A1AA3"/>
    <w:rsid w:val="004A32DE"/>
    <w:rsid w:val="004A5884"/>
    <w:rsid w:val="004A6958"/>
    <w:rsid w:val="004A7255"/>
    <w:rsid w:val="004A7959"/>
    <w:rsid w:val="004B377F"/>
    <w:rsid w:val="004B49EF"/>
    <w:rsid w:val="004B571E"/>
    <w:rsid w:val="004C040F"/>
    <w:rsid w:val="004C210A"/>
    <w:rsid w:val="004C2194"/>
    <w:rsid w:val="004C27B1"/>
    <w:rsid w:val="004C36AF"/>
    <w:rsid w:val="004C3AF8"/>
    <w:rsid w:val="004C5193"/>
    <w:rsid w:val="004C6AC0"/>
    <w:rsid w:val="004C7345"/>
    <w:rsid w:val="004D0276"/>
    <w:rsid w:val="004D09EF"/>
    <w:rsid w:val="004D0B0B"/>
    <w:rsid w:val="004D706F"/>
    <w:rsid w:val="004E0D5C"/>
    <w:rsid w:val="004E1460"/>
    <w:rsid w:val="004E150A"/>
    <w:rsid w:val="004E1AE1"/>
    <w:rsid w:val="004E27A3"/>
    <w:rsid w:val="004E6561"/>
    <w:rsid w:val="004E699F"/>
    <w:rsid w:val="004E797C"/>
    <w:rsid w:val="004F18C3"/>
    <w:rsid w:val="004F224A"/>
    <w:rsid w:val="004F22B1"/>
    <w:rsid w:val="004F26BA"/>
    <w:rsid w:val="005003EF"/>
    <w:rsid w:val="00500740"/>
    <w:rsid w:val="005007FA"/>
    <w:rsid w:val="00500963"/>
    <w:rsid w:val="005039E2"/>
    <w:rsid w:val="005047DF"/>
    <w:rsid w:val="005057A7"/>
    <w:rsid w:val="005057AB"/>
    <w:rsid w:val="005070E1"/>
    <w:rsid w:val="0050728F"/>
    <w:rsid w:val="00507E98"/>
    <w:rsid w:val="0051133A"/>
    <w:rsid w:val="005113AB"/>
    <w:rsid w:val="0051312B"/>
    <w:rsid w:val="00515289"/>
    <w:rsid w:val="00515BE6"/>
    <w:rsid w:val="00516E05"/>
    <w:rsid w:val="005175C6"/>
    <w:rsid w:val="00520EEB"/>
    <w:rsid w:val="0052358D"/>
    <w:rsid w:val="00523E75"/>
    <w:rsid w:val="00527DB8"/>
    <w:rsid w:val="00530CFE"/>
    <w:rsid w:val="00533AD8"/>
    <w:rsid w:val="00534DC9"/>
    <w:rsid w:val="005351FA"/>
    <w:rsid w:val="005356F2"/>
    <w:rsid w:val="00541855"/>
    <w:rsid w:val="00541D99"/>
    <w:rsid w:val="00542A41"/>
    <w:rsid w:val="005437D9"/>
    <w:rsid w:val="00543B85"/>
    <w:rsid w:val="005440F5"/>
    <w:rsid w:val="005462B0"/>
    <w:rsid w:val="0055233F"/>
    <w:rsid w:val="00553814"/>
    <w:rsid w:val="005540A1"/>
    <w:rsid w:val="00554342"/>
    <w:rsid w:val="0055459C"/>
    <w:rsid w:val="00555676"/>
    <w:rsid w:val="00555D22"/>
    <w:rsid w:val="0055682C"/>
    <w:rsid w:val="00560D34"/>
    <w:rsid w:val="00563045"/>
    <w:rsid w:val="0056698A"/>
    <w:rsid w:val="00571156"/>
    <w:rsid w:val="0057323E"/>
    <w:rsid w:val="00574369"/>
    <w:rsid w:val="0057524F"/>
    <w:rsid w:val="00581A4C"/>
    <w:rsid w:val="00584E14"/>
    <w:rsid w:val="00586F6A"/>
    <w:rsid w:val="00591087"/>
    <w:rsid w:val="005912E4"/>
    <w:rsid w:val="00595BD0"/>
    <w:rsid w:val="00597D5A"/>
    <w:rsid w:val="005A18FD"/>
    <w:rsid w:val="005A21C3"/>
    <w:rsid w:val="005A5BA6"/>
    <w:rsid w:val="005B115A"/>
    <w:rsid w:val="005B138B"/>
    <w:rsid w:val="005B3B43"/>
    <w:rsid w:val="005B4188"/>
    <w:rsid w:val="005B5BB2"/>
    <w:rsid w:val="005B5E0C"/>
    <w:rsid w:val="005B70C4"/>
    <w:rsid w:val="005B7214"/>
    <w:rsid w:val="005C3719"/>
    <w:rsid w:val="005C3D27"/>
    <w:rsid w:val="005D10D8"/>
    <w:rsid w:val="005D3C62"/>
    <w:rsid w:val="005D5EB6"/>
    <w:rsid w:val="005D6B6D"/>
    <w:rsid w:val="005D6F73"/>
    <w:rsid w:val="005E4374"/>
    <w:rsid w:val="005E5583"/>
    <w:rsid w:val="005E57BA"/>
    <w:rsid w:val="005E5919"/>
    <w:rsid w:val="005E6E27"/>
    <w:rsid w:val="005E7C37"/>
    <w:rsid w:val="005F2388"/>
    <w:rsid w:val="005F2B71"/>
    <w:rsid w:val="005F473C"/>
    <w:rsid w:val="0060090B"/>
    <w:rsid w:val="006027DD"/>
    <w:rsid w:val="00604378"/>
    <w:rsid w:val="00606346"/>
    <w:rsid w:val="00607DBD"/>
    <w:rsid w:val="00610802"/>
    <w:rsid w:val="00612C72"/>
    <w:rsid w:val="0061379C"/>
    <w:rsid w:val="00614870"/>
    <w:rsid w:val="006161C7"/>
    <w:rsid w:val="0061650D"/>
    <w:rsid w:val="00616F6A"/>
    <w:rsid w:val="00617AC4"/>
    <w:rsid w:val="00623D38"/>
    <w:rsid w:val="006269B3"/>
    <w:rsid w:val="006314BA"/>
    <w:rsid w:val="00631C48"/>
    <w:rsid w:val="00631EE8"/>
    <w:rsid w:val="006327ED"/>
    <w:rsid w:val="006363B5"/>
    <w:rsid w:val="00636E50"/>
    <w:rsid w:val="00641FF8"/>
    <w:rsid w:val="00645AB7"/>
    <w:rsid w:val="00645C38"/>
    <w:rsid w:val="00645EB6"/>
    <w:rsid w:val="00646936"/>
    <w:rsid w:val="00647D51"/>
    <w:rsid w:val="006546EA"/>
    <w:rsid w:val="00664FF6"/>
    <w:rsid w:val="00665200"/>
    <w:rsid w:val="00665E32"/>
    <w:rsid w:val="006669DA"/>
    <w:rsid w:val="006703FE"/>
    <w:rsid w:val="00671143"/>
    <w:rsid w:val="00673378"/>
    <w:rsid w:val="00673FFA"/>
    <w:rsid w:val="00676E1A"/>
    <w:rsid w:val="006805C2"/>
    <w:rsid w:val="00684F3D"/>
    <w:rsid w:val="00685E20"/>
    <w:rsid w:val="006901E5"/>
    <w:rsid w:val="00690EB2"/>
    <w:rsid w:val="00692284"/>
    <w:rsid w:val="00692ED9"/>
    <w:rsid w:val="006947D1"/>
    <w:rsid w:val="006973AA"/>
    <w:rsid w:val="006A1739"/>
    <w:rsid w:val="006B2178"/>
    <w:rsid w:val="006B3C9C"/>
    <w:rsid w:val="006B5C0B"/>
    <w:rsid w:val="006B6937"/>
    <w:rsid w:val="006C32E5"/>
    <w:rsid w:val="006C34CF"/>
    <w:rsid w:val="006C4D08"/>
    <w:rsid w:val="006C6216"/>
    <w:rsid w:val="006C7C00"/>
    <w:rsid w:val="006D064E"/>
    <w:rsid w:val="006D1598"/>
    <w:rsid w:val="006D5DAE"/>
    <w:rsid w:val="006D7394"/>
    <w:rsid w:val="006D7C17"/>
    <w:rsid w:val="006E35CD"/>
    <w:rsid w:val="006F12C4"/>
    <w:rsid w:val="006F2722"/>
    <w:rsid w:val="006F66CD"/>
    <w:rsid w:val="006F66EA"/>
    <w:rsid w:val="006F6E14"/>
    <w:rsid w:val="007007FC"/>
    <w:rsid w:val="00701AD9"/>
    <w:rsid w:val="007029C6"/>
    <w:rsid w:val="00702A83"/>
    <w:rsid w:val="0070433F"/>
    <w:rsid w:val="007043A1"/>
    <w:rsid w:val="0070506E"/>
    <w:rsid w:val="00705B46"/>
    <w:rsid w:val="00706E08"/>
    <w:rsid w:val="007103B3"/>
    <w:rsid w:val="00710DE0"/>
    <w:rsid w:val="007121B2"/>
    <w:rsid w:val="00714143"/>
    <w:rsid w:val="0071431D"/>
    <w:rsid w:val="00715819"/>
    <w:rsid w:val="00716D73"/>
    <w:rsid w:val="0072225D"/>
    <w:rsid w:val="00722435"/>
    <w:rsid w:val="007240D8"/>
    <w:rsid w:val="007261AB"/>
    <w:rsid w:val="007314A9"/>
    <w:rsid w:val="0073218D"/>
    <w:rsid w:val="007324AA"/>
    <w:rsid w:val="007348B6"/>
    <w:rsid w:val="007370CD"/>
    <w:rsid w:val="00740573"/>
    <w:rsid w:val="007437CA"/>
    <w:rsid w:val="00746086"/>
    <w:rsid w:val="00746A5A"/>
    <w:rsid w:val="00750204"/>
    <w:rsid w:val="00753C87"/>
    <w:rsid w:val="00754E1F"/>
    <w:rsid w:val="00756876"/>
    <w:rsid w:val="0075711E"/>
    <w:rsid w:val="0076002E"/>
    <w:rsid w:val="007610D7"/>
    <w:rsid w:val="00761AA4"/>
    <w:rsid w:val="007626E1"/>
    <w:rsid w:val="00762A94"/>
    <w:rsid w:val="00762BEC"/>
    <w:rsid w:val="0076304C"/>
    <w:rsid w:val="007642C7"/>
    <w:rsid w:val="00764CC3"/>
    <w:rsid w:val="00772A25"/>
    <w:rsid w:val="00772E2E"/>
    <w:rsid w:val="00775EF9"/>
    <w:rsid w:val="007838EB"/>
    <w:rsid w:val="00785F68"/>
    <w:rsid w:val="007930A1"/>
    <w:rsid w:val="0079426F"/>
    <w:rsid w:val="00795437"/>
    <w:rsid w:val="007955B8"/>
    <w:rsid w:val="00796BE2"/>
    <w:rsid w:val="007976FA"/>
    <w:rsid w:val="007A44A1"/>
    <w:rsid w:val="007A5446"/>
    <w:rsid w:val="007A70EC"/>
    <w:rsid w:val="007A74C3"/>
    <w:rsid w:val="007B137C"/>
    <w:rsid w:val="007B22B6"/>
    <w:rsid w:val="007B4950"/>
    <w:rsid w:val="007B5CF2"/>
    <w:rsid w:val="007B711F"/>
    <w:rsid w:val="007C3CEF"/>
    <w:rsid w:val="007C6379"/>
    <w:rsid w:val="007C7225"/>
    <w:rsid w:val="007D0C1A"/>
    <w:rsid w:val="007D14A4"/>
    <w:rsid w:val="007D2BA3"/>
    <w:rsid w:val="007D34D8"/>
    <w:rsid w:val="007D39A2"/>
    <w:rsid w:val="007E1F9A"/>
    <w:rsid w:val="007E3683"/>
    <w:rsid w:val="007E405C"/>
    <w:rsid w:val="007E432C"/>
    <w:rsid w:val="007E60B1"/>
    <w:rsid w:val="007E6ADE"/>
    <w:rsid w:val="007F0AFE"/>
    <w:rsid w:val="007F1BCB"/>
    <w:rsid w:val="007F3A39"/>
    <w:rsid w:val="007F4426"/>
    <w:rsid w:val="007F5D38"/>
    <w:rsid w:val="007F680D"/>
    <w:rsid w:val="007F7578"/>
    <w:rsid w:val="007F7962"/>
    <w:rsid w:val="00805494"/>
    <w:rsid w:val="0080730A"/>
    <w:rsid w:val="00811B48"/>
    <w:rsid w:val="00812B14"/>
    <w:rsid w:val="00812B72"/>
    <w:rsid w:val="008132E1"/>
    <w:rsid w:val="00814078"/>
    <w:rsid w:val="00814999"/>
    <w:rsid w:val="00814D7A"/>
    <w:rsid w:val="008155E2"/>
    <w:rsid w:val="008173DD"/>
    <w:rsid w:val="00823578"/>
    <w:rsid w:val="00823C7B"/>
    <w:rsid w:val="008256C9"/>
    <w:rsid w:val="00825CE0"/>
    <w:rsid w:val="00825DBD"/>
    <w:rsid w:val="00826BC3"/>
    <w:rsid w:val="00826CE9"/>
    <w:rsid w:val="00827290"/>
    <w:rsid w:val="00827C61"/>
    <w:rsid w:val="008312FB"/>
    <w:rsid w:val="0083149A"/>
    <w:rsid w:val="008323EC"/>
    <w:rsid w:val="008329AA"/>
    <w:rsid w:val="008342BC"/>
    <w:rsid w:val="00834629"/>
    <w:rsid w:val="0083527C"/>
    <w:rsid w:val="00840BDE"/>
    <w:rsid w:val="00843D35"/>
    <w:rsid w:val="00844783"/>
    <w:rsid w:val="008474C1"/>
    <w:rsid w:val="0085298D"/>
    <w:rsid w:val="00852ECD"/>
    <w:rsid w:val="00857118"/>
    <w:rsid w:val="00857419"/>
    <w:rsid w:val="00857A84"/>
    <w:rsid w:val="00860E71"/>
    <w:rsid w:val="00863DB0"/>
    <w:rsid w:val="008649EF"/>
    <w:rsid w:val="0086622F"/>
    <w:rsid w:val="008731B4"/>
    <w:rsid w:val="00873F4F"/>
    <w:rsid w:val="00874E7C"/>
    <w:rsid w:val="008765FB"/>
    <w:rsid w:val="00880A2F"/>
    <w:rsid w:val="00882E0B"/>
    <w:rsid w:val="0088318A"/>
    <w:rsid w:val="00883DC9"/>
    <w:rsid w:val="00883E24"/>
    <w:rsid w:val="008840C6"/>
    <w:rsid w:val="008855FD"/>
    <w:rsid w:val="00887A95"/>
    <w:rsid w:val="0089131D"/>
    <w:rsid w:val="0089154F"/>
    <w:rsid w:val="00891BD8"/>
    <w:rsid w:val="008950BC"/>
    <w:rsid w:val="00895C94"/>
    <w:rsid w:val="0089723F"/>
    <w:rsid w:val="00897364"/>
    <w:rsid w:val="008973CD"/>
    <w:rsid w:val="008973CE"/>
    <w:rsid w:val="008A2E1C"/>
    <w:rsid w:val="008A617B"/>
    <w:rsid w:val="008B5F7D"/>
    <w:rsid w:val="008B604D"/>
    <w:rsid w:val="008C0244"/>
    <w:rsid w:val="008C04CC"/>
    <w:rsid w:val="008C0853"/>
    <w:rsid w:val="008C1262"/>
    <w:rsid w:val="008C1C6B"/>
    <w:rsid w:val="008C4785"/>
    <w:rsid w:val="008C6D4A"/>
    <w:rsid w:val="008C7393"/>
    <w:rsid w:val="008C7C39"/>
    <w:rsid w:val="008D18B1"/>
    <w:rsid w:val="008D36CB"/>
    <w:rsid w:val="008D3B87"/>
    <w:rsid w:val="008D4A86"/>
    <w:rsid w:val="008E0184"/>
    <w:rsid w:val="008E08E2"/>
    <w:rsid w:val="008E0D26"/>
    <w:rsid w:val="008E1FEE"/>
    <w:rsid w:val="008E2257"/>
    <w:rsid w:val="008E22B3"/>
    <w:rsid w:val="008E2F3D"/>
    <w:rsid w:val="008E3C51"/>
    <w:rsid w:val="008E3ED7"/>
    <w:rsid w:val="008E3F16"/>
    <w:rsid w:val="008E44B5"/>
    <w:rsid w:val="008E4DD4"/>
    <w:rsid w:val="008E7B45"/>
    <w:rsid w:val="008F11B6"/>
    <w:rsid w:val="008F1792"/>
    <w:rsid w:val="008F192B"/>
    <w:rsid w:val="008F2E06"/>
    <w:rsid w:val="008F460C"/>
    <w:rsid w:val="00901DA8"/>
    <w:rsid w:val="00902C4D"/>
    <w:rsid w:val="0090511E"/>
    <w:rsid w:val="00913D17"/>
    <w:rsid w:val="00914F7A"/>
    <w:rsid w:val="00915B7B"/>
    <w:rsid w:val="00920516"/>
    <w:rsid w:val="00920D64"/>
    <w:rsid w:val="00921F03"/>
    <w:rsid w:val="00923AB5"/>
    <w:rsid w:val="00925E16"/>
    <w:rsid w:val="009267AA"/>
    <w:rsid w:val="009315D0"/>
    <w:rsid w:val="00933007"/>
    <w:rsid w:val="009337E9"/>
    <w:rsid w:val="00941E75"/>
    <w:rsid w:val="009447BB"/>
    <w:rsid w:val="009460DC"/>
    <w:rsid w:val="009463AB"/>
    <w:rsid w:val="009510E6"/>
    <w:rsid w:val="00951268"/>
    <w:rsid w:val="009536C1"/>
    <w:rsid w:val="00953B1E"/>
    <w:rsid w:val="0095502D"/>
    <w:rsid w:val="00955E6C"/>
    <w:rsid w:val="0095630C"/>
    <w:rsid w:val="00956F2C"/>
    <w:rsid w:val="0096136D"/>
    <w:rsid w:val="00961435"/>
    <w:rsid w:val="0096180A"/>
    <w:rsid w:val="00964923"/>
    <w:rsid w:val="00970B5C"/>
    <w:rsid w:val="009714C6"/>
    <w:rsid w:val="00972CB7"/>
    <w:rsid w:val="00972DC3"/>
    <w:rsid w:val="0097336A"/>
    <w:rsid w:val="00977963"/>
    <w:rsid w:val="00987746"/>
    <w:rsid w:val="00991B18"/>
    <w:rsid w:val="00992076"/>
    <w:rsid w:val="009921AE"/>
    <w:rsid w:val="0099404F"/>
    <w:rsid w:val="0099446F"/>
    <w:rsid w:val="009947C4"/>
    <w:rsid w:val="0099541E"/>
    <w:rsid w:val="0099607A"/>
    <w:rsid w:val="0099789A"/>
    <w:rsid w:val="00997CAD"/>
    <w:rsid w:val="009A1AE6"/>
    <w:rsid w:val="009A1F38"/>
    <w:rsid w:val="009A2BEF"/>
    <w:rsid w:val="009A39BC"/>
    <w:rsid w:val="009A4101"/>
    <w:rsid w:val="009A518F"/>
    <w:rsid w:val="009A7B6F"/>
    <w:rsid w:val="009B09F4"/>
    <w:rsid w:val="009B0AD4"/>
    <w:rsid w:val="009B364E"/>
    <w:rsid w:val="009B429D"/>
    <w:rsid w:val="009B6A6D"/>
    <w:rsid w:val="009C193E"/>
    <w:rsid w:val="009D1648"/>
    <w:rsid w:val="009D25AA"/>
    <w:rsid w:val="009D2BA4"/>
    <w:rsid w:val="009D48B1"/>
    <w:rsid w:val="009D6BBC"/>
    <w:rsid w:val="009E1DA8"/>
    <w:rsid w:val="009E2337"/>
    <w:rsid w:val="009E299B"/>
    <w:rsid w:val="009E4DAD"/>
    <w:rsid w:val="009E4F07"/>
    <w:rsid w:val="009E6780"/>
    <w:rsid w:val="009F073C"/>
    <w:rsid w:val="009F1949"/>
    <w:rsid w:val="009F19C1"/>
    <w:rsid w:val="009F1A07"/>
    <w:rsid w:val="009F1D98"/>
    <w:rsid w:val="009F2EC9"/>
    <w:rsid w:val="009F34CF"/>
    <w:rsid w:val="009F4465"/>
    <w:rsid w:val="009F720E"/>
    <w:rsid w:val="009F7269"/>
    <w:rsid w:val="009F7356"/>
    <w:rsid w:val="00A044BB"/>
    <w:rsid w:val="00A04945"/>
    <w:rsid w:val="00A04AD4"/>
    <w:rsid w:val="00A053D2"/>
    <w:rsid w:val="00A0672E"/>
    <w:rsid w:val="00A112D8"/>
    <w:rsid w:val="00A162A6"/>
    <w:rsid w:val="00A17E7E"/>
    <w:rsid w:val="00A21C61"/>
    <w:rsid w:val="00A31DB0"/>
    <w:rsid w:val="00A3683C"/>
    <w:rsid w:val="00A37CC1"/>
    <w:rsid w:val="00A418D7"/>
    <w:rsid w:val="00A42BEF"/>
    <w:rsid w:val="00A43A77"/>
    <w:rsid w:val="00A43AC4"/>
    <w:rsid w:val="00A4411E"/>
    <w:rsid w:val="00A44CA1"/>
    <w:rsid w:val="00A45251"/>
    <w:rsid w:val="00A52864"/>
    <w:rsid w:val="00A57509"/>
    <w:rsid w:val="00A63B53"/>
    <w:rsid w:val="00A659EB"/>
    <w:rsid w:val="00A66096"/>
    <w:rsid w:val="00A665CD"/>
    <w:rsid w:val="00A73DEF"/>
    <w:rsid w:val="00A7416A"/>
    <w:rsid w:val="00A7454C"/>
    <w:rsid w:val="00A75130"/>
    <w:rsid w:val="00A768C0"/>
    <w:rsid w:val="00A778C4"/>
    <w:rsid w:val="00A80284"/>
    <w:rsid w:val="00A846C1"/>
    <w:rsid w:val="00A8680A"/>
    <w:rsid w:val="00A9327E"/>
    <w:rsid w:val="00A9630E"/>
    <w:rsid w:val="00A97752"/>
    <w:rsid w:val="00AA004D"/>
    <w:rsid w:val="00AA6D6C"/>
    <w:rsid w:val="00AB0D22"/>
    <w:rsid w:val="00AB0D49"/>
    <w:rsid w:val="00AB1406"/>
    <w:rsid w:val="00AB2D9C"/>
    <w:rsid w:val="00AB4D78"/>
    <w:rsid w:val="00AB71A3"/>
    <w:rsid w:val="00AB7AFA"/>
    <w:rsid w:val="00AC185F"/>
    <w:rsid w:val="00AC4065"/>
    <w:rsid w:val="00AC4428"/>
    <w:rsid w:val="00AC510B"/>
    <w:rsid w:val="00AC54EC"/>
    <w:rsid w:val="00AD0F6A"/>
    <w:rsid w:val="00AD12AD"/>
    <w:rsid w:val="00AD3039"/>
    <w:rsid w:val="00AD56FD"/>
    <w:rsid w:val="00AE0E41"/>
    <w:rsid w:val="00AE20AF"/>
    <w:rsid w:val="00AE4B90"/>
    <w:rsid w:val="00AE54A4"/>
    <w:rsid w:val="00AE6A94"/>
    <w:rsid w:val="00AE73E4"/>
    <w:rsid w:val="00AF0289"/>
    <w:rsid w:val="00AF043E"/>
    <w:rsid w:val="00AF1AF3"/>
    <w:rsid w:val="00AF1D3A"/>
    <w:rsid w:val="00AF3670"/>
    <w:rsid w:val="00AF3A41"/>
    <w:rsid w:val="00AF4AE3"/>
    <w:rsid w:val="00AF7A3E"/>
    <w:rsid w:val="00B005B6"/>
    <w:rsid w:val="00B00C03"/>
    <w:rsid w:val="00B03FB6"/>
    <w:rsid w:val="00B04717"/>
    <w:rsid w:val="00B06914"/>
    <w:rsid w:val="00B069C9"/>
    <w:rsid w:val="00B10DFB"/>
    <w:rsid w:val="00B12A3A"/>
    <w:rsid w:val="00B12C52"/>
    <w:rsid w:val="00B13AE6"/>
    <w:rsid w:val="00B14AEA"/>
    <w:rsid w:val="00B14F39"/>
    <w:rsid w:val="00B16142"/>
    <w:rsid w:val="00B2393D"/>
    <w:rsid w:val="00B2525D"/>
    <w:rsid w:val="00B2597C"/>
    <w:rsid w:val="00B25E5B"/>
    <w:rsid w:val="00B26B3C"/>
    <w:rsid w:val="00B27931"/>
    <w:rsid w:val="00B27D35"/>
    <w:rsid w:val="00B32C58"/>
    <w:rsid w:val="00B33BEE"/>
    <w:rsid w:val="00B35EE8"/>
    <w:rsid w:val="00B36993"/>
    <w:rsid w:val="00B37DD2"/>
    <w:rsid w:val="00B40265"/>
    <w:rsid w:val="00B438F5"/>
    <w:rsid w:val="00B4657A"/>
    <w:rsid w:val="00B46AC3"/>
    <w:rsid w:val="00B4785E"/>
    <w:rsid w:val="00B532C0"/>
    <w:rsid w:val="00B559DE"/>
    <w:rsid w:val="00B57249"/>
    <w:rsid w:val="00B61312"/>
    <w:rsid w:val="00B62DF0"/>
    <w:rsid w:val="00B658E1"/>
    <w:rsid w:val="00B713C1"/>
    <w:rsid w:val="00B74A51"/>
    <w:rsid w:val="00B74F92"/>
    <w:rsid w:val="00B7536A"/>
    <w:rsid w:val="00B77985"/>
    <w:rsid w:val="00B81340"/>
    <w:rsid w:val="00B818F0"/>
    <w:rsid w:val="00B82217"/>
    <w:rsid w:val="00B8224B"/>
    <w:rsid w:val="00B82A35"/>
    <w:rsid w:val="00B82D5C"/>
    <w:rsid w:val="00B82F2F"/>
    <w:rsid w:val="00B851B5"/>
    <w:rsid w:val="00B85D6A"/>
    <w:rsid w:val="00B86C9C"/>
    <w:rsid w:val="00B925CA"/>
    <w:rsid w:val="00B93039"/>
    <w:rsid w:val="00B94152"/>
    <w:rsid w:val="00BA189E"/>
    <w:rsid w:val="00BA1C54"/>
    <w:rsid w:val="00BA23E0"/>
    <w:rsid w:val="00BA29E9"/>
    <w:rsid w:val="00BA5D34"/>
    <w:rsid w:val="00BA7ECA"/>
    <w:rsid w:val="00BC006F"/>
    <w:rsid w:val="00BC5FE3"/>
    <w:rsid w:val="00BD0CFD"/>
    <w:rsid w:val="00BD1561"/>
    <w:rsid w:val="00BD304E"/>
    <w:rsid w:val="00BD3552"/>
    <w:rsid w:val="00BD4716"/>
    <w:rsid w:val="00BD54F1"/>
    <w:rsid w:val="00BD798F"/>
    <w:rsid w:val="00BE0A26"/>
    <w:rsid w:val="00BE2459"/>
    <w:rsid w:val="00BE4BAD"/>
    <w:rsid w:val="00BE5239"/>
    <w:rsid w:val="00BE5C05"/>
    <w:rsid w:val="00BE5CFA"/>
    <w:rsid w:val="00BF0155"/>
    <w:rsid w:val="00BF08A1"/>
    <w:rsid w:val="00BF1199"/>
    <w:rsid w:val="00BF19BA"/>
    <w:rsid w:val="00BF2176"/>
    <w:rsid w:val="00BF2B99"/>
    <w:rsid w:val="00BF35DA"/>
    <w:rsid w:val="00BF3BD7"/>
    <w:rsid w:val="00BF5C93"/>
    <w:rsid w:val="00BF7F94"/>
    <w:rsid w:val="00C0007E"/>
    <w:rsid w:val="00C01348"/>
    <w:rsid w:val="00C03651"/>
    <w:rsid w:val="00C05D37"/>
    <w:rsid w:val="00C1145E"/>
    <w:rsid w:val="00C119BC"/>
    <w:rsid w:val="00C15CF8"/>
    <w:rsid w:val="00C1667A"/>
    <w:rsid w:val="00C16B94"/>
    <w:rsid w:val="00C16D49"/>
    <w:rsid w:val="00C22A9A"/>
    <w:rsid w:val="00C24ED2"/>
    <w:rsid w:val="00C24F52"/>
    <w:rsid w:val="00C25D25"/>
    <w:rsid w:val="00C27AEC"/>
    <w:rsid w:val="00C30CBF"/>
    <w:rsid w:val="00C3155D"/>
    <w:rsid w:val="00C32D74"/>
    <w:rsid w:val="00C3372C"/>
    <w:rsid w:val="00C33F1C"/>
    <w:rsid w:val="00C34154"/>
    <w:rsid w:val="00C345B0"/>
    <w:rsid w:val="00C36728"/>
    <w:rsid w:val="00C367FE"/>
    <w:rsid w:val="00C41E54"/>
    <w:rsid w:val="00C43486"/>
    <w:rsid w:val="00C43521"/>
    <w:rsid w:val="00C43EF3"/>
    <w:rsid w:val="00C454DB"/>
    <w:rsid w:val="00C460B3"/>
    <w:rsid w:val="00C46C00"/>
    <w:rsid w:val="00C510DA"/>
    <w:rsid w:val="00C51253"/>
    <w:rsid w:val="00C53614"/>
    <w:rsid w:val="00C54DCA"/>
    <w:rsid w:val="00C63C8A"/>
    <w:rsid w:val="00C648DB"/>
    <w:rsid w:val="00C64B83"/>
    <w:rsid w:val="00C65631"/>
    <w:rsid w:val="00C70E32"/>
    <w:rsid w:val="00C73C43"/>
    <w:rsid w:val="00C771BF"/>
    <w:rsid w:val="00C82626"/>
    <w:rsid w:val="00C831D4"/>
    <w:rsid w:val="00C85326"/>
    <w:rsid w:val="00C8599D"/>
    <w:rsid w:val="00C861BB"/>
    <w:rsid w:val="00C87F35"/>
    <w:rsid w:val="00C91701"/>
    <w:rsid w:val="00C932E1"/>
    <w:rsid w:val="00C96C6B"/>
    <w:rsid w:val="00C979C0"/>
    <w:rsid w:val="00CA00EB"/>
    <w:rsid w:val="00CA0E44"/>
    <w:rsid w:val="00CA2543"/>
    <w:rsid w:val="00CA490A"/>
    <w:rsid w:val="00CA5C4B"/>
    <w:rsid w:val="00CA69F9"/>
    <w:rsid w:val="00CA78CB"/>
    <w:rsid w:val="00CB03A8"/>
    <w:rsid w:val="00CB11CB"/>
    <w:rsid w:val="00CB3A66"/>
    <w:rsid w:val="00CB4DEB"/>
    <w:rsid w:val="00CB4EA5"/>
    <w:rsid w:val="00CB6311"/>
    <w:rsid w:val="00CC1339"/>
    <w:rsid w:val="00CC20EC"/>
    <w:rsid w:val="00CC28BA"/>
    <w:rsid w:val="00CC4343"/>
    <w:rsid w:val="00CC599A"/>
    <w:rsid w:val="00CC5A2D"/>
    <w:rsid w:val="00CD1BD2"/>
    <w:rsid w:val="00CD2291"/>
    <w:rsid w:val="00CD2474"/>
    <w:rsid w:val="00CD2ED9"/>
    <w:rsid w:val="00CD31C6"/>
    <w:rsid w:val="00CD3466"/>
    <w:rsid w:val="00CD4190"/>
    <w:rsid w:val="00CD4614"/>
    <w:rsid w:val="00CD5A10"/>
    <w:rsid w:val="00CD74DF"/>
    <w:rsid w:val="00CE00CC"/>
    <w:rsid w:val="00CE5184"/>
    <w:rsid w:val="00CE521A"/>
    <w:rsid w:val="00CE6C62"/>
    <w:rsid w:val="00CE7000"/>
    <w:rsid w:val="00CE7633"/>
    <w:rsid w:val="00CE7C76"/>
    <w:rsid w:val="00CF41D4"/>
    <w:rsid w:val="00CF5E65"/>
    <w:rsid w:val="00D01268"/>
    <w:rsid w:val="00D01449"/>
    <w:rsid w:val="00D01C0D"/>
    <w:rsid w:val="00D02646"/>
    <w:rsid w:val="00D0270C"/>
    <w:rsid w:val="00D0407D"/>
    <w:rsid w:val="00D07DF1"/>
    <w:rsid w:val="00D103D0"/>
    <w:rsid w:val="00D118C0"/>
    <w:rsid w:val="00D1293A"/>
    <w:rsid w:val="00D140B8"/>
    <w:rsid w:val="00D158C0"/>
    <w:rsid w:val="00D163A8"/>
    <w:rsid w:val="00D179A0"/>
    <w:rsid w:val="00D218B2"/>
    <w:rsid w:val="00D2224F"/>
    <w:rsid w:val="00D22396"/>
    <w:rsid w:val="00D225E1"/>
    <w:rsid w:val="00D2453F"/>
    <w:rsid w:val="00D27E55"/>
    <w:rsid w:val="00D27FE8"/>
    <w:rsid w:val="00D349BC"/>
    <w:rsid w:val="00D34EEA"/>
    <w:rsid w:val="00D355F2"/>
    <w:rsid w:val="00D36D0E"/>
    <w:rsid w:val="00D4572C"/>
    <w:rsid w:val="00D46F3A"/>
    <w:rsid w:val="00D517BA"/>
    <w:rsid w:val="00D53265"/>
    <w:rsid w:val="00D5338C"/>
    <w:rsid w:val="00D53C8B"/>
    <w:rsid w:val="00D572F2"/>
    <w:rsid w:val="00D6131C"/>
    <w:rsid w:val="00D62DA2"/>
    <w:rsid w:val="00D64C00"/>
    <w:rsid w:val="00D657C7"/>
    <w:rsid w:val="00D65B8E"/>
    <w:rsid w:val="00D65FF9"/>
    <w:rsid w:val="00D66169"/>
    <w:rsid w:val="00D6622A"/>
    <w:rsid w:val="00D705A6"/>
    <w:rsid w:val="00D71E4A"/>
    <w:rsid w:val="00D81364"/>
    <w:rsid w:val="00D839FA"/>
    <w:rsid w:val="00D95ABB"/>
    <w:rsid w:val="00DA208E"/>
    <w:rsid w:val="00DA2842"/>
    <w:rsid w:val="00DA2CCC"/>
    <w:rsid w:val="00DA7270"/>
    <w:rsid w:val="00DB04A4"/>
    <w:rsid w:val="00DB22BE"/>
    <w:rsid w:val="00DB31DA"/>
    <w:rsid w:val="00DB3D65"/>
    <w:rsid w:val="00DB47E8"/>
    <w:rsid w:val="00DB5B07"/>
    <w:rsid w:val="00DB5CBE"/>
    <w:rsid w:val="00DB5CD8"/>
    <w:rsid w:val="00DC216C"/>
    <w:rsid w:val="00DC39D4"/>
    <w:rsid w:val="00DC3F6F"/>
    <w:rsid w:val="00DC776C"/>
    <w:rsid w:val="00DD0E33"/>
    <w:rsid w:val="00DD1B98"/>
    <w:rsid w:val="00DD1F5F"/>
    <w:rsid w:val="00DD38CC"/>
    <w:rsid w:val="00DD4296"/>
    <w:rsid w:val="00DD5AA5"/>
    <w:rsid w:val="00DE0CE1"/>
    <w:rsid w:val="00DE2094"/>
    <w:rsid w:val="00DE4BAD"/>
    <w:rsid w:val="00DF24E4"/>
    <w:rsid w:val="00DF6099"/>
    <w:rsid w:val="00DF6B40"/>
    <w:rsid w:val="00E001F1"/>
    <w:rsid w:val="00E0123A"/>
    <w:rsid w:val="00E01E0D"/>
    <w:rsid w:val="00E04D9F"/>
    <w:rsid w:val="00E06179"/>
    <w:rsid w:val="00E07F77"/>
    <w:rsid w:val="00E10231"/>
    <w:rsid w:val="00E11E60"/>
    <w:rsid w:val="00E1525F"/>
    <w:rsid w:val="00E1701B"/>
    <w:rsid w:val="00E20BA1"/>
    <w:rsid w:val="00E22D82"/>
    <w:rsid w:val="00E2539E"/>
    <w:rsid w:val="00E27F24"/>
    <w:rsid w:val="00E328E2"/>
    <w:rsid w:val="00E32E7F"/>
    <w:rsid w:val="00E35C84"/>
    <w:rsid w:val="00E35CB9"/>
    <w:rsid w:val="00E37458"/>
    <w:rsid w:val="00E374FC"/>
    <w:rsid w:val="00E37922"/>
    <w:rsid w:val="00E427FB"/>
    <w:rsid w:val="00E42D21"/>
    <w:rsid w:val="00E466C7"/>
    <w:rsid w:val="00E468F4"/>
    <w:rsid w:val="00E51183"/>
    <w:rsid w:val="00E54284"/>
    <w:rsid w:val="00E5504A"/>
    <w:rsid w:val="00E60C2F"/>
    <w:rsid w:val="00E63AC1"/>
    <w:rsid w:val="00E6493F"/>
    <w:rsid w:val="00E656F0"/>
    <w:rsid w:val="00E66655"/>
    <w:rsid w:val="00E67E78"/>
    <w:rsid w:val="00E72073"/>
    <w:rsid w:val="00E7247B"/>
    <w:rsid w:val="00E73E9E"/>
    <w:rsid w:val="00E74F04"/>
    <w:rsid w:val="00E77364"/>
    <w:rsid w:val="00E82076"/>
    <w:rsid w:val="00E83A99"/>
    <w:rsid w:val="00E847A4"/>
    <w:rsid w:val="00E858AE"/>
    <w:rsid w:val="00E861C2"/>
    <w:rsid w:val="00E90CF9"/>
    <w:rsid w:val="00E94705"/>
    <w:rsid w:val="00E95C6A"/>
    <w:rsid w:val="00EA07CA"/>
    <w:rsid w:val="00EA0D5E"/>
    <w:rsid w:val="00EA19E0"/>
    <w:rsid w:val="00EA3DD6"/>
    <w:rsid w:val="00EA49F5"/>
    <w:rsid w:val="00EA7023"/>
    <w:rsid w:val="00EB4D1F"/>
    <w:rsid w:val="00EB4DAD"/>
    <w:rsid w:val="00EB618B"/>
    <w:rsid w:val="00EB7363"/>
    <w:rsid w:val="00EC03D1"/>
    <w:rsid w:val="00EC0ED8"/>
    <w:rsid w:val="00EC17E9"/>
    <w:rsid w:val="00EC4E37"/>
    <w:rsid w:val="00EC53A3"/>
    <w:rsid w:val="00EC5837"/>
    <w:rsid w:val="00EC5A5E"/>
    <w:rsid w:val="00EC6745"/>
    <w:rsid w:val="00EC74A0"/>
    <w:rsid w:val="00ED1C2C"/>
    <w:rsid w:val="00ED7237"/>
    <w:rsid w:val="00EE145B"/>
    <w:rsid w:val="00EE5964"/>
    <w:rsid w:val="00EE6C56"/>
    <w:rsid w:val="00EE6EAB"/>
    <w:rsid w:val="00EF5DF7"/>
    <w:rsid w:val="00EF64CF"/>
    <w:rsid w:val="00EF6513"/>
    <w:rsid w:val="00EF69B7"/>
    <w:rsid w:val="00F00DEF"/>
    <w:rsid w:val="00F02E80"/>
    <w:rsid w:val="00F042DB"/>
    <w:rsid w:val="00F04439"/>
    <w:rsid w:val="00F04534"/>
    <w:rsid w:val="00F04571"/>
    <w:rsid w:val="00F04659"/>
    <w:rsid w:val="00F04D06"/>
    <w:rsid w:val="00F10A9D"/>
    <w:rsid w:val="00F11D07"/>
    <w:rsid w:val="00F14465"/>
    <w:rsid w:val="00F159DD"/>
    <w:rsid w:val="00F17C2A"/>
    <w:rsid w:val="00F23828"/>
    <w:rsid w:val="00F24802"/>
    <w:rsid w:val="00F24C97"/>
    <w:rsid w:val="00F256D1"/>
    <w:rsid w:val="00F2626C"/>
    <w:rsid w:val="00F26AE5"/>
    <w:rsid w:val="00F26E13"/>
    <w:rsid w:val="00F27DDB"/>
    <w:rsid w:val="00F30CB6"/>
    <w:rsid w:val="00F32D8C"/>
    <w:rsid w:val="00F33A94"/>
    <w:rsid w:val="00F366D2"/>
    <w:rsid w:val="00F37974"/>
    <w:rsid w:val="00F40852"/>
    <w:rsid w:val="00F46157"/>
    <w:rsid w:val="00F47206"/>
    <w:rsid w:val="00F523F2"/>
    <w:rsid w:val="00F527B0"/>
    <w:rsid w:val="00F5355B"/>
    <w:rsid w:val="00F557FD"/>
    <w:rsid w:val="00F57229"/>
    <w:rsid w:val="00F601A4"/>
    <w:rsid w:val="00F60C09"/>
    <w:rsid w:val="00F60E5C"/>
    <w:rsid w:val="00F6150F"/>
    <w:rsid w:val="00F626E0"/>
    <w:rsid w:val="00F635B9"/>
    <w:rsid w:val="00F63C71"/>
    <w:rsid w:val="00F64E1F"/>
    <w:rsid w:val="00F65287"/>
    <w:rsid w:val="00F65D83"/>
    <w:rsid w:val="00F70D0D"/>
    <w:rsid w:val="00F70DC1"/>
    <w:rsid w:val="00F71B56"/>
    <w:rsid w:val="00F72741"/>
    <w:rsid w:val="00F733A0"/>
    <w:rsid w:val="00F739BE"/>
    <w:rsid w:val="00F74D45"/>
    <w:rsid w:val="00F75B8C"/>
    <w:rsid w:val="00F76E04"/>
    <w:rsid w:val="00F833A7"/>
    <w:rsid w:val="00F84D94"/>
    <w:rsid w:val="00F86123"/>
    <w:rsid w:val="00F86166"/>
    <w:rsid w:val="00F9091F"/>
    <w:rsid w:val="00F92865"/>
    <w:rsid w:val="00F94621"/>
    <w:rsid w:val="00F97D57"/>
    <w:rsid w:val="00FA10D3"/>
    <w:rsid w:val="00FA1477"/>
    <w:rsid w:val="00FA4522"/>
    <w:rsid w:val="00FA5702"/>
    <w:rsid w:val="00FA59FD"/>
    <w:rsid w:val="00FA6A14"/>
    <w:rsid w:val="00FB11DD"/>
    <w:rsid w:val="00FB1E72"/>
    <w:rsid w:val="00FB1F5B"/>
    <w:rsid w:val="00FB2789"/>
    <w:rsid w:val="00FB2DAF"/>
    <w:rsid w:val="00FB333C"/>
    <w:rsid w:val="00FC32E6"/>
    <w:rsid w:val="00FC348F"/>
    <w:rsid w:val="00FC4861"/>
    <w:rsid w:val="00FC7B44"/>
    <w:rsid w:val="00FD1264"/>
    <w:rsid w:val="00FD196C"/>
    <w:rsid w:val="00FD5D7B"/>
    <w:rsid w:val="00FD71C7"/>
    <w:rsid w:val="00FD7383"/>
    <w:rsid w:val="00FD755E"/>
    <w:rsid w:val="00FE124B"/>
    <w:rsid w:val="00FE1700"/>
    <w:rsid w:val="00FE1CC2"/>
    <w:rsid w:val="00FE2B54"/>
    <w:rsid w:val="00FE3E87"/>
    <w:rsid w:val="00FE4F8A"/>
    <w:rsid w:val="00FE5F7C"/>
    <w:rsid w:val="00FE6DB0"/>
    <w:rsid w:val="00FF5616"/>
    <w:rsid w:val="00FF61C0"/>
    <w:rsid w:val="0EB487EC"/>
    <w:rsid w:val="11BDA3B7"/>
    <w:rsid w:val="27A34ABD"/>
    <w:rsid w:val="2A2E9BAE"/>
    <w:rsid w:val="2C90F004"/>
    <w:rsid w:val="2EC99CFA"/>
    <w:rsid w:val="2EEB82D4"/>
    <w:rsid w:val="44AE299D"/>
    <w:rsid w:val="4F089848"/>
    <w:rsid w:val="4F86C808"/>
    <w:rsid w:val="699054BB"/>
    <w:rsid w:val="6B90207F"/>
  </w:rsids>
  <w:docVars>
    <w:docVar w:name="AP All users Both" w:val="Jeremy Moeller (Chair, Education Policy and Curriculum Committee)"/>
    <w:docVar w:name="AP All users Job Title" w:val="Chair, Education Policy and Curriculum Committee"/>
    <w:docVar w:name="AP Job Title" w:val="AP Job Title"/>
    <w:docVar w:name="AP_All_users_Both" w:val="Jeremy Moeller (Chair, Education Policy and Curriculum Committee)"/>
    <w:docVar w:name="AP_All_users_Job_Title" w:val="Chair, Education Policy and Curriculum Committee"/>
    <w:docVar w:name="CorpImageID_0" w:val="2_2%7c1%7c0%7c2%7c2%7c"/>
    <w:docVar w:name="Date Approved" w:val="05/17/2025"/>
    <w:docVar w:name="Date_Approved" w:val="05/17/2025"/>
    <w:docVar w:name="Document Title" w:val="Reporting an Absence from Mandatory Pre-Clerkship Curriculum - Procedure"/>
    <w:docVar w:name="Document_Title" w:val="Reporting an Absence from Mandatory Pre-Clerkship Curriculum - Procedure"/>
    <w:docVar w:name="Keywords" w:val="attendance, absence, pre-clerkship"/>
    <w:docVar w:name="Last Periodic Review Date" w:val="Last Periodic Review Date"/>
    <w:docVar w:name="Link URL" w:val="https://yale.navexone.com/content/"/>
    <w:docVar w:name="Link_URL" w:val="https://yale.navexone.com/content/"/>
    <w:docVar w:name="Original Creation Date" w:val="Original Creation Date"/>
    <w:docVar w:name="PO Both" w:val="Zoe Portman (Administrative Assistant to the Chair, Education Policy and Curriculum Committee)"/>
    <w:docVar w:name="PO_Both" w:val="Zoe Portman (Administrative Assistant to the Chair, Education Policy and Curriculum Committee)"/>
    <w:docVar w:name="WR All users Both" w:val="Peter Takizawa (Chair, Policy Subcommittee)"/>
    <w:docVar w:name="WR Both" w:val="Peter Takizawa (Chair, Policy Subcommittee)"/>
    <w:docVar w:name="WR Department" w:val="MD Education"/>
    <w:docVar w:name="WR_All_users_Both" w:val="Peter Takizawa (Chair, Policy Subcommittee)"/>
    <w:docVar w:name="WR_Both" w:val="Peter Takizawa (Chair, Policy Subcommittee)"/>
    <w:docVar w:name="WR_Department" w:val="MD Education"/>
    <w:docVar w:name="__Grammarly_42___1" w:val="H4sIAAAAAAAEAKtWcslP9kxRslIyNDY2NDcyMjYytzSxNDQwMzRT0lEKTi0uzszPAykwNqwFAADpBXMt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78E6060"/>
  <w15:docId w15:val="{0BEDCC97-1B3E-435B-BED2-F3947DC7B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BodyText"/>
    <w:qFormat/>
    <w:rsid w:val="0048727B"/>
    <w:pPr>
      <w:spacing w:before="240" w:after="240"/>
      <w:contextualSpacing/>
    </w:pPr>
    <w:rPr>
      <w:rFonts w:ascii="Arial" w:hAnsi="Arial"/>
    </w:rPr>
  </w:style>
  <w:style w:type="paragraph" w:styleId="Heading1">
    <w:name w:val="heading 1"/>
    <w:basedOn w:val="Normal"/>
    <w:next w:val="BodyText"/>
    <w:link w:val="Heading1Char"/>
    <w:rsid w:val="00E6493F"/>
    <w:pPr>
      <w:keepNext/>
      <w:pBdr>
        <w:top w:val="single" w:sz="4" w:space="1" w:color="auto"/>
      </w:pBdr>
      <w:spacing w:after="120"/>
      <w:outlineLvl w:val="0"/>
    </w:pPr>
    <w:rPr>
      <w:b/>
      <w:sz w:val="24"/>
    </w:rPr>
  </w:style>
  <w:style w:type="paragraph" w:styleId="Heading2">
    <w:name w:val="heading 2"/>
    <w:basedOn w:val="Normal"/>
    <w:next w:val="PolicySectionText"/>
    <w:rsid w:val="0048727B"/>
    <w:pPr>
      <w:keepNext/>
      <w:pBdr>
        <w:top w:val="single" w:sz="4" w:space="1" w:color="auto"/>
      </w:pBdr>
      <w:ind w:left="720"/>
      <w:outlineLvl w:val="1"/>
    </w:pPr>
    <w:rPr>
      <w:b/>
    </w:rPr>
  </w:style>
  <w:style w:type="paragraph" w:styleId="Heading3">
    <w:name w:val="heading 3"/>
    <w:basedOn w:val="Normal"/>
    <w:next w:val="Normal"/>
    <w:rsid w:val="003D271F"/>
    <w:pPr>
      <w:keepNext/>
      <w:spacing w:after="60"/>
      <w:outlineLvl w:val="2"/>
    </w:pPr>
    <w:rPr>
      <w:b/>
    </w:rPr>
  </w:style>
  <w:style w:type="paragraph" w:styleId="Heading4">
    <w:name w:val="heading 4"/>
    <w:basedOn w:val="Normal"/>
    <w:next w:val="BodyText"/>
    <w:rsid w:val="003D271F"/>
    <w:pPr>
      <w:keepNext/>
      <w:pBdr>
        <w:top w:val="single" w:sz="4" w:space="1" w:color="auto"/>
      </w:pBdr>
      <w:spacing w:after="60"/>
      <w:outlineLvl w:val="3"/>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D271F"/>
    <w:pPr>
      <w:spacing w:after="120"/>
    </w:pPr>
  </w:style>
  <w:style w:type="paragraph" w:styleId="TOC1">
    <w:name w:val="toc 1"/>
    <w:basedOn w:val="Normal"/>
    <w:next w:val="Normal"/>
    <w:autoRedefine/>
    <w:uiPriority w:val="39"/>
    <w:rsid w:val="009F7269"/>
    <w:pPr>
      <w:tabs>
        <w:tab w:val="right" w:leader="dot" w:pos="9360"/>
      </w:tabs>
    </w:pPr>
    <w:rPr>
      <w:b/>
      <w:noProof/>
      <w:color w:val="000000"/>
      <w:sz w:val="24"/>
      <w:szCs w:val="24"/>
    </w:rPr>
  </w:style>
  <w:style w:type="paragraph" w:styleId="TOC2">
    <w:name w:val="toc 2"/>
    <w:basedOn w:val="Normal"/>
    <w:next w:val="Normal"/>
    <w:autoRedefine/>
    <w:uiPriority w:val="39"/>
    <w:rsid w:val="00920516"/>
    <w:pPr>
      <w:tabs>
        <w:tab w:val="right" w:leader="dot" w:pos="9360"/>
      </w:tabs>
      <w:ind w:left="360"/>
    </w:pPr>
    <w:rPr>
      <w:noProof/>
      <w:sz w:val="16"/>
      <w:szCs w:val="16"/>
    </w:rPr>
  </w:style>
  <w:style w:type="paragraph" w:styleId="TOC3">
    <w:name w:val="toc 3"/>
    <w:basedOn w:val="Normal"/>
    <w:next w:val="Normal"/>
    <w:autoRedefine/>
    <w:rsid w:val="003D271F"/>
    <w:pPr>
      <w:tabs>
        <w:tab w:val="right" w:leader="dot" w:pos="4140"/>
      </w:tabs>
      <w:ind w:left="432"/>
    </w:pPr>
    <w:rPr>
      <w:noProof/>
      <w:sz w:val="16"/>
    </w:rPr>
  </w:style>
  <w:style w:type="paragraph" w:styleId="TOC4">
    <w:name w:val="toc 4"/>
    <w:basedOn w:val="Normal"/>
    <w:next w:val="Normal"/>
    <w:autoRedefine/>
    <w:rsid w:val="003D271F"/>
    <w:pPr>
      <w:ind w:left="600"/>
    </w:pPr>
  </w:style>
  <w:style w:type="paragraph" w:customStyle="1" w:styleId="SectionHead">
    <w:name w:val="Section Head"/>
    <w:basedOn w:val="Normal"/>
    <w:next w:val="PolicySectionText"/>
    <w:rsid w:val="003D271F"/>
    <w:pPr>
      <w:keepNext/>
      <w:spacing w:after="160"/>
      <w:ind w:left="720"/>
    </w:pPr>
    <w:rPr>
      <w:b/>
    </w:rPr>
  </w:style>
  <w:style w:type="paragraph" w:customStyle="1" w:styleId="PolicySectionText">
    <w:name w:val="Policy Section Text"/>
    <w:basedOn w:val="Normal"/>
    <w:rsid w:val="003D271F"/>
    <w:pPr>
      <w:spacing w:after="160"/>
      <w:ind w:left="720"/>
    </w:pPr>
  </w:style>
  <w:style w:type="paragraph" w:customStyle="1" w:styleId="sectionhead2">
    <w:name w:val="section head 2"/>
    <w:basedOn w:val="Normal"/>
    <w:rsid w:val="003D271F"/>
    <w:pPr>
      <w:keepNext/>
      <w:spacing w:before="160"/>
      <w:ind w:left="720"/>
    </w:pPr>
    <w:rPr>
      <w:b/>
    </w:rPr>
  </w:style>
  <w:style w:type="paragraph" w:customStyle="1" w:styleId="SectionBullet">
    <w:name w:val="Section Bullet"/>
    <w:basedOn w:val="Normal"/>
    <w:rsid w:val="003D271F"/>
    <w:pPr>
      <w:numPr>
        <w:numId w:val="3"/>
      </w:numPr>
      <w:tabs>
        <w:tab w:val="clear" w:pos="360"/>
      </w:tabs>
      <w:spacing w:before="60" w:after="60"/>
      <w:ind w:left="1530"/>
    </w:pPr>
  </w:style>
  <w:style w:type="paragraph" w:customStyle="1" w:styleId="SectionNumberedList">
    <w:name w:val="Section Numbered List"/>
    <w:basedOn w:val="Normal"/>
    <w:rsid w:val="003D271F"/>
    <w:pPr>
      <w:numPr>
        <w:numId w:val="4"/>
      </w:numPr>
      <w:tabs>
        <w:tab w:val="clear" w:pos="1080"/>
        <w:tab w:val="num" w:pos="1440"/>
      </w:tabs>
      <w:spacing w:after="160"/>
      <w:ind w:left="1440"/>
    </w:pPr>
  </w:style>
  <w:style w:type="paragraph" w:styleId="Header">
    <w:name w:val="header"/>
    <w:basedOn w:val="Normal"/>
    <w:link w:val="HeaderChar"/>
    <w:rsid w:val="003D271F"/>
    <w:pPr>
      <w:tabs>
        <w:tab w:val="center" w:pos="4320"/>
        <w:tab w:val="right" w:pos="8640"/>
      </w:tabs>
    </w:pPr>
  </w:style>
  <w:style w:type="paragraph" w:styleId="Footer">
    <w:name w:val="footer"/>
    <w:basedOn w:val="Normal"/>
    <w:link w:val="FooterChar"/>
    <w:uiPriority w:val="99"/>
    <w:rsid w:val="003D271F"/>
    <w:pPr>
      <w:tabs>
        <w:tab w:val="center" w:pos="4320"/>
        <w:tab w:val="right" w:pos="8640"/>
      </w:tabs>
    </w:pPr>
  </w:style>
  <w:style w:type="character" w:styleId="PageNumber">
    <w:name w:val="page number"/>
    <w:basedOn w:val="DefaultParagraphFont"/>
    <w:rsid w:val="003D271F"/>
  </w:style>
  <w:style w:type="paragraph" w:customStyle="1" w:styleId="SectionBullet2">
    <w:name w:val="Section Bullet 2"/>
    <w:basedOn w:val="Normal"/>
    <w:rsid w:val="003D271F"/>
    <w:pPr>
      <w:numPr>
        <w:numId w:val="5"/>
      </w:numPr>
      <w:tabs>
        <w:tab w:val="clear" w:pos="360"/>
        <w:tab w:val="left" w:pos="1800"/>
      </w:tabs>
      <w:spacing w:before="60" w:after="60"/>
      <w:ind w:left="1800"/>
    </w:pPr>
  </w:style>
  <w:style w:type="paragraph" w:styleId="TOC5">
    <w:name w:val="toc 5"/>
    <w:basedOn w:val="Normal"/>
    <w:next w:val="Normal"/>
    <w:autoRedefine/>
    <w:rsid w:val="003D271F"/>
    <w:pPr>
      <w:ind w:left="800"/>
    </w:pPr>
  </w:style>
  <w:style w:type="paragraph" w:customStyle="1" w:styleId="PolicyName">
    <w:name w:val="Policy Name"/>
    <w:basedOn w:val="Normal"/>
    <w:rsid w:val="003D271F"/>
    <w:rPr>
      <w:b/>
    </w:rPr>
  </w:style>
  <w:style w:type="paragraph" w:styleId="TOC6">
    <w:name w:val="toc 6"/>
    <w:basedOn w:val="Normal"/>
    <w:next w:val="Normal"/>
    <w:autoRedefine/>
    <w:rsid w:val="003D271F"/>
    <w:pPr>
      <w:ind w:left="1000"/>
    </w:pPr>
  </w:style>
  <w:style w:type="paragraph" w:styleId="TOC7">
    <w:name w:val="toc 7"/>
    <w:basedOn w:val="Normal"/>
    <w:next w:val="Normal"/>
    <w:autoRedefine/>
    <w:rsid w:val="003D271F"/>
    <w:pPr>
      <w:ind w:left="1200"/>
    </w:pPr>
  </w:style>
  <w:style w:type="paragraph" w:styleId="TOC8">
    <w:name w:val="toc 8"/>
    <w:basedOn w:val="Normal"/>
    <w:next w:val="Normal"/>
    <w:autoRedefine/>
    <w:rsid w:val="003D271F"/>
    <w:pPr>
      <w:ind w:left="1400"/>
    </w:pPr>
  </w:style>
  <w:style w:type="paragraph" w:styleId="TOC9">
    <w:name w:val="toc 9"/>
    <w:basedOn w:val="Normal"/>
    <w:next w:val="Normal"/>
    <w:autoRedefine/>
    <w:rsid w:val="003D271F"/>
    <w:pPr>
      <w:ind w:left="1600"/>
    </w:pPr>
  </w:style>
  <w:style w:type="paragraph" w:customStyle="1" w:styleId="Bullet">
    <w:name w:val="Bullet"/>
    <w:basedOn w:val="Normal"/>
    <w:rsid w:val="003D271F"/>
    <w:pPr>
      <w:numPr>
        <w:numId w:val="2"/>
      </w:numPr>
      <w:tabs>
        <w:tab w:val="clear" w:pos="360"/>
        <w:tab w:val="num" w:pos="720"/>
      </w:tabs>
      <w:spacing w:before="40" w:after="40"/>
      <w:ind w:left="734" w:hanging="187"/>
    </w:pPr>
  </w:style>
  <w:style w:type="paragraph" w:customStyle="1" w:styleId="TableText">
    <w:name w:val="Table Text"/>
    <w:basedOn w:val="Normal"/>
    <w:rsid w:val="003D271F"/>
    <w:pPr>
      <w:keepNext/>
      <w:keepLines/>
      <w:spacing w:before="60" w:after="60"/>
      <w:ind w:left="187"/>
    </w:pPr>
  </w:style>
  <w:style w:type="paragraph" w:customStyle="1" w:styleId="TableHead">
    <w:name w:val="Table Head"/>
    <w:basedOn w:val="Normal"/>
    <w:rsid w:val="003D271F"/>
    <w:pPr>
      <w:spacing w:before="40" w:after="40"/>
      <w:ind w:left="187"/>
      <w:jc w:val="center"/>
    </w:pPr>
    <w:rPr>
      <w:b/>
    </w:rPr>
  </w:style>
  <w:style w:type="character" w:styleId="CommentReference">
    <w:name w:val="annotation reference"/>
    <w:basedOn w:val="DefaultParagraphFont"/>
    <w:rsid w:val="003D271F"/>
    <w:rPr>
      <w:sz w:val="16"/>
    </w:rPr>
  </w:style>
  <w:style w:type="paragraph" w:styleId="CommentText">
    <w:name w:val="annotation text"/>
    <w:basedOn w:val="Normal"/>
    <w:link w:val="CommentTextChar"/>
    <w:rsid w:val="003D271F"/>
  </w:style>
  <w:style w:type="paragraph" w:styleId="FootnoteText">
    <w:name w:val="footnote text"/>
    <w:basedOn w:val="Normal"/>
    <w:semiHidden/>
    <w:rsid w:val="003D271F"/>
  </w:style>
  <w:style w:type="character" w:styleId="FootnoteReference">
    <w:name w:val="footnote reference"/>
    <w:basedOn w:val="DefaultParagraphFont"/>
    <w:semiHidden/>
    <w:rsid w:val="003D271F"/>
    <w:rPr>
      <w:vertAlign w:val="superscript"/>
    </w:rPr>
  </w:style>
  <w:style w:type="paragraph" w:customStyle="1" w:styleId="Line">
    <w:name w:val="Line"/>
    <w:basedOn w:val="TOC2"/>
    <w:rsid w:val="003D271F"/>
    <w:pPr>
      <w:pBdr>
        <w:bottom w:val="single" w:sz="4" w:space="1" w:color="auto"/>
      </w:pBdr>
      <w:tabs>
        <w:tab w:val="right" w:leader="dot" w:pos="9900"/>
      </w:tabs>
      <w:ind w:left="0"/>
    </w:pPr>
  </w:style>
  <w:style w:type="paragraph" w:customStyle="1" w:styleId="PolicyNumber">
    <w:name w:val="Policy Number"/>
    <w:basedOn w:val="Normal"/>
    <w:rsid w:val="003D271F"/>
    <w:rPr>
      <w:b/>
    </w:rPr>
  </w:style>
  <w:style w:type="paragraph" w:customStyle="1" w:styleId="Bullet2">
    <w:name w:val="Bullet 2"/>
    <w:basedOn w:val="Normal"/>
    <w:rsid w:val="003D271F"/>
    <w:pPr>
      <w:numPr>
        <w:numId w:val="1"/>
      </w:numPr>
      <w:tabs>
        <w:tab w:val="clear" w:pos="360"/>
        <w:tab w:val="left" w:pos="900"/>
      </w:tabs>
      <w:spacing w:before="60" w:after="60"/>
      <w:ind w:left="900"/>
    </w:pPr>
  </w:style>
  <w:style w:type="paragraph" w:customStyle="1" w:styleId="Disclaimer">
    <w:name w:val="Disclaimer"/>
    <w:basedOn w:val="Normal"/>
    <w:rsid w:val="003D271F"/>
    <w:pPr>
      <w:pBdr>
        <w:top w:val="single" w:sz="4" w:space="1" w:color="auto"/>
        <w:bottom w:val="single" w:sz="4" w:space="1" w:color="auto"/>
      </w:pBdr>
      <w:spacing w:before="40" w:after="40"/>
      <w:jc w:val="center"/>
    </w:pPr>
    <w:rPr>
      <w:sz w:val="16"/>
    </w:rPr>
  </w:style>
  <w:style w:type="paragraph" w:customStyle="1" w:styleId="NoTable">
    <w:name w:val="No Table"/>
    <w:basedOn w:val="Header"/>
    <w:rsid w:val="003A4742"/>
    <w:pPr>
      <w:tabs>
        <w:tab w:val="clear" w:pos="4320"/>
        <w:tab w:val="clear" w:pos="8640"/>
      </w:tabs>
    </w:pPr>
  </w:style>
  <w:style w:type="paragraph" w:customStyle="1" w:styleId="PolicyNumberName">
    <w:name w:val="Policy Number/Name"/>
    <w:basedOn w:val="Normal"/>
    <w:rsid w:val="009F1A07"/>
    <w:rPr>
      <w:b/>
    </w:rPr>
  </w:style>
  <w:style w:type="paragraph" w:customStyle="1" w:styleId="DefinitionName">
    <w:name w:val="Definition Name"/>
    <w:basedOn w:val="BodyText"/>
    <w:rsid w:val="00BE5239"/>
    <w:pPr>
      <w:spacing w:after="0"/>
    </w:pPr>
    <w:rPr>
      <w:b/>
      <w:bCs/>
    </w:rPr>
  </w:style>
  <w:style w:type="paragraph" w:customStyle="1" w:styleId="DefinitionText">
    <w:name w:val="Definition Text"/>
    <w:basedOn w:val="BodyText"/>
    <w:rsid w:val="00BE5239"/>
    <w:pPr>
      <w:spacing w:before="0"/>
    </w:pPr>
  </w:style>
  <w:style w:type="paragraph" w:customStyle="1" w:styleId="RRTitle">
    <w:name w:val="R&amp;R Title"/>
    <w:basedOn w:val="BodyText"/>
    <w:link w:val="RRTitleChar"/>
    <w:rsid w:val="00BE5239"/>
    <w:pPr>
      <w:spacing w:after="0"/>
    </w:pPr>
    <w:rPr>
      <w:b/>
    </w:rPr>
  </w:style>
  <w:style w:type="paragraph" w:customStyle="1" w:styleId="RRDescription">
    <w:name w:val="R&amp;R Description"/>
    <w:basedOn w:val="BodyText"/>
    <w:rsid w:val="00BE5239"/>
    <w:pPr>
      <w:spacing w:before="0"/>
    </w:pPr>
  </w:style>
  <w:style w:type="character" w:customStyle="1" w:styleId="BodyTextChar">
    <w:name w:val="Body Text Char"/>
    <w:basedOn w:val="DefaultParagraphFont"/>
    <w:link w:val="BodyText"/>
    <w:rsid w:val="00BE5239"/>
    <w:rPr>
      <w:rFonts w:ascii="Arial" w:hAnsi="Arial"/>
      <w:lang w:val="en-US" w:eastAsia="en-US" w:bidi="ar-SA"/>
    </w:rPr>
  </w:style>
  <w:style w:type="character" w:customStyle="1" w:styleId="RRTitleChar">
    <w:name w:val="R&amp;R Title Char"/>
    <w:basedOn w:val="BodyTextChar"/>
    <w:link w:val="RRTitle"/>
    <w:rsid w:val="00BE5239"/>
    <w:rPr>
      <w:rFonts w:ascii="Arial" w:hAnsi="Arial"/>
      <w:b/>
      <w:lang w:val="en-US" w:eastAsia="en-US" w:bidi="ar-SA"/>
    </w:rPr>
  </w:style>
  <w:style w:type="character" w:styleId="IntenseEmphasis">
    <w:name w:val="Intense Emphasis"/>
    <w:basedOn w:val="DefaultParagraphFont"/>
    <w:uiPriority w:val="21"/>
    <w:rsid w:val="001D3861"/>
    <w:rPr>
      <w:b/>
      <w:bCs/>
      <w:i/>
      <w:iCs/>
      <w:color w:val="4F81BD"/>
    </w:rPr>
  </w:style>
  <w:style w:type="character" w:styleId="Hyperlink">
    <w:name w:val="Hyperlink"/>
    <w:basedOn w:val="DefaultParagraphFont"/>
    <w:rsid w:val="00AD56FD"/>
    <w:rPr>
      <w:color w:val="0000FF"/>
      <w:u w:val="single"/>
    </w:rPr>
  </w:style>
  <w:style w:type="paragraph" w:styleId="CommentSubject">
    <w:name w:val="annotation subject"/>
    <w:basedOn w:val="CommentText"/>
    <w:next w:val="CommentText"/>
    <w:link w:val="CommentSubjectChar"/>
    <w:rsid w:val="00CA490A"/>
    <w:rPr>
      <w:b/>
      <w:bCs/>
    </w:rPr>
  </w:style>
  <w:style w:type="character" w:customStyle="1" w:styleId="CommentTextChar">
    <w:name w:val="Comment Text Char"/>
    <w:basedOn w:val="DefaultParagraphFont"/>
    <w:link w:val="CommentText"/>
    <w:rsid w:val="00CA490A"/>
    <w:rPr>
      <w:rFonts w:ascii="Arial" w:hAnsi="Arial"/>
    </w:rPr>
  </w:style>
  <w:style w:type="character" w:customStyle="1" w:styleId="CommentSubjectChar">
    <w:name w:val="Comment Subject Char"/>
    <w:basedOn w:val="CommentTextChar"/>
    <w:link w:val="CommentSubject"/>
    <w:rsid w:val="00CA490A"/>
    <w:rPr>
      <w:rFonts w:ascii="Arial" w:hAnsi="Arial"/>
    </w:rPr>
  </w:style>
  <w:style w:type="paragraph" w:styleId="BalloonText">
    <w:name w:val="Balloon Text"/>
    <w:basedOn w:val="Normal"/>
    <w:link w:val="BalloonTextChar"/>
    <w:rsid w:val="00CA490A"/>
    <w:rPr>
      <w:rFonts w:ascii="Tahoma" w:hAnsi="Tahoma" w:cs="Tahoma"/>
      <w:sz w:val="16"/>
      <w:szCs w:val="16"/>
    </w:rPr>
  </w:style>
  <w:style w:type="character" w:customStyle="1" w:styleId="BalloonTextChar">
    <w:name w:val="Balloon Text Char"/>
    <w:basedOn w:val="DefaultParagraphFont"/>
    <w:link w:val="BalloonText"/>
    <w:rsid w:val="00CA490A"/>
    <w:rPr>
      <w:rFonts w:ascii="Tahoma" w:hAnsi="Tahoma" w:cs="Tahoma"/>
      <w:sz w:val="16"/>
      <w:szCs w:val="16"/>
    </w:rPr>
  </w:style>
  <w:style w:type="paragraph" w:styleId="ListParagraph">
    <w:name w:val="List Paragraph"/>
    <w:basedOn w:val="Normal"/>
    <w:link w:val="ListParagraphChar"/>
    <w:uiPriority w:val="1"/>
    <w:qFormat/>
    <w:rsid w:val="00032FE2"/>
    <w:pPr>
      <w:ind w:left="720"/>
    </w:pPr>
  </w:style>
  <w:style w:type="paragraph" w:styleId="Revision">
    <w:name w:val="Revision"/>
    <w:hidden/>
    <w:uiPriority w:val="99"/>
    <w:semiHidden/>
    <w:rsid w:val="00AF7A3E"/>
    <w:rPr>
      <w:rFonts w:ascii="Arial" w:hAnsi="Arial"/>
    </w:rPr>
  </w:style>
  <w:style w:type="character" w:styleId="FollowedHyperlink">
    <w:name w:val="FollowedHyperlink"/>
    <w:basedOn w:val="DefaultParagraphFont"/>
    <w:semiHidden/>
    <w:unhideWhenUsed/>
    <w:rsid w:val="00887A95"/>
    <w:rPr>
      <w:color w:val="800080" w:themeColor="followedHyperlink"/>
      <w:u w:val="single"/>
    </w:rPr>
  </w:style>
  <w:style w:type="paragraph" w:styleId="NormalWeb">
    <w:name w:val="Normal (Web)"/>
    <w:basedOn w:val="Normal"/>
    <w:uiPriority w:val="99"/>
    <w:unhideWhenUsed/>
    <w:rsid w:val="00F256D1"/>
    <w:pPr>
      <w:spacing w:before="100" w:beforeAutospacing="1" w:after="100" w:afterAutospacing="1"/>
    </w:pPr>
    <w:rPr>
      <w:rFonts w:ascii="Times New Roman" w:hAnsi="Times New Roman"/>
      <w:sz w:val="24"/>
      <w:szCs w:val="24"/>
    </w:rPr>
  </w:style>
  <w:style w:type="paragraph" w:styleId="BodyTextIndent">
    <w:name w:val="Body Text Indent"/>
    <w:basedOn w:val="Normal"/>
    <w:link w:val="BodyTextIndentChar"/>
    <w:rsid w:val="00DD4296"/>
    <w:pPr>
      <w:spacing w:after="120"/>
      <w:ind w:left="360"/>
    </w:pPr>
  </w:style>
  <w:style w:type="character" w:customStyle="1" w:styleId="BodyTextIndentChar">
    <w:name w:val="Body Text Indent Char"/>
    <w:basedOn w:val="DefaultParagraphFont"/>
    <w:link w:val="BodyTextIndent"/>
    <w:rsid w:val="00DD4296"/>
    <w:rPr>
      <w:rFonts w:ascii="Arial" w:hAnsi="Arial"/>
    </w:rPr>
  </w:style>
  <w:style w:type="character" w:styleId="Strong">
    <w:name w:val="Strong"/>
    <w:uiPriority w:val="22"/>
    <w:rsid w:val="001426D8"/>
    <w:rPr>
      <w:b/>
      <w:bCs/>
    </w:rPr>
  </w:style>
  <w:style w:type="paragraph" w:customStyle="1" w:styleId="policysectiontext0">
    <w:name w:val="policysectiontext"/>
    <w:basedOn w:val="Normal"/>
    <w:link w:val="policysectiontextChar"/>
    <w:rsid w:val="00516E05"/>
    <w:pPr>
      <w:spacing w:before="100" w:beforeAutospacing="1" w:after="100" w:afterAutospacing="1"/>
    </w:pPr>
    <w:rPr>
      <w:rFonts w:ascii="Times New Roman" w:hAnsi="Times New Roman"/>
      <w:sz w:val="24"/>
      <w:szCs w:val="24"/>
    </w:rPr>
  </w:style>
  <w:style w:type="character" w:styleId="Emphasis">
    <w:name w:val="Emphasis"/>
    <w:uiPriority w:val="20"/>
    <w:rsid w:val="00EE6EAB"/>
    <w:rPr>
      <w:i/>
      <w:iCs/>
    </w:rPr>
  </w:style>
  <w:style w:type="paragraph" w:customStyle="1" w:styleId="rrtitle0">
    <w:name w:val="rrtitle"/>
    <w:basedOn w:val="Normal"/>
    <w:rsid w:val="005B138B"/>
    <w:pPr>
      <w:spacing w:before="100" w:beforeAutospacing="1" w:after="100" w:afterAutospacing="1"/>
    </w:pPr>
    <w:rPr>
      <w:rFonts w:ascii="Times New Roman" w:hAnsi="Times New Roman"/>
      <w:sz w:val="24"/>
      <w:szCs w:val="24"/>
    </w:rPr>
  </w:style>
  <w:style w:type="character" w:styleId="Mention">
    <w:name w:val="Mention"/>
    <w:basedOn w:val="DefaultParagraphFont"/>
    <w:uiPriority w:val="99"/>
    <w:semiHidden/>
    <w:unhideWhenUsed/>
    <w:rsid w:val="004E6561"/>
    <w:rPr>
      <w:color w:val="2B579A"/>
      <w:shd w:val="clear" w:color="auto" w:fill="E6E6E6"/>
    </w:rPr>
  </w:style>
  <w:style w:type="character" w:styleId="UnresolvedMention">
    <w:name w:val="Unresolved Mention"/>
    <w:basedOn w:val="DefaultParagraphFont"/>
    <w:uiPriority w:val="99"/>
    <w:semiHidden/>
    <w:unhideWhenUsed/>
    <w:rsid w:val="004F26BA"/>
    <w:rPr>
      <w:color w:val="808080"/>
      <w:shd w:val="clear" w:color="auto" w:fill="E6E6E6"/>
    </w:rPr>
  </w:style>
  <w:style w:type="paragraph" w:customStyle="1" w:styleId="sectionhead20">
    <w:name w:val="sectionhead2"/>
    <w:basedOn w:val="Normal"/>
    <w:rsid w:val="000213C0"/>
    <w:pPr>
      <w:spacing w:before="100" w:beforeAutospacing="1" w:after="100" w:afterAutospacing="1"/>
    </w:pPr>
    <w:rPr>
      <w:rFonts w:ascii="Times New Roman" w:hAnsi="Times New Roman"/>
      <w:sz w:val="24"/>
      <w:szCs w:val="24"/>
    </w:rPr>
  </w:style>
  <w:style w:type="paragraph" w:styleId="Title">
    <w:name w:val="Title"/>
    <w:basedOn w:val="Normal"/>
    <w:link w:val="TitleChar"/>
    <w:uiPriority w:val="10"/>
    <w:qFormat/>
    <w:rsid w:val="0048727B"/>
    <w:pPr>
      <w:pBdr>
        <w:bottom w:val="single" w:sz="4" w:space="1" w:color="auto"/>
      </w:pBdr>
      <w:spacing w:before="0" w:after="0"/>
    </w:pPr>
    <w:rPr>
      <w:rFonts w:eastAsiaTheme="majorEastAsia" w:cstheme="majorBidi"/>
      <w:b/>
      <w:spacing w:val="-10"/>
      <w:kern w:val="28"/>
      <w:sz w:val="36"/>
      <w:szCs w:val="56"/>
    </w:rPr>
  </w:style>
  <w:style w:type="character" w:customStyle="1" w:styleId="TitleChar">
    <w:name w:val="Title Char"/>
    <w:basedOn w:val="DefaultParagraphFont"/>
    <w:link w:val="Title"/>
    <w:rsid w:val="0048727B"/>
    <w:rPr>
      <w:rFonts w:ascii="Arial" w:hAnsi="Arial" w:eastAsiaTheme="majorEastAsia" w:cstheme="majorBidi"/>
      <w:b/>
      <w:spacing w:val="-10"/>
      <w:kern w:val="28"/>
      <w:sz w:val="36"/>
      <w:szCs w:val="56"/>
    </w:rPr>
  </w:style>
  <w:style w:type="table" w:styleId="TableGrid">
    <w:name w:val="Table Grid"/>
    <w:basedOn w:val="TableNormal"/>
    <w:rsid w:val="003910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36350D"/>
  </w:style>
  <w:style w:type="character" w:customStyle="1" w:styleId="FooterChar">
    <w:name w:val="Footer Char"/>
    <w:basedOn w:val="DefaultParagraphFont"/>
    <w:link w:val="Footer"/>
    <w:uiPriority w:val="99"/>
    <w:rsid w:val="00823578"/>
    <w:rPr>
      <w:rFonts w:ascii="Arial" w:hAnsi="Arial"/>
    </w:rPr>
  </w:style>
  <w:style w:type="character" w:customStyle="1" w:styleId="HeaderChar">
    <w:name w:val="Header Char"/>
    <w:basedOn w:val="DefaultParagraphFont"/>
    <w:link w:val="Header"/>
    <w:rsid w:val="00B25E5B"/>
    <w:rPr>
      <w:rFonts w:ascii="Arial" w:hAnsi="Arial"/>
    </w:rPr>
  </w:style>
  <w:style w:type="character" w:styleId="PlaceholderText">
    <w:name w:val="Placeholder Text"/>
    <w:basedOn w:val="DefaultParagraphFont"/>
    <w:uiPriority w:val="99"/>
    <w:semiHidden/>
    <w:rsid w:val="0088318A"/>
    <w:rPr>
      <w:color w:val="808080"/>
    </w:rPr>
  </w:style>
  <w:style w:type="paragraph" w:customStyle="1" w:styleId="Style1">
    <w:name w:val="Style1"/>
    <w:basedOn w:val="BodyText"/>
    <w:link w:val="Style1Char"/>
    <w:rsid w:val="00FD7383"/>
  </w:style>
  <w:style w:type="paragraph" w:customStyle="1" w:styleId="Level1">
    <w:name w:val="Level1"/>
    <w:basedOn w:val="BodyText"/>
    <w:link w:val="Level1Char"/>
    <w:rsid w:val="00FD7383"/>
    <w:pPr>
      <w:numPr>
        <w:numId w:val="6"/>
      </w:numPr>
    </w:pPr>
    <w:rPr>
      <w:b/>
      <w:bCs/>
    </w:rPr>
  </w:style>
  <w:style w:type="character" w:customStyle="1" w:styleId="Style1Char">
    <w:name w:val="Style1 Char"/>
    <w:basedOn w:val="BodyTextChar"/>
    <w:link w:val="Style1"/>
    <w:rsid w:val="00FD7383"/>
    <w:rPr>
      <w:rFonts w:ascii="Arial" w:hAnsi="Arial"/>
      <w:lang w:val="en-US" w:eastAsia="en-US" w:bidi="ar-SA"/>
    </w:rPr>
  </w:style>
  <w:style w:type="paragraph" w:customStyle="1" w:styleId="Level2">
    <w:name w:val="Level2"/>
    <w:basedOn w:val="policysectiontext0"/>
    <w:link w:val="Level2Char"/>
    <w:rsid w:val="00FD7383"/>
    <w:pPr>
      <w:numPr>
        <w:ilvl w:val="1"/>
        <w:numId w:val="6"/>
      </w:numPr>
      <w:spacing w:before="120" w:beforeAutospacing="0" w:after="120" w:afterAutospacing="0"/>
    </w:pPr>
    <w:rPr>
      <w:rFonts w:ascii="Arial" w:hAnsi="Arial" w:cs="Arial"/>
    </w:rPr>
  </w:style>
  <w:style w:type="character" w:customStyle="1" w:styleId="Level1Char">
    <w:name w:val="Level1 Char"/>
    <w:basedOn w:val="BodyTextChar"/>
    <w:link w:val="Level1"/>
    <w:rsid w:val="00FD7383"/>
    <w:rPr>
      <w:rFonts w:ascii="Arial" w:hAnsi="Arial"/>
      <w:b/>
      <w:bCs/>
      <w:lang w:val="en-US" w:eastAsia="en-US" w:bidi="ar-SA"/>
    </w:rPr>
  </w:style>
  <w:style w:type="character" w:customStyle="1" w:styleId="policysectiontextChar">
    <w:name w:val="policysectiontext Char"/>
    <w:basedOn w:val="DefaultParagraphFont"/>
    <w:link w:val="policysectiontext0"/>
    <w:rsid w:val="00FD7383"/>
    <w:rPr>
      <w:sz w:val="24"/>
      <w:szCs w:val="24"/>
    </w:rPr>
  </w:style>
  <w:style w:type="character" w:customStyle="1" w:styleId="Level2Char">
    <w:name w:val="Level2 Char"/>
    <w:basedOn w:val="policysectiontextChar"/>
    <w:link w:val="Level2"/>
    <w:rsid w:val="00FD7383"/>
    <w:rPr>
      <w:rFonts w:ascii="Arial" w:hAnsi="Arial" w:cs="Arial"/>
      <w:sz w:val="24"/>
      <w:szCs w:val="24"/>
    </w:rPr>
  </w:style>
  <w:style w:type="paragraph" w:customStyle="1" w:styleId="DocTitle">
    <w:name w:val="Doc Title"/>
    <w:basedOn w:val="Normal"/>
    <w:link w:val="DocTitleChar"/>
    <w:qFormat/>
    <w:rsid w:val="005E5583"/>
    <w:pPr>
      <w:pBdr>
        <w:bottom w:val="single" w:sz="6" w:space="1" w:color="auto"/>
      </w:pBdr>
      <w:tabs>
        <w:tab w:val="right" w:pos="9360"/>
      </w:tabs>
      <w:spacing w:before="0" w:line="360" w:lineRule="auto"/>
    </w:pPr>
    <w:rPr>
      <w:rFonts w:eastAsiaTheme="majorEastAsia" w:cstheme="majorBidi"/>
      <w:b/>
      <w:spacing w:val="-10"/>
      <w:kern w:val="28"/>
      <w:sz w:val="36"/>
      <w:szCs w:val="36"/>
    </w:rPr>
  </w:style>
  <w:style w:type="paragraph" w:customStyle="1" w:styleId="SectionHeading">
    <w:name w:val="Section Heading"/>
    <w:basedOn w:val="Heading1"/>
    <w:link w:val="SectionHeadingChar"/>
    <w:qFormat/>
    <w:rsid w:val="005E5583"/>
    <w:pPr>
      <w:pBdr>
        <w:top w:val="none" w:sz="0" w:space="0" w:color="auto"/>
      </w:pBdr>
      <w:spacing w:before="0"/>
    </w:pPr>
  </w:style>
  <w:style w:type="character" w:customStyle="1" w:styleId="DocTitleChar">
    <w:name w:val="Doc Title Char"/>
    <w:basedOn w:val="DefaultParagraphFont"/>
    <w:link w:val="DocTitle"/>
    <w:rsid w:val="005E5583"/>
    <w:rPr>
      <w:rFonts w:ascii="Arial" w:hAnsi="Arial" w:eastAsiaTheme="majorEastAsia" w:cstheme="majorBidi"/>
      <w:b/>
      <w:spacing w:val="-10"/>
      <w:kern w:val="28"/>
      <w:sz w:val="36"/>
      <w:szCs w:val="36"/>
    </w:rPr>
  </w:style>
  <w:style w:type="paragraph" w:customStyle="1" w:styleId="1-PolicySectionlevel">
    <w:name w:val="1- Policy Section level"/>
    <w:basedOn w:val="ListParagraph"/>
    <w:link w:val="1-PolicySectionlevelChar"/>
    <w:qFormat/>
    <w:rsid w:val="00423574"/>
    <w:pPr>
      <w:numPr>
        <w:numId w:val="7"/>
      </w:numPr>
    </w:pPr>
    <w:rPr>
      <w:b/>
      <w:bCs/>
    </w:rPr>
  </w:style>
  <w:style w:type="character" w:customStyle="1" w:styleId="Heading1Char">
    <w:name w:val="Heading 1 Char"/>
    <w:basedOn w:val="DefaultParagraphFont"/>
    <w:link w:val="Heading1"/>
    <w:rsid w:val="005E5583"/>
    <w:rPr>
      <w:rFonts w:ascii="Arial" w:hAnsi="Arial"/>
      <w:b/>
      <w:sz w:val="24"/>
    </w:rPr>
  </w:style>
  <w:style w:type="character" w:customStyle="1" w:styleId="SectionHeadingChar">
    <w:name w:val="Section Heading Char"/>
    <w:basedOn w:val="Heading1Char"/>
    <w:link w:val="SectionHeading"/>
    <w:rsid w:val="005E5583"/>
    <w:rPr>
      <w:rFonts w:ascii="Arial" w:hAnsi="Arial"/>
      <w:b/>
      <w:sz w:val="24"/>
    </w:rPr>
  </w:style>
  <w:style w:type="paragraph" w:customStyle="1" w:styleId="2-PolicySectionLevel">
    <w:name w:val="2- Policy Section Level"/>
    <w:basedOn w:val="ListParagraph"/>
    <w:link w:val="2-PolicySectionLevelChar"/>
    <w:qFormat/>
    <w:rsid w:val="000276AF"/>
    <w:pPr>
      <w:numPr>
        <w:ilvl w:val="1"/>
        <w:numId w:val="7"/>
      </w:numPr>
    </w:pPr>
  </w:style>
  <w:style w:type="character" w:customStyle="1" w:styleId="ListParagraphChar">
    <w:name w:val="List Paragraph Char"/>
    <w:basedOn w:val="DefaultParagraphFont"/>
    <w:link w:val="ListParagraph"/>
    <w:uiPriority w:val="34"/>
    <w:rsid w:val="00423574"/>
    <w:rPr>
      <w:rFonts w:ascii="Arial" w:hAnsi="Arial"/>
    </w:rPr>
  </w:style>
  <w:style w:type="character" w:customStyle="1" w:styleId="1-PolicySectionlevelChar">
    <w:name w:val="1- Policy Section level Char"/>
    <w:basedOn w:val="ListParagraphChar"/>
    <w:link w:val="1-PolicySectionlevel"/>
    <w:rsid w:val="00423574"/>
    <w:rPr>
      <w:rFonts w:ascii="Arial" w:hAnsi="Arial"/>
      <w:b/>
      <w:bCs/>
    </w:rPr>
  </w:style>
  <w:style w:type="paragraph" w:customStyle="1" w:styleId="3-PolicySectionLevel">
    <w:name w:val="3- Policy Section Level"/>
    <w:basedOn w:val="ListParagraph"/>
    <w:link w:val="3-PolicySectionLevelChar"/>
    <w:qFormat/>
    <w:rsid w:val="00EC03D1"/>
    <w:pPr>
      <w:numPr>
        <w:ilvl w:val="2"/>
        <w:numId w:val="7"/>
      </w:numPr>
    </w:pPr>
  </w:style>
  <w:style w:type="character" w:customStyle="1" w:styleId="2-PolicySectionLevelChar">
    <w:name w:val="2- Policy Section Level Char"/>
    <w:basedOn w:val="ListParagraphChar"/>
    <w:link w:val="2-PolicySectionLevel"/>
    <w:rsid w:val="000276AF"/>
    <w:rPr>
      <w:rFonts w:ascii="Arial" w:hAnsi="Arial"/>
    </w:rPr>
  </w:style>
  <w:style w:type="paragraph" w:customStyle="1" w:styleId="4-PolicySectionLevel">
    <w:name w:val="4- Policy Section Level"/>
    <w:basedOn w:val="ListParagraph"/>
    <w:link w:val="4-PolicySectionLevelChar"/>
    <w:qFormat/>
    <w:rsid w:val="00EC03D1"/>
    <w:pPr>
      <w:numPr>
        <w:ilvl w:val="3"/>
        <w:numId w:val="7"/>
      </w:numPr>
    </w:pPr>
  </w:style>
  <w:style w:type="character" w:customStyle="1" w:styleId="3-PolicySectionLevelChar">
    <w:name w:val="3- Policy Section Level Char"/>
    <w:basedOn w:val="ListParagraphChar"/>
    <w:link w:val="3-PolicySectionLevel"/>
    <w:rsid w:val="00EC03D1"/>
    <w:rPr>
      <w:rFonts w:ascii="Arial" w:hAnsi="Arial"/>
    </w:rPr>
  </w:style>
  <w:style w:type="character" w:customStyle="1" w:styleId="4-PolicySectionLevelChar">
    <w:name w:val="4- Policy Section Level Char"/>
    <w:basedOn w:val="ListParagraphChar"/>
    <w:link w:val="4-PolicySectionLevel"/>
    <w:rsid w:val="00EC03D1"/>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header" Target="header3.xml" /><Relationship Id="rId14" Type="http://schemas.openxmlformats.org/officeDocument/2006/relationships/footer" Target="footer2.xml" /><Relationship Id="rId15" Type="http://schemas.openxmlformats.org/officeDocument/2006/relationships/hyperlink" Target="https://yale.navexone.com/content/docview/?app=pt&amp;source=doclink&amp;docid=1071" TargetMode="External" /><Relationship Id="rId16" Type="http://schemas.openxmlformats.org/officeDocument/2006/relationships/hyperlink" Target="mailto:preclerkship.curriculum@yale.edu" TargetMode="External" /><Relationship Id="rId17" Type="http://schemas.openxmlformats.org/officeDocument/2006/relationships/hyperlink" Target="mailto:tracy.yale@yale.edu" TargetMode="External" /><Relationship Id="rId18" Type="http://schemas.openxmlformats.org/officeDocument/2006/relationships/hyperlink" Target="mailto:attendance.ysm@yale.edu" TargetMode="External" /><Relationship Id="rId19" Type="http://schemas.openxmlformats.org/officeDocument/2006/relationships/hyperlink" Target="mailto:attendance.ysm@yale.edu" TargetMode="External" /><Relationship Id="rId2" Type="http://schemas.openxmlformats.org/officeDocument/2006/relationships/endnotes" Target="endnotes.xml" /><Relationship Id="rId20" Type="http://schemas.openxmlformats.org/officeDocument/2006/relationships/hyperlink" Target="https://yale.navexone.com/content/docview/?docid=510&amp;public=true&amp;fileonly=true&amp;app=pt&amp;source=doclink" TargetMode="External" /><Relationship Id="rId21" Type="http://schemas.openxmlformats.org/officeDocument/2006/relationships/hyperlink" Target="mailto:Jeremy.moeller@yale.edu" TargetMode="External" /><Relationship Id="rId22" Type="http://schemas.openxmlformats.org/officeDocument/2006/relationships/hyperlink" Target="https://yale.navexone.com/content/docview/?app=pt&amp;source=doclink&amp;docid=1071" TargetMode="External" /><Relationship Id="rId23" Type="http://schemas.openxmlformats.org/officeDocument/2006/relationships/footer" Target="footer3.xml" /><Relationship Id="rId24" Type="http://schemas.openxmlformats.org/officeDocument/2006/relationships/footer" Target="footer4.xml" /><Relationship Id="rId25" Type="http://schemas.openxmlformats.org/officeDocument/2006/relationships/theme" Target="theme/theme1.xml" /><Relationship Id="rId26" Type="http://schemas.openxmlformats.org/officeDocument/2006/relationships/numbering" Target="numbering.xml" /><Relationship Id="rId27"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header3.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Relationships xmlns="http://schemas.openxmlformats.org/package/2006/relationships"><Relationship Id="rId1" Type="http://schemas.microsoft.com/office/2011/relationships/webextension" Target="webextension1.xml" /></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6409EC5-C6B4-5245-93DC-33FACC5813A0}">
  <we:reference id="2f2765e4-7c9d-4c24-b3c4-499470ddf277" version="1.0.0.5" store="EXCatalog" storeType="excatalog"/>
  <we:alternateReferences>
    <we:reference id="WA104382046" version="1.0.0.5" store="en-US" storeType="omex"/>
  </we:alternateReferences>
  <we:properties/>
  <we:bindings/>
  <we:snapshot xmlns:r="http://schemas.openxmlformats.org/officeDocument/2006/relationships"/>
</we:webextension>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9F5ACC827CDA141B0950C753F78CCCA" ma:contentTypeVersion="4" ma:contentTypeDescription="Create a new document." ma:contentTypeScope="" ma:versionID="cdb26815d35717cebb228271b3e22900">
  <xsd:schema xmlns:xsd="http://www.w3.org/2001/XMLSchema" xmlns:xs="http://www.w3.org/2001/XMLSchema" xmlns:p="http://schemas.microsoft.com/office/2006/metadata/properties" xmlns:ns2="7649e457-8f0a-452b-901f-0c681e6ac0ab" targetNamespace="http://schemas.microsoft.com/office/2006/metadata/properties" ma:root="true" ma:fieldsID="f909370ee22c57291bfe0fb1b0066b2a" ns2:_="">
    <xsd:import namespace="7649e457-8f0a-452b-901f-0c681e6ac0a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49e457-8f0a-452b-901f-0c681e6ac0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FD67AB-5C5C-4699-AC4D-2BFE5CC19241}">
  <ds:schemaRefs>
    <ds:schemaRef ds:uri="http://schemas.microsoft.com/office/2006/metadata/properties"/>
    <ds:schemaRef ds:uri="http://schemas.microsoft.com/office/infopath/2007/PartnerControls"/>
    <ds:schemaRef ds:uri="23f56e96-df61-4253-a1da-81e9733ac28a"/>
  </ds:schemaRefs>
</ds:datastoreItem>
</file>

<file path=customXml/itemProps2.xml><?xml version="1.0" encoding="utf-8"?>
<ds:datastoreItem xmlns:ds="http://schemas.openxmlformats.org/officeDocument/2006/customXml" ds:itemID="{3A0A7C23-744C-4251-8D68-E70D40FB02F2}">
  <ds:schemaRefs>
    <ds:schemaRef ds:uri="http://schemas.openxmlformats.org/officeDocument/2006/bibliography"/>
  </ds:schemaRefs>
</ds:datastoreItem>
</file>

<file path=customXml/itemProps3.xml><?xml version="1.0" encoding="utf-8"?>
<ds:datastoreItem xmlns:ds="http://schemas.openxmlformats.org/officeDocument/2006/customXml" ds:itemID="{3E9C2F69-704C-4590-9E13-570F68CEE723}">
  <ds:schemaRefs>
    <ds:schemaRef ds:uri="http://schemas.microsoft.com/sharepoint/v3/contenttype/forms"/>
  </ds:schemaRefs>
</ds:datastoreItem>
</file>

<file path=customXml/itemProps4.xml><?xml version="1.0" encoding="utf-8"?>
<ds:datastoreItem xmlns:ds="http://schemas.openxmlformats.org/officeDocument/2006/customXml" ds:itemID="{0C871759-6AE0-4701-AC10-C1F45AA6E6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49e457-8f0a-452b-901f-0c681e6ac0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d8cbebb-2139-4df8-b411-4e3e87abeb5c}" enabled="0" method="" siteId="{dd8cbebb-2139-4df8-b411-4e3e87abeb5c}"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0</Words>
  <Characters>0</Characters>
  <Application>Microsoft Office Word</Application>
  <DocSecurity>0</DocSecurity>
  <Lines>0</Lines>
  <Paragraphs>0</Paragraphs>
  <ScaleCrop>false</ScaleCrop>
  <Company>Yale University</Company>
  <LinksUpToDate>false</LinksUpToDate>
  <CharactersWithSpaces>0</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Reporting an Absence from Mandatory Pre-Clerkship Curriculum - Procedure</dc:title>
  <dc:creator>Jarosz, Michael</dc:creator>
  <lastModifiedBy>Zoe Portman</lastModifiedBy>
  <revision>4</revision>
  <lastPrinted>2015-08-17T19:29:00.0000000Z</lastPrinted>
  <dcterms:created xsi:type="dcterms:W3CDTF">2025-04-24T15:13:00.0000000Z</dcterms:created>
  <dcterms:modified xsi:type="dcterms:W3CDTF">2025-05-12T18:09:06.0000000Z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0x01010079F5ACC827CDA141B0950C753F78CCCA</vt:lpwstr>
  </property>
</Properties>
</file>