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A3344E" w14:paraId="741E1C19" w14:textId="77777777">
      <w:pPr>
        <w:pStyle w:val="BodyText"/>
        <w:ind w:left="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4403933" cy="315468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3933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44E" w14:paraId="4228DA6D" w14:textId="77777777">
      <w:pPr>
        <w:pStyle w:val="Title"/>
      </w:pPr>
      <w:r>
        <w:rPr>
          <w:color w:val="17365D"/>
          <w:spacing w:val="-10"/>
        </w:rPr>
        <w:t>Psychiatric</w:t>
      </w:r>
      <w:r>
        <w:rPr>
          <w:color w:val="17365D"/>
          <w:spacing w:val="-7"/>
        </w:rPr>
        <w:t xml:space="preserve"> </w:t>
      </w:r>
      <w:r>
        <w:rPr>
          <w:color w:val="17365D"/>
          <w:spacing w:val="-10"/>
        </w:rPr>
        <w:t>Diagnostic</w:t>
      </w:r>
      <w:r>
        <w:rPr>
          <w:color w:val="17365D"/>
          <w:spacing w:val="-15"/>
        </w:rPr>
        <w:t xml:space="preserve"> </w:t>
      </w:r>
      <w:r>
        <w:rPr>
          <w:color w:val="17365D"/>
          <w:spacing w:val="-10"/>
        </w:rPr>
        <w:t>Evaluation</w:t>
      </w:r>
      <w:r>
        <w:rPr>
          <w:color w:val="17365D"/>
          <w:spacing w:val="-8"/>
        </w:rPr>
        <w:t xml:space="preserve"> </w:t>
      </w:r>
      <w:r>
        <w:rPr>
          <w:color w:val="17365D"/>
          <w:spacing w:val="-10"/>
        </w:rPr>
        <w:t>–</w:t>
      </w:r>
      <w:r>
        <w:rPr>
          <w:color w:val="17365D"/>
          <w:spacing w:val="-30"/>
        </w:rPr>
        <w:t xml:space="preserve"> </w:t>
      </w:r>
      <w:r>
        <w:rPr>
          <w:color w:val="17365D"/>
          <w:spacing w:val="-10"/>
        </w:rPr>
        <w:t>Education</w:t>
      </w:r>
    </w:p>
    <w:p w:rsidR="00A3344E" w14:paraId="34505E71" w14:textId="77777777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896302</wp:posOffset>
                </wp:positionH>
                <wp:positionV relativeFrom="paragraph">
                  <wp:posOffset>142262</wp:posOffset>
                </wp:positionV>
                <wp:extent cx="5989320" cy="9525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9320" cy="95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25" w="5989320" stroke="1">
                              <a:moveTo>
                                <a:pt x="5989066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9066" y="9525"/>
                              </a:lnTo>
                              <a:lnTo>
                                <a:pt x="5989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5" style="width:471.6pt;height:0.75pt;margin-top:11.2pt;margin-left:70.55pt;mso-position-horizontal-relative:page;mso-wrap-distance-bottom:0;mso-wrap-distance-left:0;mso-wrap-distance-right:0;mso-wrap-distance-top:0;mso-wrap-style:square;position:absolute;visibility:visible;v-text-anchor:top;z-index:-251657216" coordsize="5989320,9525" path="m5989066,l,,,9525l5989066,9525l5989066,xe" fillcolor="black" stroked="f">
                <v:path arrowok="t"/>
                <w10:wrap type="topAndBottom"/>
              </v:shape>
            </w:pict>
          </mc:Fallback>
        </mc:AlternateContent>
      </w:r>
    </w:p>
    <w:p w:rsidR="00A3344E" w14:paraId="0A43DC89" w14:textId="77777777">
      <w:pPr>
        <w:pStyle w:val="BodyText"/>
        <w:spacing w:before="38"/>
        <w:rPr>
          <w:b/>
        </w:rPr>
      </w:pPr>
    </w:p>
    <w:p w:rsidR="00A3344E" w14:paraId="6870322F" w14:textId="77777777">
      <w:pPr>
        <w:tabs>
          <w:tab w:val="left" w:pos="2524"/>
        </w:tabs>
        <w:ind w:left="361"/>
        <w:rPr>
          <w:sz w:val="19"/>
        </w:rPr>
      </w:pPr>
      <w:r>
        <w:rPr>
          <w:b/>
          <w:sz w:val="19"/>
        </w:rPr>
        <w:t>Responsible</w:t>
      </w:r>
      <w:r>
        <w:rPr>
          <w:b/>
          <w:spacing w:val="46"/>
          <w:sz w:val="19"/>
        </w:rPr>
        <w:t xml:space="preserve"> </w:t>
      </w:r>
      <w:r>
        <w:rPr>
          <w:b/>
          <w:spacing w:val="-2"/>
          <w:sz w:val="19"/>
        </w:rPr>
        <w:t>Office:</w:t>
      </w:r>
      <w:r>
        <w:rPr>
          <w:b/>
          <w:sz w:val="19"/>
        </w:rPr>
        <w:tab/>
      </w:r>
      <w:r>
        <w:rPr>
          <w:sz w:val="19"/>
        </w:rPr>
        <w:t>YM</w:t>
      </w:r>
      <w:r>
        <w:rPr>
          <w:spacing w:val="18"/>
          <w:sz w:val="19"/>
        </w:rPr>
        <w:t xml:space="preserve"> </w:t>
      </w:r>
      <w:r>
        <w:rPr>
          <w:spacing w:val="-2"/>
          <w:sz w:val="19"/>
        </w:rPr>
        <w:t>Compliance</w:t>
      </w:r>
    </w:p>
    <w:p w:rsidR="00A3344E" w14:paraId="33421AAE" w14:textId="14B2B7DF">
      <w:pPr>
        <w:tabs>
          <w:tab w:val="left" w:pos="2524"/>
        </w:tabs>
        <w:spacing w:before="22"/>
        <w:ind w:left="361"/>
        <w:rPr>
          <w:sz w:val="19"/>
        </w:rPr>
      </w:pPr>
      <w:r>
        <w:rPr>
          <w:b/>
          <w:spacing w:val="-2"/>
          <w:sz w:val="19"/>
        </w:rPr>
        <w:t>Sponsor:</w:t>
      </w:r>
      <w:r>
        <w:rPr>
          <w:b/>
          <w:sz w:val="19"/>
        </w:rPr>
        <w:tab/>
      </w:r>
      <w:r w:rsidR="00914106">
        <w:rPr>
          <w:sz w:val="19"/>
          <w:szCs w:val="19"/>
          <w:shd w:val="clear" w:color="auto" w:fill="FFFFFF"/>
        </w:rPr>
        <w:t>Jennifer Lacerda, Director of Compliance Education</w:t>
      </w:r>
    </w:p>
    <w:p w:rsidR="00A3344E" w:rsidRPr="00B47D34" w14:paraId="0A064461" w14:textId="02EC0D2B">
      <w:pPr>
        <w:tabs>
          <w:tab w:val="left" w:pos="2524"/>
        </w:tabs>
        <w:spacing w:before="22"/>
        <w:ind w:left="361"/>
        <w:rPr>
          <w:sz w:val="19"/>
          <w:szCs w:val="19"/>
          <w:shd w:val="clear" w:color="auto" w:fill="FFFFFF"/>
        </w:rPr>
      </w:pPr>
      <w:r>
        <w:rPr>
          <w:b/>
          <w:sz w:val="19"/>
        </w:rPr>
        <w:t>Effective</w:t>
      </w:r>
      <w:r>
        <w:rPr>
          <w:b/>
          <w:spacing w:val="29"/>
          <w:sz w:val="19"/>
        </w:rPr>
        <w:t xml:space="preserve"> </w:t>
      </w:r>
      <w:r>
        <w:rPr>
          <w:b/>
          <w:spacing w:val="-2"/>
          <w:sz w:val="19"/>
        </w:rPr>
        <w:t>Date:</w:t>
      </w:r>
      <w:r>
        <w:rPr>
          <w:b/>
          <w:sz w:val="19"/>
        </w:rPr>
        <w:tab/>
      </w:r>
      <w:r w:rsidRPr="00B47D34">
        <w:rPr>
          <w:sz w:val="19"/>
          <w:szCs w:val="19"/>
          <w:shd w:val="clear" w:color="auto" w:fill="FFFFFF"/>
        </w:rPr>
        <w:fldChar w:fldCharType="begin"/>
      </w:r>
      <w:r w:rsidRPr="00B47D34">
        <w:rPr>
          <w:sz w:val="19"/>
          <w:szCs w:val="19"/>
          <w:shd w:val="clear" w:color="auto" w:fill="FFFFFF"/>
        </w:rPr>
        <w:instrText xml:space="preserve"> DOCVARIABLE </w:instrText>
      </w:r>
      <w:r w:rsidRPr="00B47D34">
        <w:rPr>
          <w:sz w:val="19"/>
          <w:szCs w:val="19"/>
          <w:shd w:val="clear" w:color="auto" w:fill="FFFFFF"/>
        </w:rPr>
        <w:instrText>Date_Approved</w:instrText>
      </w:r>
      <w:r w:rsidRPr="00B47D34">
        <w:rPr>
          <w:sz w:val="19"/>
          <w:szCs w:val="19"/>
          <w:shd w:val="clear" w:color="auto" w:fill="FFFFFF"/>
        </w:rPr>
        <w:instrText xml:space="preserve"> </w:instrText>
      </w:r>
      <w:r w:rsidRPr="00B47D34">
        <w:rPr>
          <w:sz w:val="19"/>
          <w:szCs w:val="19"/>
          <w:shd w:val="clear" w:color="auto" w:fill="FFFFFF"/>
        </w:rPr>
        <w:instrText>\*</w:instrText>
      </w:r>
      <w:r w:rsidRPr="00B47D34">
        <w:rPr>
          <w:sz w:val="19"/>
          <w:szCs w:val="19"/>
          <w:shd w:val="clear" w:color="auto" w:fill="FFFFFF"/>
        </w:rPr>
        <w:instrText xml:space="preserve"> </w:instrText>
      </w:r>
      <w:r w:rsidRPr="00B47D34">
        <w:rPr>
          <w:sz w:val="19"/>
          <w:szCs w:val="19"/>
          <w:shd w:val="clear" w:color="auto" w:fill="FFFFFF"/>
        </w:rPr>
        <w:instrText>MERGEFORMAT</w:instrText>
      </w:r>
      <w:r w:rsidRPr="00B47D34">
        <w:rPr>
          <w:sz w:val="19"/>
          <w:szCs w:val="19"/>
          <w:shd w:val="clear" w:color="auto" w:fill="FFFFFF"/>
        </w:rPr>
        <w:instrText xml:space="preserve"> </w:instrText>
      </w:r>
      <w:r w:rsidRPr="00B47D34">
        <w:rPr>
          <w:sz w:val="19"/>
          <w:szCs w:val="19"/>
          <w:shd w:val="clear" w:color="auto" w:fill="FFFFFF"/>
        </w:rPr>
        <w:fldChar w:fldCharType="separate"/>
      </w:r>
      <w:r w:rsidRPr="00B47D34">
        <w:rPr>
          <w:sz w:val="19"/>
          <w:szCs w:val="19"/>
          <w:shd w:val="clear" w:color="auto" w:fill="FFFFFF"/>
        </w:rPr>
        <w:t>04/21/2026</w:t>
      </w:r>
      <w:r w:rsidRPr="00B47D34">
        <w:rPr>
          <w:sz w:val="19"/>
          <w:szCs w:val="19"/>
          <w:shd w:val="clear" w:color="auto" w:fill="FFFFFF"/>
        </w:rPr>
        <w:fldChar w:fldCharType="end"/>
      </w:r>
    </w:p>
    <w:p w:rsidR="00A3344E" w14:paraId="2D79F570" w14:textId="77777777">
      <w:pPr>
        <w:pStyle w:val="BodyText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896302</wp:posOffset>
                </wp:positionH>
                <wp:positionV relativeFrom="paragraph">
                  <wp:posOffset>165147</wp:posOffset>
                </wp:positionV>
                <wp:extent cx="5989320" cy="9525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9320" cy="95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25" w="5989320" stroke="1">
                              <a:moveTo>
                                <a:pt x="5989066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9066" y="9525"/>
                              </a:lnTo>
                              <a:lnTo>
                                <a:pt x="5989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width:471.6pt;height:0.75pt;margin-top:13pt;margin-left:70.55pt;mso-position-horizontal-relative:page;mso-wrap-distance-bottom:0;mso-wrap-distance-left:0;mso-wrap-distance-right:0;mso-wrap-distance-top:0;mso-wrap-style:square;position:absolute;visibility:visible;v-text-anchor:top;z-index:-251655168" coordsize="5989320,9525" path="m5989066,l,,,9525l5989066,9525l5989066,xe" fillcolor="black" stroked="f">
                <v:path arrowok="t"/>
                <w10:wrap type="topAndBottom"/>
              </v:shape>
            </w:pict>
          </mc:Fallback>
        </mc:AlternateContent>
      </w:r>
    </w:p>
    <w:p w:rsidR="00A3344E" w14:paraId="3AC98601" w14:textId="77777777">
      <w:pPr>
        <w:pStyle w:val="BodyText"/>
        <w:spacing w:before="136"/>
        <w:rPr>
          <w:sz w:val="28"/>
        </w:rPr>
      </w:pPr>
    </w:p>
    <w:p w:rsidR="00A3344E" w14:paraId="6026B6AB" w14:textId="77777777">
      <w:pPr>
        <w:pStyle w:val="Heading1"/>
      </w:pPr>
      <w:r>
        <w:rPr>
          <w:color w:val="17365D"/>
          <w:spacing w:val="-2"/>
        </w:rPr>
        <w:t>Scope</w:t>
      </w:r>
    </w:p>
    <w:p w:rsidR="00A3344E" w:rsidRPr="008E6227" w14:paraId="483AA3F3" w14:textId="77777777">
      <w:pPr>
        <w:pStyle w:val="BodyText"/>
        <w:spacing w:before="11"/>
        <w:rPr>
          <w:b/>
          <w:sz w:val="20"/>
          <w:szCs w:val="20"/>
        </w:rPr>
      </w:pPr>
    </w:p>
    <w:p w:rsidR="00A3344E" w14:paraId="0CB0755A" w14:textId="77777777">
      <w:pPr>
        <w:pStyle w:val="BodyText"/>
        <w:spacing w:line="247" w:lineRule="auto"/>
        <w:ind w:left="361" w:right="421"/>
      </w:pPr>
      <w:r>
        <w:t>This</w:t>
      </w:r>
      <w:r>
        <w:rPr>
          <w:spacing w:val="40"/>
        </w:rPr>
        <w:t xml:space="preserve"> </w:t>
      </w:r>
      <w:r>
        <w:t>education</w:t>
      </w:r>
      <w:r>
        <w:rPr>
          <w:spacing w:val="25"/>
        </w:rPr>
        <w:t xml:space="preserve"> </w:t>
      </w:r>
      <w:r>
        <w:t>applies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Yale</w:t>
      </w:r>
      <w:r>
        <w:rPr>
          <w:spacing w:val="25"/>
        </w:rPr>
        <w:t xml:space="preserve"> </w:t>
      </w:r>
      <w:r>
        <w:t>Medicine</w:t>
      </w:r>
      <w:r>
        <w:rPr>
          <w:spacing w:val="25"/>
        </w:rPr>
        <w:t xml:space="preserve"> </w:t>
      </w:r>
      <w:r>
        <w:t>Physicians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Advanced</w:t>
      </w:r>
      <w:r>
        <w:rPr>
          <w:spacing w:val="40"/>
        </w:rPr>
        <w:t xml:space="preserve"> </w:t>
      </w:r>
      <w:r>
        <w:t>Practice</w:t>
      </w:r>
      <w:r>
        <w:rPr>
          <w:spacing w:val="25"/>
        </w:rPr>
        <w:t xml:space="preserve"> </w:t>
      </w:r>
      <w:r>
        <w:t>Providers</w:t>
      </w:r>
      <w:r>
        <w:rPr>
          <w:spacing w:val="40"/>
        </w:rPr>
        <w:t xml:space="preserve"> </w:t>
      </w:r>
      <w:r>
        <w:t>involved</w:t>
      </w:r>
      <w:r>
        <w:rPr>
          <w:spacing w:val="40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billing psychiatric diagnostic evaluations.</w:t>
      </w:r>
    </w:p>
    <w:p w:rsidR="00A3344E" w14:paraId="6892A987" w14:textId="77777777">
      <w:pPr>
        <w:pStyle w:val="BodyText"/>
        <w:spacing w:before="102"/>
      </w:pPr>
    </w:p>
    <w:p w:rsidR="00A3344E" w:rsidP="00914106" w14:paraId="5994F392" w14:textId="681586B1">
      <w:pPr>
        <w:pStyle w:val="Heading1"/>
        <w:spacing w:before="1"/>
        <w:rPr>
          <w:color w:val="17365D"/>
          <w:spacing w:val="-2"/>
        </w:rPr>
      </w:pPr>
      <w:r>
        <w:rPr>
          <w:color w:val="17365D"/>
          <w:spacing w:val="-2"/>
        </w:rPr>
        <w:t>Definitions</w:t>
      </w:r>
    </w:p>
    <w:p w:rsidR="00914106" w:rsidRPr="008E6227" w:rsidP="00914106" w14:paraId="6BDDF9EC" w14:textId="77777777">
      <w:pPr>
        <w:pStyle w:val="Heading1"/>
        <w:spacing w:before="1"/>
        <w:rPr>
          <w:sz w:val="20"/>
          <w:szCs w:val="20"/>
        </w:rPr>
      </w:pPr>
    </w:p>
    <w:p w:rsidR="00A3344E" w14:paraId="42511CC7" w14:textId="77777777">
      <w:pPr>
        <w:pStyle w:val="ListParagraph"/>
        <w:numPr>
          <w:ilvl w:val="0"/>
          <w:numId w:val="3"/>
        </w:numPr>
        <w:tabs>
          <w:tab w:val="left" w:pos="1082"/>
        </w:tabs>
        <w:rPr>
          <w:sz w:val="19"/>
        </w:rPr>
      </w:pPr>
      <w:r>
        <w:rPr>
          <w:sz w:val="19"/>
        </w:rPr>
        <w:t>Yale</w:t>
      </w:r>
      <w:r>
        <w:rPr>
          <w:spacing w:val="25"/>
          <w:sz w:val="19"/>
        </w:rPr>
        <w:t xml:space="preserve"> </w:t>
      </w:r>
      <w:r>
        <w:rPr>
          <w:sz w:val="19"/>
        </w:rPr>
        <w:t>Medicine</w:t>
      </w:r>
      <w:r>
        <w:rPr>
          <w:spacing w:val="26"/>
          <w:sz w:val="19"/>
        </w:rPr>
        <w:t xml:space="preserve"> </w:t>
      </w:r>
      <w:r>
        <w:rPr>
          <w:sz w:val="19"/>
        </w:rPr>
        <w:t>Compliance</w:t>
      </w:r>
      <w:r>
        <w:rPr>
          <w:spacing w:val="48"/>
          <w:sz w:val="19"/>
        </w:rPr>
        <w:t xml:space="preserve"> </w:t>
      </w:r>
      <w:r>
        <w:rPr>
          <w:sz w:val="19"/>
        </w:rPr>
        <w:t>Department</w:t>
      </w:r>
      <w:r>
        <w:rPr>
          <w:spacing w:val="38"/>
          <w:sz w:val="19"/>
        </w:rPr>
        <w:t xml:space="preserve"> </w:t>
      </w:r>
      <w:r>
        <w:rPr>
          <w:spacing w:val="-2"/>
          <w:sz w:val="19"/>
        </w:rPr>
        <w:t>(YMCD)</w:t>
      </w:r>
    </w:p>
    <w:p w:rsidR="00A3344E" w14:paraId="3CC9D7FC" w14:textId="77777777">
      <w:pPr>
        <w:pStyle w:val="ListParagraph"/>
        <w:numPr>
          <w:ilvl w:val="0"/>
          <w:numId w:val="3"/>
        </w:numPr>
        <w:tabs>
          <w:tab w:val="left" w:pos="1082"/>
        </w:tabs>
        <w:spacing w:before="7"/>
        <w:rPr>
          <w:sz w:val="19"/>
        </w:rPr>
      </w:pPr>
      <w:r>
        <w:rPr>
          <w:sz w:val="19"/>
        </w:rPr>
        <w:t>Centers</w:t>
      </w:r>
      <w:r>
        <w:rPr>
          <w:spacing w:val="42"/>
          <w:sz w:val="19"/>
        </w:rPr>
        <w:t xml:space="preserve"> </w:t>
      </w:r>
      <w:r>
        <w:rPr>
          <w:spacing w:val="10"/>
          <w:sz w:val="19"/>
        </w:rPr>
        <w:t>for</w:t>
      </w:r>
      <w:r>
        <w:rPr>
          <w:spacing w:val="12"/>
          <w:sz w:val="19"/>
        </w:rPr>
        <w:t xml:space="preserve"> </w:t>
      </w:r>
      <w:r>
        <w:rPr>
          <w:sz w:val="19"/>
        </w:rPr>
        <w:t>Medicare</w:t>
      </w:r>
      <w:r>
        <w:rPr>
          <w:spacing w:val="13"/>
          <w:sz w:val="19"/>
        </w:rPr>
        <w:t xml:space="preserve"> </w:t>
      </w:r>
      <w:r>
        <w:rPr>
          <w:sz w:val="19"/>
        </w:rPr>
        <w:t>and</w:t>
      </w:r>
      <w:r>
        <w:rPr>
          <w:spacing w:val="31"/>
          <w:sz w:val="19"/>
        </w:rPr>
        <w:t xml:space="preserve"> </w:t>
      </w:r>
      <w:r>
        <w:rPr>
          <w:sz w:val="19"/>
        </w:rPr>
        <w:t>Medicaid</w:t>
      </w:r>
      <w:r>
        <w:rPr>
          <w:spacing w:val="31"/>
          <w:sz w:val="19"/>
        </w:rPr>
        <w:t xml:space="preserve"> </w:t>
      </w:r>
      <w:r>
        <w:rPr>
          <w:sz w:val="19"/>
        </w:rPr>
        <w:t>Services</w:t>
      </w:r>
      <w:r>
        <w:rPr>
          <w:spacing w:val="26"/>
          <w:sz w:val="19"/>
        </w:rPr>
        <w:t xml:space="preserve"> </w:t>
      </w:r>
      <w:r>
        <w:rPr>
          <w:spacing w:val="-4"/>
          <w:sz w:val="19"/>
        </w:rPr>
        <w:t>(CMS)</w:t>
      </w:r>
    </w:p>
    <w:p w:rsidR="00A3344E" w14:paraId="266FA249" w14:textId="77777777">
      <w:pPr>
        <w:pStyle w:val="ListParagraph"/>
        <w:numPr>
          <w:ilvl w:val="0"/>
          <w:numId w:val="3"/>
        </w:numPr>
        <w:tabs>
          <w:tab w:val="left" w:pos="1082"/>
        </w:tabs>
        <w:spacing w:before="23"/>
        <w:rPr>
          <w:sz w:val="19"/>
        </w:rPr>
      </w:pPr>
      <w:r>
        <w:rPr>
          <w:sz w:val="19"/>
        </w:rPr>
        <w:t>Targeted</w:t>
      </w:r>
      <w:r>
        <w:rPr>
          <w:spacing w:val="56"/>
          <w:sz w:val="19"/>
        </w:rPr>
        <w:t xml:space="preserve"> </w:t>
      </w:r>
      <w:r>
        <w:rPr>
          <w:sz w:val="19"/>
        </w:rPr>
        <w:t>Probe</w:t>
      </w:r>
      <w:r>
        <w:rPr>
          <w:spacing w:val="19"/>
          <w:sz w:val="19"/>
        </w:rPr>
        <w:t xml:space="preserve"> </w:t>
      </w:r>
      <w:r>
        <w:rPr>
          <w:sz w:val="19"/>
        </w:rPr>
        <w:t>and</w:t>
      </w:r>
      <w:r>
        <w:rPr>
          <w:spacing w:val="38"/>
          <w:sz w:val="19"/>
        </w:rPr>
        <w:t xml:space="preserve"> </w:t>
      </w:r>
      <w:r>
        <w:rPr>
          <w:sz w:val="19"/>
        </w:rPr>
        <w:t>Education</w:t>
      </w:r>
      <w:r>
        <w:rPr>
          <w:spacing w:val="19"/>
          <w:sz w:val="19"/>
        </w:rPr>
        <w:t xml:space="preserve"> </w:t>
      </w:r>
      <w:r>
        <w:rPr>
          <w:spacing w:val="-4"/>
          <w:sz w:val="19"/>
        </w:rPr>
        <w:t>(TPE)</w:t>
      </w:r>
    </w:p>
    <w:p w:rsidR="00A3344E" w14:paraId="23B185CA" w14:textId="77777777">
      <w:pPr>
        <w:pStyle w:val="ListParagraph"/>
        <w:numPr>
          <w:ilvl w:val="0"/>
          <w:numId w:val="3"/>
        </w:numPr>
        <w:tabs>
          <w:tab w:val="left" w:pos="1082"/>
        </w:tabs>
        <w:spacing w:before="8"/>
        <w:rPr>
          <w:sz w:val="19"/>
        </w:rPr>
      </w:pPr>
      <w:r>
        <w:rPr>
          <w:sz w:val="19"/>
        </w:rPr>
        <w:t>Medicare</w:t>
      </w:r>
      <w:r>
        <w:rPr>
          <w:spacing w:val="60"/>
          <w:sz w:val="19"/>
        </w:rPr>
        <w:t xml:space="preserve"> </w:t>
      </w:r>
      <w:r>
        <w:rPr>
          <w:sz w:val="19"/>
        </w:rPr>
        <w:t>Administration</w:t>
      </w:r>
      <w:r>
        <w:rPr>
          <w:spacing w:val="37"/>
          <w:sz w:val="19"/>
        </w:rPr>
        <w:t xml:space="preserve"> </w:t>
      </w:r>
      <w:r>
        <w:rPr>
          <w:sz w:val="19"/>
        </w:rPr>
        <w:t>Contractors</w:t>
      </w:r>
      <w:r>
        <w:rPr>
          <w:spacing w:val="55"/>
          <w:sz w:val="19"/>
        </w:rPr>
        <w:t xml:space="preserve"> </w:t>
      </w:r>
      <w:r>
        <w:rPr>
          <w:spacing w:val="-2"/>
          <w:sz w:val="19"/>
        </w:rPr>
        <w:t>(MACs)</w:t>
      </w:r>
    </w:p>
    <w:p w:rsidR="00A3344E" w14:paraId="6C6663DB" w14:textId="77777777">
      <w:pPr>
        <w:pStyle w:val="ListParagraph"/>
        <w:numPr>
          <w:ilvl w:val="0"/>
          <w:numId w:val="3"/>
        </w:numPr>
        <w:tabs>
          <w:tab w:val="left" w:pos="1082"/>
        </w:tabs>
        <w:spacing w:before="7"/>
        <w:rPr>
          <w:sz w:val="19"/>
        </w:rPr>
      </w:pPr>
      <w:r>
        <w:rPr>
          <w:sz w:val="19"/>
        </w:rPr>
        <w:t>Current</w:t>
      </w:r>
      <w:r>
        <w:rPr>
          <w:spacing w:val="62"/>
          <w:sz w:val="19"/>
        </w:rPr>
        <w:t xml:space="preserve"> </w:t>
      </w:r>
      <w:r>
        <w:rPr>
          <w:sz w:val="19"/>
        </w:rPr>
        <w:t>Procedural</w:t>
      </w:r>
      <w:r>
        <w:rPr>
          <w:spacing w:val="21"/>
          <w:sz w:val="19"/>
        </w:rPr>
        <w:t xml:space="preserve"> </w:t>
      </w:r>
      <w:r>
        <w:rPr>
          <w:sz w:val="19"/>
        </w:rPr>
        <w:t>Terminology</w:t>
      </w:r>
      <w:r>
        <w:rPr>
          <w:spacing w:val="45"/>
          <w:sz w:val="19"/>
        </w:rPr>
        <w:t xml:space="preserve"> </w:t>
      </w:r>
      <w:r>
        <w:rPr>
          <w:spacing w:val="-4"/>
          <w:sz w:val="19"/>
        </w:rPr>
        <w:t>(CPT)</w:t>
      </w:r>
    </w:p>
    <w:p w:rsidR="00A3344E" w14:paraId="2F11C1B8" w14:textId="77777777">
      <w:pPr>
        <w:pStyle w:val="BodyText"/>
        <w:spacing w:before="17"/>
      </w:pPr>
    </w:p>
    <w:p w:rsidR="00A3344E" w14:paraId="57417EBE" w14:textId="77777777">
      <w:pPr>
        <w:pStyle w:val="Heading1"/>
      </w:pPr>
      <w:r>
        <w:rPr>
          <w:color w:val="17365D"/>
        </w:rPr>
        <w:t>The</w:t>
      </w:r>
      <w:r>
        <w:rPr>
          <w:color w:val="17365D"/>
          <w:spacing w:val="17"/>
        </w:rPr>
        <w:t xml:space="preserve"> </w:t>
      </w:r>
      <w:r>
        <w:rPr>
          <w:color w:val="17365D"/>
          <w:spacing w:val="-2"/>
        </w:rPr>
        <w:t>Purpose/Background:</w:t>
      </w:r>
    </w:p>
    <w:p w:rsidR="00A3344E" w14:paraId="06A82322" w14:textId="015DC225">
      <w:pPr>
        <w:pStyle w:val="BodyText"/>
        <w:spacing w:before="243" w:line="252" w:lineRule="auto"/>
        <w:ind w:left="361" w:right="344"/>
      </w:pPr>
      <w:r>
        <w:t>Each</w:t>
      </w:r>
      <w:r>
        <w:rPr>
          <w:spacing w:val="29"/>
        </w:rPr>
        <w:t xml:space="preserve"> </w:t>
      </w:r>
      <w:r>
        <w:t>year,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Yale</w:t>
      </w:r>
      <w:r>
        <w:rPr>
          <w:spacing w:val="29"/>
        </w:rPr>
        <w:t xml:space="preserve"> </w:t>
      </w:r>
      <w:r>
        <w:t>Medicine</w:t>
      </w:r>
      <w:r>
        <w:rPr>
          <w:spacing w:val="29"/>
        </w:rPr>
        <w:t xml:space="preserve"> </w:t>
      </w:r>
      <w:r>
        <w:t>Compliance</w:t>
      </w:r>
      <w:r>
        <w:rPr>
          <w:spacing w:val="29"/>
        </w:rPr>
        <w:t xml:space="preserve"> </w:t>
      </w:r>
      <w:r>
        <w:t>Department</w:t>
      </w:r>
      <w:r>
        <w:rPr>
          <w:spacing w:val="64"/>
        </w:rPr>
        <w:t xml:space="preserve"> </w:t>
      </w:r>
      <w:r>
        <w:t>(YMCD)</w:t>
      </w:r>
      <w:r>
        <w:rPr>
          <w:spacing w:val="40"/>
        </w:rPr>
        <w:t xml:space="preserve"> </w:t>
      </w:r>
      <w:r>
        <w:t>assesses</w:t>
      </w:r>
      <w:r>
        <w:rPr>
          <w:spacing w:val="40"/>
        </w:rPr>
        <w:t xml:space="preserve"> </w:t>
      </w:r>
      <w:r>
        <w:t>various</w:t>
      </w:r>
      <w:r>
        <w:rPr>
          <w:spacing w:val="40"/>
        </w:rPr>
        <w:t xml:space="preserve"> </w:t>
      </w:r>
      <w:r>
        <w:t>risk</w:t>
      </w:r>
      <w:r>
        <w:rPr>
          <w:spacing w:val="40"/>
        </w:rPr>
        <w:t xml:space="preserve"> </w:t>
      </w:r>
      <w:r>
        <w:t>factors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develop its</w:t>
      </w:r>
      <w:r>
        <w:rPr>
          <w:spacing w:val="32"/>
        </w:rPr>
        <w:t xml:space="preserve"> </w:t>
      </w:r>
      <w:r>
        <w:t>annual</w:t>
      </w:r>
      <w:r>
        <w:rPr>
          <w:spacing w:val="40"/>
        </w:rPr>
        <w:t xml:space="preserve"> </w:t>
      </w:r>
      <w:r>
        <w:t>workplan,</w:t>
      </w:r>
      <w:r>
        <w:rPr>
          <w:spacing w:val="29"/>
        </w:rPr>
        <w:t xml:space="preserve"> </w:t>
      </w:r>
      <w:r>
        <w:t>including,</w:t>
      </w:r>
      <w:r>
        <w:rPr>
          <w:spacing w:val="29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t>not</w:t>
      </w:r>
      <w:r>
        <w:rPr>
          <w:spacing w:val="29"/>
        </w:rPr>
        <w:t xml:space="preserve"> </w:t>
      </w:r>
      <w:r>
        <w:t>limited</w:t>
      </w:r>
      <w:r>
        <w:rPr>
          <w:spacing w:val="37"/>
        </w:rPr>
        <w:t xml:space="preserve"> </w:t>
      </w:r>
      <w:r>
        <w:t>to,</w:t>
      </w:r>
      <w:r>
        <w:rPr>
          <w:spacing w:val="29"/>
        </w:rPr>
        <w:t xml:space="preserve"> </w:t>
      </w:r>
      <w:r>
        <w:t>topics</w:t>
      </w:r>
      <w:r>
        <w:rPr>
          <w:spacing w:val="32"/>
        </w:rPr>
        <w:t xml:space="preserve"> </w:t>
      </w:r>
      <w:r>
        <w:t>related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Centers</w:t>
      </w:r>
      <w:r>
        <w:rPr>
          <w:spacing w:val="32"/>
        </w:rPr>
        <w:t xml:space="preserve"> </w:t>
      </w:r>
      <w:r>
        <w:rPr>
          <w:spacing w:val="10"/>
        </w:rPr>
        <w:t xml:space="preserve">for </w:t>
      </w:r>
      <w:r>
        <w:t>Medicare</w:t>
      </w:r>
      <w:r>
        <w:rPr>
          <w:spacing w:val="1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Medicaid Services</w:t>
      </w:r>
      <w:r>
        <w:rPr>
          <w:spacing w:val="35"/>
        </w:rPr>
        <w:t xml:space="preserve"> </w:t>
      </w:r>
      <w:r>
        <w:t>(CMS)</w:t>
      </w:r>
      <w:r>
        <w:rPr>
          <w:spacing w:val="39"/>
        </w:rPr>
        <w:t xml:space="preserve"> </w:t>
      </w:r>
      <w:r>
        <w:t>Targeted</w:t>
      </w:r>
      <w:r>
        <w:rPr>
          <w:spacing w:val="40"/>
        </w:rPr>
        <w:t xml:space="preserve"> </w:t>
      </w:r>
      <w:r>
        <w:t>Probe</w:t>
      </w:r>
      <w:r>
        <w:rPr>
          <w:spacing w:val="2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Educate</w:t>
      </w:r>
      <w:r>
        <w:rPr>
          <w:spacing w:val="20"/>
        </w:rPr>
        <w:t xml:space="preserve"> </w:t>
      </w:r>
      <w:r>
        <w:t>(TPE)</w:t>
      </w:r>
      <w:r>
        <w:rPr>
          <w:spacing w:val="39"/>
        </w:rPr>
        <w:t xml:space="preserve"> </w:t>
      </w:r>
      <w:r>
        <w:t>program.</w:t>
      </w:r>
      <w:r>
        <w:rPr>
          <w:spacing w:val="32"/>
        </w:rPr>
        <w:t xml:space="preserve"> </w:t>
      </w:r>
      <w:r>
        <w:t>CMS</w:t>
      </w:r>
      <w:r>
        <w:rPr>
          <w:spacing w:val="31"/>
        </w:rPr>
        <w:t xml:space="preserve"> </w:t>
      </w:r>
      <w:r>
        <w:t>established</w:t>
      </w:r>
      <w:r>
        <w:rPr>
          <w:spacing w:val="4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TPE</w:t>
      </w:r>
      <w:r>
        <w:rPr>
          <w:spacing w:val="31"/>
        </w:rPr>
        <w:t xml:space="preserve"> </w:t>
      </w:r>
      <w:r>
        <w:t>program</w:t>
      </w:r>
      <w:r>
        <w:rPr>
          <w:spacing w:val="28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help clinicians</w:t>
      </w:r>
      <w:r>
        <w:rPr>
          <w:spacing w:val="40"/>
        </w:rPr>
        <w:t xml:space="preserve"> </w:t>
      </w:r>
      <w:r>
        <w:t>reduce</w:t>
      </w:r>
      <w:r>
        <w:rPr>
          <w:spacing w:val="40"/>
        </w:rPr>
        <w:t xml:space="preserve"> </w:t>
      </w:r>
      <w:r>
        <w:t>denials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appeals</w:t>
      </w:r>
      <w:r>
        <w:rPr>
          <w:spacing w:val="40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focused</w:t>
      </w:r>
      <w:r>
        <w:rPr>
          <w:spacing w:val="40"/>
        </w:rPr>
        <w:t xml:space="preserve"> </w:t>
      </w:r>
      <w:r>
        <w:t>"targeted</w:t>
      </w:r>
      <w:r>
        <w:rPr>
          <w:spacing w:val="40"/>
        </w:rPr>
        <w:t xml:space="preserve"> </w:t>
      </w:r>
      <w:r>
        <w:t>education."</w:t>
      </w:r>
      <w:r>
        <w:rPr>
          <w:spacing w:val="40"/>
        </w:rPr>
        <w:t xml:space="preserve"> </w:t>
      </w:r>
      <w:r>
        <w:t>Medicare</w:t>
      </w:r>
      <w:r>
        <w:rPr>
          <w:spacing w:val="40"/>
        </w:rPr>
        <w:t xml:space="preserve"> </w:t>
      </w:r>
      <w:r>
        <w:t>Administrative Contractors</w:t>
      </w:r>
      <w:r>
        <w:rPr>
          <w:spacing w:val="40"/>
        </w:rPr>
        <w:t xml:space="preserve"> </w:t>
      </w:r>
      <w:r>
        <w:t>(MACs)</w:t>
      </w:r>
      <w:r>
        <w:rPr>
          <w:spacing w:val="40"/>
        </w:rPr>
        <w:t xml:space="preserve"> </w:t>
      </w:r>
      <w:r>
        <w:t>conduct</w:t>
      </w:r>
      <w:r>
        <w:rPr>
          <w:spacing w:val="40"/>
        </w:rPr>
        <w:t xml:space="preserve"> </w:t>
      </w:r>
      <w:r>
        <w:t>reviews</w:t>
      </w:r>
      <w:r>
        <w:rPr>
          <w:spacing w:val="40"/>
        </w:rPr>
        <w:t xml:space="preserve"> </w:t>
      </w:r>
      <w:r>
        <w:t>and,</w:t>
      </w:r>
      <w:r>
        <w:rPr>
          <w:spacing w:val="40"/>
        </w:rPr>
        <w:t xml:space="preserve"> </w:t>
      </w:r>
      <w:r>
        <w:t>based</w:t>
      </w:r>
      <w:r>
        <w:rPr>
          <w:spacing w:val="40"/>
        </w:rPr>
        <w:t xml:space="preserve"> </w:t>
      </w:r>
      <w:r>
        <w:t>on</w:t>
      </w:r>
      <w:r>
        <w:rPr>
          <w:spacing w:val="39"/>
        </w:rPr>
        <w:t xml:space="preserve"> </w:t>
      </w:r>
      <w:r w:rsidR="00914106">
        <w:t>their</w:t>
      </w:r>
      <w:r>
        <w:rPr>
          <w:spacing w:val="-21"/>
        </w:rPr>
        <w:t xml:space="preserve"> </w:t>
      </w:r>
      <w:r w:rsidR="00F715FC">
        <w:t>findings</w:t>
      </w:r>
      <w:r>
        <w:t>,</w:t>
      </w:r>
      <w:r>
        <w:rPr>
          <w:spacing w:val="40"/>
        </w:rPr>
        <w:t xml:space="preserve"> </w:t>
      </w:r>
      <w:r>
        <w:t>provide</w:t>
      </w:r>
      <w:r>
        <w:rPr>
          <w:spacing w:val="39"/>
        </w:rPr>
        <w:t xml:space="preserve"> </w:t>
      </w:r>
      <w:r>
        <w:t>educational</w:t>
      </w:r>
      <w:r>
        <w:rPr>
          <w:spacing w:val="40"/>
        </w:rPr>
        <w:t xml:space="preserve"> </w:t>
      </w:r>
      <w:r>
        <w:t>sessions.</w:t>
      </w:r>
      <w:r>
        <w:rPr>
          <w:spacing w:val="40"/>
        </w:rPr>
        <w:t xml:space="preserve"> </w:t>
      </w:r>
      <w:r>
        <w:t>If needed,</w:t>
      </w:r>
      <w:r>
        <w:rPr>
          <w:spacing w:val="36"/>
        </w:rPr>
        <w:t xml:space="preserve"> </w:t>
      </w:r>
      <w:r>
        <w:t>MACs</w:t>
      </w:r>
      <w:r>
        <w:rPr>
          <w:spacing w:val="38"/>
        </w:rPr>
        <w:t xml:space="preserve"> </w:t>
      </w:r>
      <w:r>
        <w:t>may</w:t>
      </w:r>
      <w:r>
        <w:rPr>
          <w:spacing w:val="38"/>
        </w:rPr>
        <w:t xml:space="preserve"> </w:t>
      </w:r>
      <w:r>
        <w:t>perform</w:t>
      </w:r>
      <w:r>
        <w:rPr>
          <w:spacing w:val="32"/>
        </w:rPr>
        <w:t xml:space="preserve"> </w:t>
      </w:r>
      <w:r>
        <w:t>up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three</w:t>
      </w:r>
      <w:r>
        <w:rPr>
          <w:spacing w:val="23"/>
        </w:rPr>
        <w:t xml:space="preserve"> </w:t>
      </w:r>
      <w:r>
        <w:t>rounds</w:t>
      </w:r>
      <w:r>
        <w:rPr>
          <w:spacing w:val="38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auditing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education</w:t>
      </w:r>
      <w:r>
        <w:rPr>
          <w:spacing w:val="23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address</w:t>
      </w:r>
      <w:r>
        <w:rPr>
          <w:spacing w:val="38"/>
        </w:rPr>
        <w:t xml:space="preserve"> </w:t>
      </w:r>
      <w:r>
        <w:t>identified</w:t>
      </w:r>
      <w:r>
        <w:rPr>
          <w:spacing w:val="40"/>
        </w:rPr>
        <w:t xml:space="preserve"> </w:t>
      </w:r>
      <w:r>
        <w:t>gaps.</w:t>
      </w:r>
      <w:r>
        <w:rPr>
          <w:spacing w:val="36"/>
        </w:rPr>
        <w:t xml:space="preserve"> </w:t>
      </w:r>
      <w:r>
        <w:t>At any</w:t>
      </w:r>
      <w:r>
        <w:rPr>
          <w:spacing w:val="40"/>
        </w:rPr>
        <w:t xml:space="preserve"> </w:t>
      </w:r>
      <w:r>
        <w:t>time,</w:t>
      </w:r>
      <w:r>
        <w:rPr>
          <w:spacing w:val="4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MAC may</w:t>
      </w:r>
      <w:r>
        <w:rPr>
          <w:spacing w:val="40"/>
        </w:rPr>
        <w:t xml:space="preserve"> </w:t>
      </w:r>
      <w:r>
        <w:t>refer the</w:t>
      </w:r>
      <w:r>
        <w:rPr>
          <w:spacing w:val="40"/>
        </w:rPr>
        <w:t xml:space="preserve"> </w:t>
      </w:r>
      <w:r>
        <w:t>case</w:t>
      </w:r>
      <w:r>
        <w:rPr>
          <w:spacing w:val="28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CMS</w:t>
      </w:r>
      <w:r>
        <w:rPr>
          <w:spacing w:val="10"/>
        </w:rPr>
        <w:t xml:space="preserve"> for </w:t>
      </w:r>
      <w:r>
        <w:t>further action.</w:t>
      </w:r>
    </w:p>
    <w:p w:rsidR="00A3344E" w14:paraId="7B58763C" w14:textId="77777777">
      <w:pPr>
        <w:pStyle w:val="BodyText"/>
        <w:spacing w:before="23"/>
      </w:pPr>
    </w:p>
    <w:p w:rsidR="00A3344E" w14:paraId="0BBCE66B" w14:textId="77777777">
      <w:pPr>
        <w:pStyle w:val="BodyText"/>
        <w:spacing w:line="247" w:lineRule="auto"/>
        <w:ind w:left="361" w:right="390"/>
        <w:jc w:val="both"/>
      </w:pPr>
      <w:r>
        <w:t>While</w:t>
      </w:r>
      <w:r>
        <w:rPr>
          <w:spacing w:val="33"/>
        </w:rPr>
        <w:t xml:space="preserve"> </w:t>
      </w:r>
      <w:r>
        <w:t>Yale has</w:t>
      </w:r>
      <w:r>
        <w:rPr>
          <w:spacing w:val="40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t>yet</w:t>
      </w:r>
      <w:r>
        <w:rPr>
          <w:spacing w:val="26"/>
        </w:rPr>
        <w:t xml:space="preserve"> </w:t>
      </w:r>
      <w:r>
        <w:t>been selected</w:t>
      </w:r>
      <w:r>
        <w:rPr>
          <w:spacing w:val="10"/>
        </w:rPr>
        <w:t xml:space="preserve"> for </w:t>
      </w:r>
      <w:r>
        <w:t>a CMS</w:t>
      </w:r>
      <w:r>
        <w:rPr>
          <w:spacing w:val="25"/>
        </w:rPr>
        <w:t xml:space="preserve"> </w:t>
      </w:r>
      <w:r>
        <w:t>TPE</w:t>
      </w:r>
      <w:r>
        <w:rPr>
          <w:spacing w:val="25"/>
        </w:rPr>
        <w:t xml:space="preserve"> </w:t>
      </w:r>
      <w:r>
        <w:t>review,</w:t>
      </w:r>
      <w:r>
        <w:rPr>
          <w:spacing w:val="26"/>
        </w:rPr>
        <w:t xml:space="preserve"> </w:t>
      </w:r>
      <w:r>
        <w:t>the YMCD</w:t>
      </w:r>
      <w:r>
        <w:rPr>
          <w:spacing w:val="31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proactively</w:t>
      </w:r>
      <w:r>
        <w:rPr>
          <w:spacing w:val="28"/>
        </w:rPr>
        <w:t xml:space="preserve"> </w:t>
      </w:r>
      <w:r>
        <w:t>incorporating</w:t>
      </w:r>
      <w:r>
        <w:rPr>
          <w:spacing w:val="33"/>
        </w:rPr>
        <w:t xml:space="preserve"> </w:t>
      </w:r>
      <w:r>
        <w:t>CMS TPE</w:t>
      </w:r>
      <w:r>
        <w:rPr>
          <w:spacing w:val="40"/>
        </w:rPr>
        <w:t xml:space="preserve"> </w:t>
      </w:r>
      <w:r>
        <w:t>focus</w:t>
      </w:r>
      <w:r>
        <w:rPr>
          <w:spacing w:val="38"/>
        </w:rPr>
        <w:t xml:space="preserve"> </w:t>
      </w:r>
      <w:r>
        <w:t>areas</w:t>
      </w:r>
      <w:r>
        <w:rPr>
          <w:spacing w:val="38"/>
        </w:rPr>
        <w:t xml:space="preserve"> </w:t>
      </w:r>
      <w:r>
        <w:t>into</w:t>
      </w:r>
      <w:r>
        <w:rPr>
          <w:spacing w:val="40"/>
        </w:rPr>
        <w:t xml:space="preserve"> </w:t>
      </w:r>
      <w:r>
        <w:t>its</w:t>
      </w:r>
      <w:r>
        <w:rPr>
          <w:spacing w:val="38"/>
        </w:rPr>
        <w:t xml:space="preserve"> </w:t>
      </w:r>
      <w:r>
        <w:t>annual educational workplan. This</w:t>
      </w:r>
      <w:r>
        <w:rPr>
          <w:spacing w:val="38"/>
        </w:rPr>
        <w:t xml:space="preserve"> </w:t>
      </w:r>
      <w:r>
        <w:t>will include providing</w:t>
      </w:r>
      <w:r>
        <w:rPr>
          <w:spacing w:val="40"/>
        </w:rPr>
        <w:t xml:space="preserve"> </w:t>
      </w:r>
      <w:r>
        <w:t>targeted</w:t>
      </w:r>
      <w:r>
        <w:rPr>
          <w:spacing w:val="40"/>
        </w:rPr>
        <w:t xml:space="preserve"> </w:t>
      </w:r>
      <w:r>
        <w:t>education and, when</w:t>
      </w:r>
      <w:r>
        <w:rPr>
          <w:spacing w:val="40"/>
        </w:rPr>
        <w:t xml:space="preserve"> </w:t>
      </w:r>
      <w:r>
        <w:t>necessary,</w:t>
      </w:r>
      <w:r>
        <w:rPr>
          <w:spacing w:val="40"/>
        </w:rPr>
        <w:t xml:space="preserve"> </w:t>
      </w:r>
      <w:r>
        <w:t>conducting</w:t>
      </w:r>
      <w:r>
        <w:rPr>
          <w:spacing w:val="40"/>
        </w:rPr>
        <w:t xml:space="preserve"> </w:t>
      </w:r>
      <w:r>
        <w:t>internal</w:t>
      </w:r>
      <w:r>
        <w:rPr>
          <w:spacing w:val="40"/>
        </w:rPr>
        <w:t xml:space="preserve"> </w:t>
      </w:r>
      <w:r>
        <w:t>audits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these</w:t>
      </w:r>
      <w:r>
        <w:rPr>
          <w:spacing w:val="40"/>
        </w:rPr>
        <w:t xml:space="preserve"> </w:t>
      </w:r>
      <w:r>
        <w:t>topics.</w:t>
      </w:r>
    </w:p>
    <w:p w:rsidR="00A3344E" w14:paraId="68E04BD8" w14:textId="77777777">
      <w:pPr>
        <w:pStyle w:val="BodyText"/>
        <w:spacing w:before="22"/>
      </w:pPr>
    </w:p>
    <w:p w:rsidR="00A3344E" w14:paraId="7FCA876A" w14:textId="4EE69BF6">
      <w:pPr>
        <w:pStyle w:val="BodyText"/>
        <w:spacing w:line="259" w:lineRule="auto"/>
        <w:ind w:left="361"/>
      </w:pPr>
      <w:r>
        <w:t>One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CMS</w:t>
      </w:r>
      <w:r>
        <w:rPr>
          <w:spacing w:val="40"/>
        </w:rPr>
        <w:t xml:space="preserve"> </w:t>
      </w:r>
      <w:r>
        <w:t>TPE</w:t>
      </w:r>
      <w:r>
        <w:rPr>
          <w:spacing w:val="40"/>
        </w:rPr>
        <w:t xml:space="preserve"> </w:t>
      </w:r>
      <w:r>
        <w:t>focus</w:t>
      </w:r>
      <w:r>
        <w:rPr>
          <w:spacing w:val="40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Psychiatric</w:t>
      </w:r>
      <w:r>
        <w:rPr>
          <w:spacing w:val="40"/>
        </w:rPr>
        <w:t xml:space="preserve"> </w:t>
      </w:r>
      <w:r>
        <w:t>Diagnostic</w:t>
      </w:r>
      <w:r>
        <w:rPr>
          <w:spacing w:val="40"/>
        </w:rPr>
        <w:t xml:space="preserve"> </w:t>
      </w:r>
      <w:r>
        <w:t>Evaluations,</w:t>
      </w:r>
      <w:r>
        <w:rPr>
          <w:spacing w:val="4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service</w:t>
      </w:r>
      <w:r>
        <w:rPr>
          <w:spacing w:val="32"/>
        </w:rPr>
        <w:t xml:space="preserve"> </w:t>
      </w:r>
      <w:r>
        <w:t>you</w:t>
      </w:r>
      <w:r>
        <w:rPr>
          <w:spacing w:val="32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previously provided.</w:t>
      </w:r>
      <w:r>
        <w:rPr>
          <w:spacing w:val="40"/>
        </w:rPr>
        <w:t xml:space="preserve"> </w:t>
      </w:r>
      <w:r>
        <w:t>We</w:t>
      </w:r>
      <w:r>
        <w:rPr>
          <w:spacing w:val="31"/>
        </w:rPr>
        <w:t xml:space="preserve"> </w:t>
      </w:r>
      <w:r>
        <w:t>strongly</w:t>
      </w:r>
      <w:r>
        <w:rPr>
          <w:spacing w:val="40"/>
        </w:rPr>
        <w:t xml:space="preserve"> </w:t>
      </w:r>
      <w:r>
        <w:t>encourage</w:t>
      </w:r>
      <w:r>
        <w:rPr>
          <w:spacing w:val="31"/>
        </w:rPr>
        <w:t xml:space="preserve"> </w:t>
      </w:r>
      <w:r>
        <w:t>you</w:t>
      </w:r>
      <w:r>
        <w:rPr>
          <w:spacing w:val="31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review</w:t>
      </w:r>
      <w:r>
        <w:rPr>
          <w:spacing w:val="28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educational</w:t>
      </w:r>
      <w:r>
        <w:rPr>
          <w:spacing w:val="38"/>
        </w:rPr>
        <w:t xml:space="preserve"> </w:t>
      </w:r>
      <w:r>
        <w:t>materials</w:t>
      </w:r>
      <w:r>
        <w:rPr>
          <w:spacing w:val="40"/>
        </w:rPr>
        <w:t xml:space="preserve"> </w:t>
      </w:r>
      <w:r>
        <w:t>below</w:t>
      </w:r>
      <w:r>
        <w:rPr>
          <w:spacing w:val="28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psychiatric</w:t>
      </w:r>
      <w:r>
        <w:rPr>
          <w:spacing w:val="40"/>
        </w:rPr>
        <w:t xml:space="preserve"> </w:t>
      </w:r>
      <w:r>
        <w:t>diagnostic evaluation</w:t>
      </w:r>
      <w:r>
        <w:rPr>
          <w:spacing w:val="40"/>
        </w:rPr>
        <w:t xml:space="preserve"> </w:t>
      </w:r>
      <w:r>
        <w:t>billing, medical necessity,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documentation</w:t>
      </w:r>
      <w:r>
        <w:rPr>
          <w:spacing w:val="27"/>
        </w:rPr>
        <w:t xml:space="preserve"> </w:t>
      </w:r>
      <w:r>
        <w:t>requirements.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you</w:t>
      </w:r>
      <w:r>
        <w:rPr>
          <w:spacing w:val="27"/>
        </w:rPr>
        <w:t xml:space="preserve"> </w:t>
      </w:r>
      <w:r>
        <w:t>have</w:t>
      </w:r>
      <w:r>
        <w:rPr>
          <w:spacing w:val="27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questions</w:t>
      </w:r>
      <w:r>
        <w:rPr>
          <w:spacing w:val="40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need further</w:t>
      </w:r>
      <w:r>
        <w:rPr>
          <w:spacing w:val="40"/>
        </w:rPr>
        <w:t xml:space="preserve"> </w:t>
      </w:r>
      <w:r>
        <w:t>clarification,</w:t>
      </w:r>
      <w:r>
        <w:rPr>
          <w:spacing w:val="40"/>
        </w:rPr>
        <w:t xml:space="preserve"> </w:t>
      </w:r>
      <w:r>
        <w:t>please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hesitate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contact</w:t>
      </w:r>
      <w:r>
        <w:rPr>
          <w:spacing w:val="40"/>
        </w:rPr>
        <w:t xml:space="preserve"> </w:t>
      </w:r>
      <w:hyperlink r:id="rId5" w:history="1">
        <w:r w:rsidRPr="00254275">
          <w:rPr>
            <w:rStyle w:val="Hyperlink"/>
          </w:rPr>
          <w:t>YMCD.</w:t>
        </w:r>
      </w:hyperlink>
    </w:p>
    <w:p w:rsidR="00A3344E" w14:paraId="17B9E792" w14:textId="77777777">
      <w:pPr>
        <w:pStyle w:val="Heading1"/>
        <w:spacing w:before="203"/>
      </w:pPr>
      <w:r>
        <w:rPr>
          <w:color w:val="17365D"/>
        </w:rPr>
        <w:t>YM</w:t>
      </w:r>
      <w:r>
        <w:rPr>
          <w:color w:val="17365D"/>
          <w:spacing w:val="15"/>
        </w:rPr>
        <w:t xml:space="preserve"> </w:t>
      </w:r>
      <w:r>
        <w:rPr>
          <w:color w:val="17365D"/>
        </w:rPr>
        <w:t>Compliance</w:t>
      </w:r>
      <w:r>
        <w:rPr>
          <w:color w:val="17365D"/>
          <w:spacing w:val="20"/>
        </w:rPr>
        <w:t xml:space="preserve"> </w:t>
      </w:r>
      <w:r>
        <w:rPr>
          <w:color w:val="17365D"/>
        </w:rPr>
        <w:t>Audit</w:t>
      </w:r>
      <w:r>
        <w:rPr>
          <w:color w:val="17365D"/>
          <w:spacing w:val="6"/>
        </w:rPr>
        <w:t xml:space="preserve"> </w:t>
      </w:r>
      <w:r>
        <w:rPr>
          <w:color w:val="17365D"/>
        </w:rPr>
        <w:t>&amp;</w:t>
      </w:r>
      <w:r>
        <w:rPr>
          <w:color w:val="17365D"/>
          <w:spacing w:val="18"/>
        </w:rPr>
        <w:t xml:space="preserve"> </w:t>
      </w:r>
      <w:r>
        <w:rPr>
          <w:color w:val="17365D"/>
        </w:rPr>
        <w:t>Workplan</w:t>
      </w:r>
      <w:r>
        <w:rPr>
          <w:color w:val="17365D"/>
          <w:spacing w:val="19"/>
        </w:rPr>
        <w:t xml:space="preserve"> </w:t>
      </w:r>
      <w:r>
        <w:rPr>
          <w:color w:val="17365D"/>
        </w:rPr>
        <w:t>Topic</w:t>
      </w:r>
      <w:r>
        <w:rPr>
          <w:color w:val="17365D"/>
          <w:spacing w:val="20"/>
        </w:rPr>
        <w:t xml:space="preserve"> </w:t>
      </w:r>
      <w:r>
        <w:rPr>
          <w:color w:val="17365D"/>
          <w:spacing w:val="-2"/>
        </w:rPr>
        <w:t>Takeaways:</w:t>
      </w:r>
    </w:p>
    <w:p w:rsidR="00A3344E" w:rsidRPr="008E6227" w14:paraId="51F57B78" w14:textId="77777777">
      <w:pPr>
        <w:pStyle w:val="BodyText"/>
        <w:spacing w:before="151"/>
        <w:rPr>
          <w:b/>
          <w:sz w:val="20"/>
          <w:szCs w:val="20"/>
        </w:rPr>
      </w:pPr>
    </w:p>
    <w:p w:rsidR="00A3344E" w14:paraId="518E839C" w14:textId="77777777">
      <w:pPr>
        <w:spacing w:before="1"/>
        <w:ind w:left="361"/>
        <w:rPr>
          <w:b/>
          <w:sz w:val="28"/>
        </w:rPr>
      </w:pPr>
      <w:r>
        <w:rPr>
          <w:b/>
          <w:color w:val="17365D"/>
          <w:sz w:val="28"/>
        </w:rPr>
        <w:t>Psychiatric</w:t>
      </w:r>
      <w:r>
        <w:rPr>
          <w:b/>
          <w:color w:val="17365D"/>
          <w:spacing w:val="20"/>
          <w:sz w:val="28"/>
        </w:rPr>
        <w:t xml:space="preserve"> </w:t>
      </w:r>
      <w:r>
        <w:rPr>
          <w:b/>
          <w:color w:val="17365D"/>
          <w:sz w:val="28"/>
        </w:rPr>
        <w:t>Diagnostic</w:t>
      </w:r>
      <w:r>
        <w:rPr>
          <w:b/>
          <w:color w:val="17365D"/>
          <w:spacing w:val="20"/>
          <w:sz w:val="28"/>
        </w:rPr>
        <w:t xml:space="preserve"> </w:t>
      </w:r>
      <w:r>
        <w:rPr>
          <w:b/>
          <w:color w:val="17365D"/>
          <w:sz w:val="28"/>
        </w:rPr>
        <w:t>Evaluation,</w:t>
      </w:r>
      <w:r>
        <w:rPr>
          <w:b/>
          <w:color w:val="17365D"/>
          <w:spacing w:val="9"/>
          <w:sz w:val="28"/>
        </w:rPr>
        <w:t xml:space="preserve"> </w:t>
      </w:r>
      <w:r>
        <w:rPr>
          <w:b/>
          <w:color w:val="17365D"/>
          <w:sz w:val="28"/>
        </w:rPr>
        <w:t>CPT</w:t>
      </w:r>
      <w:r>
        <w:rPr>
          <w:b/>
          <w:color w:val="17365D"/>
          <w:spacing w:val="19"/>
          <w:sz w:val="28"/>
        </w:rPr>
        <w:t xml:space="preserve"> </w:t>
      </w:r>
      <w:r>
        <w:rPr>
          <w:b/>
          <w:color w:val="17365D"/>
          <w:sz w:val="28"/>
        </w:rPr>
        <w:t>Code</w:t>
      </w:r>
      <w:r>
        <w:rPr>
          <w:b/>
          <w:color w:val="17365D"/>
          <w:spacing w:val="20"/>
          <w:sz w:val="28"/>
        </w:rPr>
        <w:t xml:space="preserve"> </w:t>
      </w:r>
      <w:r>
        <w:rPr>
          <w:b/>
          <w:color w:val="17365D"/>
          <w:spacing w:val="-2"/>
          <w:sz w:val="28"/>
        </w:rPr>
        <w:t>90791</w:t>
      </w:r>
    </w:p>
    <w:p w:rsidR="00A3344E" w14:paraId="635BC96B" w14:textId="2CD94CC9">
      <w:pPr>
        <w:pStyle w:val="BodyText"/>
        <w:spacing w:before="258" w:line="256" w:lineRule="auto"/>
        <w:ind w:left="361" w:right="421"/>
      </w:pPr>
      <w:r>
        <w:rPr>
          <w:b/>
        </w:rPr>
        <w:t>CPT</w:t>
      </w:r>
      <w:r>
        <w:rPr>
          <w:b/>
          <w:spacing w:val="40"/>
        </w:rPr>
        <w:t xml:space="preserve"> </w:t>
      </w:r>
      <w:r>
        <w:rPr>
          <w:b/>
        </w:rPr>
        <w:t>code</w:t>
      </w:r>
      <w:r>
        <w:rPr>
          <w:b/>
          <w:spacing w:val="40"/>
        </w:rPr>
        <w:t xml:space="preserve"> </w:t>
      </w:r>
      <w:r>
        <w:rPr>
          <w:b/>
        </w:rPr>
        <w:t>90791</w:t>
      </w:r>
      <w:r>
        <w:rPr>
          <w:b/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an</w:t>
      </w:r>
      <w:r>
        <w:rPr>
          <w:spacing w:val="35"/>
        </w:rPr>
        <w:t xml:space="preserve"> </w:t>
      </w:r>
      <w:r>
        <w:t>integrated</w:t>
      </w:r>
      <w:r>
        <w:rPr>
          <w:spacing w:val="40"/>
        </w:rPr>
        <w:t xml:space="preserve"> </w:t>
      </w:r>
      <w:r>
        <w:t>biopsychosocial</w:t>
      </w:r>
      <w:r>
        <w:rPr>
          <w:spacing w:val="40"/>
        </w:rPr>
        <w:t xml:space="preserve"> </w:t>
      </w:r>
      <w:r>
        <w:t>assessment,</w:t>
      </w:r>
      <w:r>
        <w:rPr>
          <w:spacing w:val="40"/>
        </w:rPr>
        <w:t xml:space="preserve"> </w:t>
      </w:r>
      <w:r>
        <w:t>including</w:t>
      </w:r>
      <w:r>
        <w:rPr>
          <w:spacing w:val="40"/>
        </w:rPr>
        <w:t xml:space="preserve"> </w:t>
      </w:r>
      <w:r>
        <w:t>history,</w:t>
      </w:r>
      <w:r>
        <w:rPr>
          <w:spacing w:val="40"/>
        </w:rPr>
        <w:t xml:space="preserve"> </w:t>
      </w:r>
      <w:r>
        <w:t>mental</w:t>
      </w:r>
      <w:r>
        <w:rPr>
          <w:spacing w:val="40"/>
        </w:rPr>
        <w:t xml:space="preserve"> </w:t>
      </w:r>
      <w:r>
        <w:t>status,</w:t>
      </w:r>
      <w:r>
        <w:rPr>
          <w:spacing w:val="40"/>
        </w:rPr>
        <w:t xml:space="preserve"> </w:t>
      </w:r>
      <w:r>
        <w:t>and recommendations.</w:t>
      </w:r>
      <w:r>
        <w:rPr>
          <w:spacing w:val="38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evaluation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include</w:t>
      </w:r>
      <w:r>
        <w:rPr>
          <w:spacing w:val="26"/>
        </w:rPr>
        <w:t xml:space="preserve"> </w:t>
      </w:r>
      <w:r>
        <w:t>communication</w:t>
      </w:r>
      <w:r>
        <w:rPr>
          <w:spacing w:val="26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family</w:t>
      </w:r>
      <w:r>
        <w:rPr>
          <w:spacing w:val="40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other</w:t>
      </w:r>
      <w:r>
        <w:rPr>
          <w:spacing w:val="24"/>
        </w:rPr>
        <w:t xml:space="preserve"> </w:t>
      </w:r>
      <w:r>
        <w:t>sources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 w:rsidR="00F715FC">
        <w:t>reviewing</w:t>
      </w:r>
      <w:r>
        <w:t xml:space="preserve"> and</w:t>
      </w:r>
      <w:r>
        <w:rPr>
          <w:spacing w:val="40"/>
        </w:rPr>
        <w:t xml:space="preserve"> </w:t>
      </w:r>
      <w:r>
        <w:t>ordering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diagnostic</w:t>
      </w:r>
      <w:r>
        <w:rPr>
          <w:spacing w:val="40"/>
        </w:rPr>
        <w:t xml:space="preserve"> </w:t>
      </w:r>
      <w:r>
        <w:t>studies.</w:t>
      </w:r>
    </w:p>
    <w:p w:rsidR="00A3344E" w14:paraId="534AEE3A" w14:textId="77777777">
      <w:pPr>
        <w:pStyle w:val="BodyText"/>
        <w:spacing w:line="256" w:lineRule="auto"/>
        <w:sectPr>
          <w:headerReference w:type="even" r:id="rId6"/>
          <w:headerReference w:type="default" r:id="rId7"/>
          <w:footerReference w:type="default" r:id="rId8"/>
          <w:headerReference w:type="first" r:id="rId9"/>
          <w:type w:val="continuous"/>
          <w:pgSz w:w="12240" w:h="15840"/>
          <w:pgMar w:top="720" w:right="1080" w:bottom="1400" w:left="1080" w:header="0" w:footer="1208" w:gutter="0"/>
          <w:pgNumType w:start="1"/>
          <w:cols w:space="720"/>
        </w:sectPr>
      </w:pPr>
    </w:p>
    <w:p w:rsidR="00A3344E" w14:paraId="7CA21789" w14:textId="77777777">
      <w:pPr>
        <w:pStyle w:val="Heading1"/>
        <w:spacing w:before="74"/>
      </w:pPr>
      <w:r>
        <w:rPr>
          <w:color w:val="17365D"/>
        </w:rPr>
        <w:t>Documentation</w:t>
      </w:r>
      <w:r>
        <w:rPr>
          <w:color w:val="17365D"/>
          <w:spacing w:val="44"/>
        </w:rPr>
        <w:t xml:space="preserve"> </w:t>
      </w:r>
      <w:r>
        <w:rPr>
          <w:color w:val="17365D"/>
          <w:spacing w:val="-2"/>
        </w:rPr>
        <w:t>Requirements:</w:t>
      </w:r>
    </w:p>
    <w:p w:rsidR="008E6227" w:rsidP="008E6227" w14:paraId="298A3456" w14:textId="77777777">
      <w:pPr>
        <w:pStyle w:val="BodyText"/>
        <w:spacing w:before="1" w:line="247" w:lineRule="auto"/>
        <w:ind w:right="580"/>
        <w:rPr>
          <w:b/>
          <w:sz w:val="28"/>
        </w:rPr>
      </w:pPr>
    </w:p>
    <w:p w:rsidR="00A3344E" w:rsidP="008E6227" w14:paraId="1D9B33CC" w14:textId="5DF8B6D0">
      <w:pPr>
        <w:pStyle w:val="BodyText"/>
        <w:spacing w:before="1" w:line="247" w:lineRule="auto"/>
        <w:ind w:left="360" w:right="580"/>
      </w:pPr>
      <w:r>
        <w:t>The</w:t>
      </w:r>
      <w:r>
        <w:rPr>
          <w:spacing w:val="30"/>
        </w:rPr>
        <w:t xml:space="preserve"> </w:t>
      </w:r>
      <w:r>
        <w:t>patient's</w:t>
      </w:r>
      <w:r>
        <w:rPr>
          <w:spacing w:val="40"/>
        </w:rPr>
        <w:t xml:space="preserve"> </w:t>
      </w:r>
      <w:r>
        <w:t>medical record</w:t>
      </w:r>
      <w:r>
        <w:rPr>
          <w:spacing w:val="40"/>
        </w:rPr>
        <w:t xml:space="preserve"> </w:t>
      </w:r>
      <w:r>
        <w:t>must contain documentation</w:t>
      </w:r>
      <w:r>
        <w:rPr>
          <w:spacing w:val="40"/>
        </w:rPr>
        <w:t xml:space="preserve"> </w:t>
      </w:r>
      <w:r>
        <w:t>that fully</w:t>
      </w:r>
      <w:r>
        <w:rPr>
          <w:spacing w:val="26"/>
        </w:rPr>
        <w:t xml:space="preserve"> </w:t>
      </w:r>
      <w:r>
        <w:t>supports</w:t>
      </w:r>
      <w:r>
        <w:rPr>
          <w:spacing w:val="40"/>
        </w:rPr>
        <w:t xml:space="preserve"> </w:t>
      </w:r>
      <w:r>
        <w:t>the medical necessity. This</w:t>
      </w:r>
      <w:r>
        <w:rPr>
          <w:spacing w:val="40"/>
        </w:rPr>
        <w:t xml:space="preserve"> </w:t>
      </w:r>
      <w:r>
        <w:t>documentation</w:t>
      </w:r>
      <w:r>
        <w:rPr>
          <w:spacing w:val="40"/>
        </w:rPr>
        <w:t xml:space="preserve"> </w:t>
      </w:r>
      <w:r>
        <w:t>includes,</w:t>
      </w:r>
      <w:r>
        <w:rPr>
          <w:spacing w:val="40"/>
        </w:rPr>
        <w:t xml:space="preserve"> </w:t>
      </w:r>
      <w:r>
        <w:t>but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limited to:</w:t>
      </w:r>
    </w:p>
    <w:p w:rsidR="00A3344E" w:rsidP="008E6227" w14:paraId="661EE576" w14:textId="17334032">
      <w:pPr>
        <w:pStyle w:val="ListParagraph"/>
        <w:numPr>
          <w:ilvl w:val="0"/>
          <w:numId w:val="2"/>
        </w:numPr>
        <w:tabs>
          <w:tab w:val="left" w:pos="1443"/>
        </w:tabs>
        <w:spacing w:before="17"/>
        <w:ind w:left="1440" w:hanging="360"/>
        <w:rPr>
          <w:sz w:val="19"/>
        </w:rPr>
      </w:pPr>
      <w:r>
        <w:rPr>
          <w:spacing w:val="-2"/>
          <w:sz w:val="19"/>
        </w:rPr>
        <w:t>History</w:t>
      </w:r>
      <w:r w:rsidR="00FD4D02">
        <w:rPr>
          <w:spacing w:val="-2"/>
          <w:sz w:val="19"/>
        </w:rPr>
        <w:t xml:space="preserve"> (including complete medical including past, family, social and psychiatric) </w:t>
      </w:r>
    </w:p>
    <w:p w:rsidR="00A3344E" w:rsidP="008E6227" w14:paraId="4A55BD3A" w14:textId="77777777">
      <w:pPr>
        <w:pStyle w:val="ListParagraph"/>
        <w:numPr>
          <w:ilvl w:val="0"/>
          <w:numId w:val="2"/>
        </w:numPr>
        <w:tabs>
          <w:tab w:val="left" w:pos="1443"/>
        </w:tabs>
        <w:spacing w:before="8"/>
        <w:ind w:left="1440" w:hanging="360"/>
        <w:rPr>
          <w:sz w:val="19"/>
        </w:rPr>
      </w:pPr>
      <w:r>
        <w:rPr>
          <w:sz w:val="19"/>
        </w:rPr>
        <w:t>Mental</w:t>
      </w:r>
      <w:r>
        <w:rPr>
          <w:spacing w:val="36"/>
          <w:sz w:val="19"/>
        </w:rPr>
        <w:t xml:space="preserve"> </w:t>
      </w:r>
      <w:r>
        <w:rPr>
          <w:sz w:val="19"/>
        </w:rPr>
        <w:t>status</w:t>
      </w:r>
      <w:r>
        <w:rPr>
          <w:spacing w:val="26"/>
          <w:sz w:val="19"/>
        </w:rPr>
        <w:t xml:space="preserve"> </w:t>
      </w:r>
      <w:r>
        <w:rPr>
          <w:spacing w:val="-4"/>
          <w:sz w:val="19"/>
        </w:rPr>
        <w:t>exam</w:t>
      </w:r>
    </w:p>
    <w:p w:rsidR="00A3344E" w:rsidP="008E6227" w14:paraId="56494059" w14:textId="7D02DD8D">
      <w:pPr>
        <w:pStyle w:val="ListParagraph"/>
        <w:numPr>
          <w:ilvl w:val="0"/>
          <w:numId w:val="2"/>
        </w:numPr>
        <w:tabs>
          <w:tab w:val="left" w:pos="1443"/>
        </w:tabs>
        <w:spacing w:before="7"/>
        <w:ind w:left="1440" w:hanging="360"/>
        <w:rPr>
          <w:sz w:val="19"/>
        </w:rPr>
      </w:pPr>
      <w:r>
        <w:rPr>
          <w:spacing w:val="-2"/>
          <w:sz w:val="19"/>
        </w:rPr>
        <w:t xml:space="preserve">Initial </w:t>
      </w:r>
      <w:r w:rsidR="004E2A99">
        <w:rPr>
          <w:spacing w:val="-2"/>
          <w:sz w:val="19"/>
        </w:rPr>
        <w:t>Diagnosis</w:t>
      </w:r>
    </w:p>
    <w:p w:rsidR="00A3344E" w:rsidP="008E6227" w14:paraId="53366DD9" w14:textId="624317D1">
      <w:pPr>
        <w:pStyle w:val="ListParagraph"/>
        <w:numPr>
          <w:ilvl w:val="0"/>
          <w:numId w:val="2"/>
        </w:numPr>
        <w:tabs>
          <w:tab w:val="left" w:pos="1443"/>
        </w:tabs>
        <w:spacing w:before="8"/>
        <w:ind w:left="1440" w:hanging="360"/>
        <w:rPr>
          <w:sz w:val="19"/>
        </w:rPr>
      </w:pPr>
      <w:r>
        <w:rPr>
          <w:spacing w:val="-2"/>
          <w:sz w:val="19"/>
        </w:rPr>
        <w:t>Recommendations</w:t>
      </w:r>
      <w:r w:rsidR="00FD4D02">
        <w:rPr>
          <w:spacing w:val="-2"/>
          <w:sz w:val="19"/>
        </w:rPr>
        <w:t xml:space="preserve"> and the evaluation of the patient’s ability and capacity to respond to treatment</w:t>
      </w:r>
    </w:p>
    <w:p w:rsidR="00A3344E" w:rsidP="008E6227" w14:paraId="6A20FDAA" w14:textId="77777777">
      <w:pPr>
        <w:pStyle w:val="Heading2"/>
        <w:numPr>
          <w:ilvl w:val="0"/>
          <w:numId w:val="2"/>
        </w:numPr>
        <w:tabs>
          <w:tab w:val="left" w:pos="1443"/>
        </w:tabs>
        <w:spacing w:before="22"/>
        <w:ind w:left="1440" w:hanging="360"/>
      </w:pPr>
      <w:r>
        <w:t>Individualized</w:t>
      </w:r>
      <w:r>
        <w:rPr>
          <w:spacing w:val="16"/>
        </w:rPr>
        <w:t xml:space="preserve"> </w:t>
      </w:r>
      <w:r>
        <w:t>Treatment</w:t>
      </w:r>
      <w:r>
        <w:rPr>
          <w:spacing w:val="45"/>
        </w:rPr>
        <w:t xml:space="preserve"> </w:t>
      </w:r>
      <w:r>
        <w:t>Plan</w:t>
      </w:r>
      <w:r>
        <w:rPr>
          <w:spacing w:val="17"/>
        </w:rPr>
        <w:t xml:space="preserve"> </w:t>
      </w:r>
      <w:r>
        <w:t>(updated</w:t>
      </w:r>
      <w:r>
        <w:rPr>
          <w:spacing w:val="50"/>
        </w:rPr>
        <w:t xml:space="preserve"> </w:t>
      </w:r>
      <w:r>
        <w:rPr>
          <w:spacing w:val="-2"/>
        </w:rPr>
        <w:t>regularly)</w:t>
      </w:r>
    </w:p>
    <w:p w:rsidR="00A3344E" w14:paraId="0EB048D0" w14:textId="77777777">
      <w:pPr>
        <w:pStyle w:val="ListParagraph"/>
        <w:numPr>
          <w:ilvl w:val="1"/>
          <w:numId w:val="2"/>
        </w:numPr>
        <w:tabs>
          <w:tab w:val="left" w:pos="2163"/>
        </w:tabs>
        <w:spacing w:before="6" w:line="230" w:lineRule="exact"/>
        <w:ind w:left="2163" w:hanging="360"/>
        <w:rPr>
          <w:sz w:val="19"/>
        </w:rPr>
      </w:pPr>
      <w:r>
        <w:rPr>
          <w:sz w:val="19"/>
        </w:rPr>
        <w:t>Identify</w:t>
      </w:r>
      <w:r>
        <w:rPr>
          <w:spacing w:val="19"/>
          <w:sz w:val="19"/>
        </w:rPr>
        <w:t xml:space="preserve"> </w:t>
      </w:r>
      <w:r>
        <w:rPr>
          <w:sz w:val="19"/>
        </w:rPr>
        <w:t>the</w:t>
      </w:r>
      <w:r>
        <w:rPr>
          <w:spacing w:val="8"/>
          <w:sz w:val="19"/>
        </w:rPr>
        <w:t xml:space="preserve"> </w:t>
      </w:r>
      <w:r>
        <w:rPr>
          <w:sz w:val="19"/>
        </w:rPr>
        <w:t>type,</w:t>
      </w:r>
      <w:r>
        <w:rPr>
          <w:spacing w:val="18"/>
          <w:sz w:val="19"/>
        </w:rPr>
        <w:t xml:space="preserve"> </w:t>
      </w:r>
      <w:r>
        <w:rPr>
          <w:sz w:val="19"/>
        </w:rPr>
        <w:t>amount,</w:t>
      </w:r>
      <w:r>
        <w:rPr>
          <w:spacing w:val="18"/>
          <w:sz w:val="19"/>
        </w:rPr>
        <w:t xml:space="preserve"> </w:t>
      </w:r>
      <w:r>
        <w:rPr>
          <w:sz w:val="19"/>
        </w:rPr>
        <w:t>frequency,</w:t>
      </w:r>
      <w:r>
        <w:rPr>
          <w:spacing w:val="50"/>
          <w:sz w:val="19"/>
        </w:rPr>
        <w:t xml:space="preserve"> </w:t>
      </w:r>
      <w:r>
        <w:rPr>
          <w:sz w:val="19"/>
        </w:rPr>
        <w:t>and</w:t>
      </w:r>
      <w:r>
        <w:rPr>
          <w:spacing w:val="8"/>
          <w:sz w:val="19"/>
        </w:rPr>
        <w:t xml:space="preserve"> </w:t>
      </w:r>
      <w:r>
        <w:rPr>
          <w:sz w:val="19"/>
        </w:rPr>
        <w:t>duration</w:t>
      </w:r>
      <w:r>
        <w:rPr>
          <w:spacing w:val="40"/>
          <w:sz w:val="19"/>
        </w:rPr>
        <w:t xml:space="preserve"> </w:t>
      </w:r>
      <w:r>
        <w:rPr>
          <w:sz w:val="19"/>
        </w:rPr>
        <w:t>of</w:t>
      </w:r>
      <w:r>
        <w:rPr>
          <w:spacing w:val="18"/>
          <w:sz w:val="19"/>
        </w:rPr>
        <w:t xml:space="preserve"> </w:t>
      </w:r>
      <w:r>
        <w:rPr>
          <w:sz w:val="19"/>
        </w:rPr>
        <w:t>the</w:t>
      </w:r>
      <w:r>
        <w:rPr>
          <w:spacing w:val="8"/>
          <w:sz w:val="19"/>
        </w:rPr>
        <w:t xml:space="preserve"> </w:t>
      </w:r>
      <w:r>
        <w:rPr>
          <w:sz w:val="19"/>
        </w:rPr>
        <w:t>services</w:t>
      </w:r>
      <w:r>
        <w:rPr>
          <w:spacing w:val="20"/>
          <w:sz w:val="19"/>
        </w:rPr>
        <w:t xml:space="preserve"> </w:t>
      </w:r>
      <w:r>
        <w:rPr>
          <w:sz w:val="19"/>
        </w:rPr>
        <w:t>to</w:t>
      </w:r>
      <w:r>
        <w:rPr>
          <w:spacing w:val="8"/>
          <w:sz w:val="19"/>
        </w:rPr>
        <w:t xml:space="preserve"> </w:t>
      </w:r>
      <w:r>
        <w:rPr>
          <w:sz w:val="19"/>
        </w:rPr>
        <w:t>be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furnished.</w:t>
      </w:r>
    </w:p>
    <w:p w:rsidR="00A3344E" w14:paraId="1BE6162D" w14:textId="77777777">
      <w:pPr>
        <w:pStyle w:val="ListParagraph"/>
        <w:numPr>
          <w:ilvl w:val="1"/>
          <w:numId w:val="2"/>
        </w:numPr>
        <w:tabs>
          <w:tab w:val="left" w:pos="2163"/>
        </w:tabs>
        <w:spacing w:line="225" w:lineRule="exact"/>
        <w:ind w:left="2163" w:hanging="360"/>
        <w:rPr>
          <w:sz w:val="19"/>
        </w:rPr>
      </w:pPr>
      <w:r>
        <w:rPr>
          <w:sz w:val="19"/>
        </w:rPr>
        <w:t>Outline</w:t>
      </w:r>
      <w:r>
        <w:rPr>
          <w:spacing w:val="23"/>
          <w:sz w:val="19"/>
        </w:rPr>
        <w:t xml:space="preserve"> </w:t>
      </w:r>
      <w:r>
        <w:rPr>
          <w:sz w:val="19"/>
        </w:rPr>
        <w:t>the</w:t>
      </w:r>
      <w:r>
        <w:rPr>
          <w:spacing w:val="7"/>
          <w:sz w:val="19"/>
        </w:rPr>
        <w:t xml:space="preserve"> </w:t>
      </w:r>
      <w:r>
        <w:rPr>
          <w:sz w:val="19"/>
        </w:rPr>
        <w:t>diagnoses</w:t>
      </w:r>
      <w:r>
        <w:rPr>
          <w:spacing w:val="49"/>
          <w:sz w:val="19"/>
        </w:rPr>
        <w:t xml:space="preserve"> </w:t>
      </w:r>
      <w:r>
        <w:rPr>
          <w:sz w:val="19"/>
        </w:rPr>
        <w:t>with</w:t>
      </w:r>
      <w:r>
        <w:rPr>
          <w:spacing w:val="8"/>
          <w:sz w:val="19"/>
        </w:rPr>
        <w:t xml:space="preserve"> </w:t>
      </w:r>
      <w:r>
        <w:rPr>
          <w:sz w:val="19"/>
        </w:rPr>
        <w:t>anticipated</w:t>
      </w:r>
      <w:r>
        <w:rPr>
          <w:spacing w:val="23"/>
          <w:sz w:val="19"/>
        </w:rPr>
        <w:t xml:space="preserve"> </w:t>
      </w:r>
      <w:r>
        <w:rPr>
          <w:sz w:val="19"/>
        </w:rPr>
        <w:t>goals</w:t>
      </w:r>
      <w:r>
        <w:rPr>
          <w:spacing w:val="33"/>
          <w:sz w:val="19"/>
        </w:rPr>
        <w:t xml:space="preserve"> </w:t>
      </w:r>
      <w:r>
        <w:rPr>
          <w:sz w:val="19"/>
        </w:rPr>
        <w:t>and</w:t>
      </w:r>
      <w:r>
        <w:rPr>
          <w:spacing w:val="23"/>
          <w:sz w:val="19"/>
        </w:rPr>
        <w:t xml:space="preserve"> </w:t>
      </w:r>
      <w:r>
        <w:rPr>
          <w:sz w:val="19"/>
        </w:rPr>
        <w:t>measurable</w:t>
      </w:r>
      <w:r>
        <w:rPr>
          <w:spacing w:val="39"/>
          <w:sz w:val="19"/>
        </w:rPr>
        <w:t xml:space="preserve"> </w:t>
      </w:r>
      <w:r>
        <w:rPr>
          <w:spacing w:val="-2"/>
          <w:sz w:val="19"/>
        </w:rPr>
        <w:t>outcomes.</w:t>
      </w:r>
    </w:p>
    <w:p w:rsidR="00A3344E" w14:paraId="64ED822E" w14:textId="77777777">
      <w:pPr>
        <w:pStyle w:val="Heading2"/>
        <w:numPr>
          <w:ilvl w:val="1"/>
          <w:numId w:val="2"/>
        </w:numPr>
        <w:tabs>
          <w:tab w:val="left" w:pos="2163"/>
        </w:tabs>
        <w:spacing w:line="230" w:lineRule="exact"/>
        <w:ind w:left="2163" w:hanging="360"/>
      </w:pPr>
      <w:r>
        <w:t>The</w:t>
      </w:r>
      <w:r>
        <w:rPr>
          <w:spacing w:val="6"/>
        </w:rPr>
        <w:t xml:space="preserve"> </w:t>
      </w:r>
      <w:r>
        <w:t>treatment</w:t>
      </w:r>
      <w:r>
        <w:rPr>
          <w:spacing w:val="53"/>
        </w:rPr>
        <w:t xml:space="preserve"> </w:t>
      </w:r>
      <w:r>
        <w:t>plan</w:t>
      </w:r>
      <w:r>
        <w:rPr>
          <w:spacing w:val="12"/>
        </w:rPr>
        <w:t xml:space="preserve"> </w:t>
      </w:r>
      <w:r>
        <w:t>must</w:t>
      </w:r>
      <w:r>
        <w:rPr>
          <w:spacing w:val="22"/>
        </w:rPr>
        <w:t xml:space="preserve"> </w:t>
      </w:r>
      <w:r>
        <w:t>support</w:t>
      </w:r>
      <w:r>
        <w:rPr>
          <w:spacing w:val="21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reasonable</w:t>
      </w:r>
      <w:r>
        <w:rPr>
          <w:spacing w:val="38"/>
        </w:rPr>
        <w:t xml:space="preserve"> </w:t>
      </w:r>
      <w:r>
        <w:t>expectation</w:t>
      </w:r>
      <w:r>
        <w:rPr>
          <w:spacing w:val="59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improvement</w:t>
      </w:r>
      <w:r>
        <w:rPr>
          <w:color w:val="001F5F"/>
          <w:spacing w:val="-2"/>
        </w:rPr>
        <w:t>.</w:t>
      </w:r>
    </w:p>
    <w:p w:rsidR="00A3344E" w14:paraId="06A803A5" w14:textId="77777777">
      <w:pPr>
        <w:pStyle w:val="ListParagraph"/>
        <w:numPr>
          <w:ilvl w:val="1"/>
          <w:numId w:val="2"/>
        </w:numPr>
        <w:tabs>
          <w:tab w:val="left" w:pos="2163"/>
        </w:tabs>
        <w:spacing w:before="6" w:line="237" w:lineRule="auto"/>
        <w:ind w:left="2163" w:right="447"/>
        <w:rPr>
          <w:sz w:val="19"/>
        </w:rPr>
      </w:pPr>
      <w:r>
        <w:rPr>
          <w:sz w:val="19"/>
        </w:rPr>
        <w:t>At</w:t>
      </w:r>
      <w:r>
        <w:rPr>
          <w:spacing w:val="21"/>
          <w:sz w:val="19"/>
        </w:rPr>
        <w:t xml:space="preserve"> </w:t>
      </w:r>
      <w:r>
        <w:rPr>
          <w:sz w:val="19"/>
        </w:rPr>
        <w:t>a minimum,</w:t>
      </w:r>
      <w:r>
        <w:rPr>
          <w:spacing w:val="21"/>
          <w:sz w:val="19"/>
        </w:rPr>
        <w:t xml:space="preserve"> </w:t>
      </w:r>
      <w:r>
        <w:rPr>
          <w:sz w:val="19"/>
        </w:rPr>
        <w:t>the plan</w:t>
      </w:r>
      <w:r>
        <w:rPr>
          <w:spacing w:val="28"/>
          <w:sz w:val="19"/>
        </w:rPr>
        <w:t xml:space="preserve"> </w:t>
      </w:r>
      <w:r>
        <w:rPr>
          <w:sz w:val="19"/>
        </w:rPr>
        <w:t>of</w:t>
      </w:r>
      <w:r>
        <w:rPr>
          <w:spacing w:val="21"/>
          <w:sz w:val="19"/>
        </w:rPr>
        <w:t xml:space="preserve"> </w:t>
      </w:r>
      <w:r>
        <w:rPr>
          <w:sz w:val="19"/>
        </w:rPr>
        <w:t>care</w:t>
      </w:r>
      <w:r>
        <w:rPr>
          <w:spacing w:val="28"/>
          <w:sz w:val="19"/>
        </w:rPr>
        <w:t xml:space="preserve"> </w:t>
      </w:r>
      <w:r>
        <w:rPr>
          <w:sz w:val="19"/>
        </w:rPr>
        <w:t>must</w:t>
      </w:r>
      <w:r>
        <w:rPr>
          <w:spacing w:val="21"/>
          <w:sz w:val="19"/>
        </w:rPr>
        <w:t xml:space="preserve"> </w:t>
      </w:r>
      <w:r>
        <w:rPr>
          <w:sz w:val="19"/>
        </w:rPr>
        <w:t>aim to reduce</w:t>
      </w:r>
      <w:r>
        <w:rPr>
          <w:spacing w:val="28"/>
          <w:sz w:val="19"/>
        </w:rPr>
        <w:t xml:space="preserve"> </w:t>
      </w:r>
      <w:r>
        <w:rPr>
          <w:sz w:val="19"/>
        </w:rPr>
        <w:t>or control</w:t>
      </w:r>
      <w:r>
        <w:rPr>
          <w:spacing w:val="34"/>
          <w:sz w:val="19"/>
        </w:rPr>
        <w:t xml:space="preserve"> </w:t>
      </w:r>
      <w:r>
        <w:rPr>
          <w:sz w:val="19"/>
        </w:rPr>
        <w:t>the patient's</w:t>
      </w:r>
      <w:r>
        <w:rPr>
          <w:spacing w:val="39"/>
          <w:sz w:val="19"/>
        </w:rPr>
        <w:t xml:space="preserve"> </w:t>
      </w:r>
      <w:r>
        <w:rPr>
          <w:sz w:val="19"/>
        </w:rPr>
        <w:t>psychiatric symptoms</w:t>
      </w:r>
      <w:r>
        <w:rPr>
          <w:spacing w:val="40"/>
          <w:sz w:val="19"/>
        </w:rPr>
        <w:t xml:space="preserve"> </w:t>
      </w:r>
      <w:r>
        <w:rPr>
          <w:sz w:val="19"/>
        </w:rPr>
        <w:t>to prevent</w:t>
      </w:r>
      <w:r>
        <w:rPr>
          <w:spacing w:val="40"/>
          <w:sz w:val="19"/>
        </w:rPr>
        <w:t xml:space="preserve"> </w:t>
      </w:r>
      <w:r>
        <w:rPr>
          <w:sz w:val="19"/>
        </w:rPr>
        <w:t>relapse</w:t>
      </w:r>
      <w:r>
        <w:rPr>
          <w:spacing w:val="40"/>
          <w:sz w:val="19"/>
        </w:rPr>
        <w:t xml:space="preserve"> </w:t>
      </w:r>
      <w:r>
        <w:rPr>
          <w:sz w:val="19"/>
        </w:rPr>
        <w:t>or</w:t>
      </w:r>
      <w:r>
        <w:rPr>
          <w:spacing w:val="40"/>
          <w:sz w:val="19"/>
        </w:rPr>
        <w:t xml:space="preserve"> </w:t>
      </w:r>
      <w:r>
        <w:rPr>
          <w:sz w:val="19"/>
        </w:rPr>
        <w:t>hospitalization,</w:t>
      </w:r>
      <w:r>
        <w:rPr>
          <w:spacing w:val="38"/>
          <w:sz w:val="19"/>
        </w:rPr>
        <w:t xml:space="preserve"> </w:t>
      </w:r>
      <w:r>
        <w:rPr>
          <w:sz w:val="19"/>
        </w:rPr>
        <w:t>and</w:t>
      </w:r>
      <w:r>
        <w:rPr>
          <w:spacing w:val="40"/>
          <w:sz w:val="19"/>
        </w:rPr>
        <w:t xml:space="preserve"> </w:t>
      </w:r>
      <w:r>
        <w:rPr>
          <w:sz w:val="19"/>
        </w:rPr>
        <w:t>to improve</w:t>
      </w:r>
      <w:r>
        <w:rPr>
          <w:spacing w:val="40"/>
          <w:sz w:val="19"/>
        </w:rPr>
        <w:t xml:space="preserve"> </w:t>
      </w:r>
      <w:r>
        <w:rPr>
          <w:sz w:val="19"/>
        </w:rPr>
        <w:t>or</w:t>
      </w:r>
      <w:r>
        <w:rPr>
          <w:spacing w:val="40"/>
          <w:sz w:val="19"/>
        </w:rPr>
        <w:t xml:space="preserve"> </w:t>
      </w:r>
      <w:r>
        <w:rPr>
          <w:sz w:val="19"/>
        </w:rPr>
        <w:t>maintain</w:t>
      </w:r>
      <w:r>
        <w:rPr>
          <w:spacing w:val="40"/>
          <w:sz w:val="19"/>
        </w:rPr>
        <w:t xml:space="preserve"> </w:t>
      </w:r>
      <w:r>
        <w:rPr>
          <w:sz w:val="19"/>
        </w:rPr>
        <w:t>the patient's level of functioning.</w:t>
      </w:r>
    </w:p>
    <w:p w:rsidR="00A3344E" w14:paraId="76A077C0" w14:textId="77777777">
      <w:pPr>
        <w:pStyle w:val="BodyText"/>
        <w:spacing w:before="31"/>
      </w:pPr>
    </w:p>
    <w:p w:rsidR="00A3344E" w:rsidP="008E6227" w14:paraId="051F0467" w14:textId="15AAF6EC">
      <w:pPr>
        <w:pStyle w:val="BodyText"/>
        <w:spacing w:line="254" w:lineRule="auto"/>
        <w:ind w:left="360"/>
      </w:pPr>
      <w:r>
        <w:t>If</w:t>
      </w:r>
      <w:r>
        <w:rPr>
          <w:spacing w:val="40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documentation</w:t>
      </w:r>
      <w:r>
        <w:rPr>
          <w:spacing w:val="36"/>
        </w:rPr>
        <w:t xml:space="preserve"> </w:t>
      </w:r>
      <w:r>
        <w:t>demonstrates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patient</w:t>
      </w:r>
      <w:r>
        <w:rPr>
          <w:spacing w:val="40"/>
        </w:rPr>
        <w:t xml:space="preserve"> </w:t>
      </w:r>
      <w:r>
        <w:t>continues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improve</w:t>
      </w:r>
      <w:r>
        <w:rPr>
          <w:spacing w:val="36"/>
        </w:rPr>
        <w:t xml:space="preserve"> </w:t>
      </w:r>
      <w:r>
        <w:t>according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their individualized</w:t>
      </w:r>
      <w:r>
        <w:rPr>
          <w:spacing w:val="40"/>
        </w:rPr>
        <w:t xml:space="preserve"> </w:t>
      </w:r>
      <w:r>
        <w:t>treatment</w:t>
      </w:r>
      <w:r>
        <w:rPr>
          <w:spacing w:val="40"/>
        </w:rPr>
        <w:t xml:space="preserve"> </w:t>
      </w:r>
      <w:r>
        <w:t>plan, and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 w:rsidR="00F715FC">
        <w:t>f</w:t>
      </w:r>
      <w:r w:rsidR="00F715FC">
        <w:rPr>
          <w:spacing w:val="-26"/>
        </w:rPr>
        <w:t>requency</w:t>
      </w:r>
      <w:r>
        <w:t xml:space="preserve"> of</w:t>
      </w:r>
      <w:r>
        <w:rPr>
          <w:spacing w:val="34"/>
        </w:rPr>
        <w:t xml:space="preserve"> </w:t>
      </w:r>
      <w:r>
        <w:t>services aligns with</w:t>
      </w:r>
      <w:r>
        <w:rPr>
          <w:spacing w:val="22"/>
        </w:rPr>
        <w:t xml:space="preserve"> </w:t>
      </w:r>
      <w:r>
        <w:t>accepted</w:t>
      </w:r>
      <w:r>
        <w:rPr>
          <w:spacing w:val="40"/>
        </w:rPr>
        <w:t xml:space="preserve"> </w:t>
      </w:r>
      <w:r>
        <w:t>medical</w:t>
      </w:r>
      <w:r>
        <w:rPr>
          <w:spacing w:val="29"/>
        </w:rPr>
        <w:t xml:space="preserve"> </w:t>
      </w:r>
      <w:r>
        <w:t>practice norms,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necessity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services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supported.</w:t>
      </w:r>
    </w:p>
    <w:p w:rsidR="00A3344E" w:rsidP="008E6227" w14:paraId="11F89C71" w14:textId="77777777">
      <w:pPr>
        <w:pStyle w:val="BodyText"/>
        <w:spacing w:line="214" w:lineRule="exact"/>
        <w:ind w:firstLine="360"/>
      </w:pPr>
      <w:r>
        <w:rPr>
          <w:u w:val="single"/>
        </w:rPr>
        <w:t>Please</w:t>
      </w:r>
      <w:r>
        <w:rPr>
          <w:spacing w:val="7"/>
          <w:u w:val="single"/>
        </w:rPr>
        <w:t xml:space="preserve"> </w:t>
      </w:r>
      <w:r>
        <w:rPr>
          <w:u w:val="single"/>
        </w:rPr>
        <w:t>note:</w:t>
      </w:r>
      <w:r>
        <w:rPr>
          <w:spacing w:val="37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there</w:t>
      </w:r>
      <w:r>
        <w:rPr>
          <w:spacing w:val="8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only</w:t>
      </w:r>
      <w:r>
        <w:rPr>
          <w:spacing w:val="35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few</w:t>
      </w:r>
      <w:r>
        <w:rPr>
          <w:spacing w:val="22"/>
        </w:rPr>
        <w:t xml:space="preserve"> </w:t>
      </w:r>
      <w:r>
        <w:t>scheduled</w:t>
      </w:r>
      <w:r>
        <w:rPr>
          <w:spacing w:val="24"/>
        </w:rPr>
        <w:t xml:space="preserve"> </w:t>
      </w:r>
      <w:r>
        <w:t>sessions,</w:t>
      </w:r>
      <w:r>
        <w:rPr>
          <w:spacing w:val="1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treatment</w:t>
      </w:r>
      <w:r>
        <w:rPr>
          <w:spacing w:val="34"/>
        </w:rPr>
        <w:t xml:space="preserve"> </w:t>
      </w:r>
      <w:r>
        <w:t>plan</w:t>
      </w:r>
      <w:r>
        <w:rPr>
          <w:spacing w:val="24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rPr>
          <w:spacing w:val="-2"/>
        </w:rPr>
        <w:t>required.</w:t>
      </w:r>
    </w:p>
    <w:p w:rsidR="00A3344E" w14:paraId="0996574C" w14:textId="77777777">
      <w:pPr>
        <w:pStyle w:val="BodyText"/>
        <w:spacing w:before="64"/>
      </w:pPr>
    </w:p>
    <w:p w:rsidR="00A3344E" w14:paraId="679FB395" w14:textId="77777777">
      <w:pPr>
        <w:pStyle w:val="Heading1"/>
      </w:pPr>
      <w:r>
        <w:rPr>
          <w:color w:val="17365D"/>
        </w:rPr>
        <w:t>Billing</w:t>
      </w:r>
      <w:r>
        <w:rPr>
          <w:color w:val="17365D"/>
          <w:spacing w:val="-2"/>
        </w:rPr>
        <w:t xml:space="preserve"> Regulations:</w:t>
      </w:r>
    </w:p>
    <w:p w:rsidR="00A3344E" w:rsidRPr="00C6549E" w:rsidP="00FD4D02" w14:paraId="74B94513" w14:textId="7DA99232">
      <w:pPr>
        <w:pStyle w:val="ListParagraph"/>
        <w:numPr>
          <w:ilvl w:val="1"/>
          <w:numId w:val="3"/>
        </w:numPr>
        <w:tabs>
          <w:tab w:val="left" w:pos="1442"/>
        </w:tabs>
        <w:spacing w:before="290"/>
        <w:ind w:left="1442" w:hanging="360"/>
        <w:rPr>
          <w:sz w:val="19"/>
        </w:rPr>
      </w:pPr>
      <w:r w:rsidRPr="002712ED">
        <w:rPr>
          <w:rFonts w:eastAsia="Times New Roman"/>
          <w:color w:val="303F54"/>
          <w:sz w:val="18"/>
          <w:szCs w:val="18"/>
        </w:rPr>
        <w:t>Information may be obtained from not only the patient, but also other physicians, healthcare providers, and/or family if the patient is unable to provide a complete history</w:t>
      </w:r>
      <w:r>
        <w:rPr>
          <w:rFonts w:eastAsia="Times New Roman"/>
          <w:color w:val="303F54"/>
          <w:sz w:val="18"/>
          <w:szCs w:val="18"/>
        </w:rPr>
        <w:t xml:space="preserve">. </w:t>
      </w:r>
      <w:r w:rsidRPr="00C6549E" w:rsidR="004E2A99">
        <w:rPr>
          <w:sz w:val="19"/>
        </w:rPr>
        <w:t>If</w:t>
      </w:r>
      <w:r w:rsidRPr="00C6549E" w:rsidR="004E2A99">
        <w:rPr>
          <w:spacing w:val="47"/>
          <w:sz w:val="19"/>
        </w:rPr>
        <w:t xml:space="preserve"> </w:t>
      </w:r>
      <w:r w:rsidRPr="00C6549E" w:rsidR="004E2A99">
        <w:rPr>
          <w:sz w:val="19"/>
        </w:rPr>
        <w:t>unable</w:t>
      </w:r>
      <w:r w:rsidRPr="00C6549E" w:rsidR="004E2A99">
        <w:rPr>
          <w:spacing w:val="17"/>
          <w:sz w:val="19"/>
        </w:rPr>
        <w:t xml:space="preserve"> </w:t>
      </w:r>
      <w:r w:rsidRPr="00C6549E" w:rsidR="004E2A99">
        <w:rPr>
          <w:sz w:val="19"/>
        </w:rPr>
        <w:t>to</w:t>
      </w:r>
      <w:r w:rsidRPr="00C6549E" w:rsidR="004E2A99">
        <w:rPr>
          <w:spacing w:val="37"/>
          <w:sz w:val="19"/>
        </w:rPr>
        <w:t xml:space="preserve"> </w:t>
      </w:r>
      <w:r w:rsidRPr="00C6549E" w:rsidR="004E2A99">
        <w:rPr>
          <w:sz w:val="19"/>
        </w:rPr>
        <w:t>obtain</w:t>
      </w:r>
      <w:r w:rsidRPr="00C6549E" w:rsidR="004E2A99">
        <w:rPr>
          <w:spacing w:val="17"/>
          <w:sz w:val="19"/>
        </w:rPr>
        <w:t xml:space="preserve"> </w:t>
      </w:r>
      <w:r w:rsidRPr="00C6549E" w:rsidR="004E2A99">
        <w:rPr>
          <w:sz w:val="19"/>
        </w:rPr>
        <w:t>the</w:t>
      </w:r>
      <w:r w:rsidRPr="00C6549E" w:rsidR="004E2A99">
        <w:rPr>
          <w:spacing w:val="17"/>
          <w:sz w:val="19"/>
        </w:rPr>
        <w:t xml:space="preserve"> </w:t>
      </w:r>
      <w:r w:rsidRPr="00C6549E" w:rsidR="004E2A99">
        <w:rPr>
          <w:sz w:val="19"/>
        </w:rPr>
        <w:t>history,</w:t>
      </w:r>
      <w:r w:rsidRPr="00C6549E" w:rsidR="004E2A99">
        <w:rPr>
          <w:spacing w:val="29"/>
          <w:sz w:val="19"/>
        </w:rPr>
        <w:t xml:space="preserve"> </w:t>
      </w:r>
      <w:r w:rsidRPr="00C6549E" w:rsidR="004E2A99">
        <w:rPr>
          <w:sz w:val="19"/>
        </w:rPr>
        <w:t>attempts</w:t>
      </w:r>
      <w:r w:rsidRPr="00C6549E" w:rsidR="004E2A99">
        <w:rPr>
          <w:spacing w:val="31"/>
          <w:sz w:val="19"/>
        </w:rPr>
        <w:t xml:space="preserve"> </w:t>
      </w:r>
      <w:r w:rsidRPr="00C6549E" w:rsidR="004E2A99">
        <w:rPr>
          <w:sz w:val="19"/>
        </w:rPr>
        <w:t>at</w:t>
      </w:r>
      <w:r w:rsidRPr="00C6549E" w:rsidR="004E2A99">
        <w:rPr>
          <w:spacing w:val="29"/>
          <w:sz w:val="19"/>
        </w:rPr>
        <w:t xml:space="preserve"> </w:t>
      </w:r>
      <w:r w:rsidRPr="00C6549E" w:rsidR="004E2A99">
        <w:rPr>
          <w:sz w:val="19"/>
        </w:rPr>
        <w:t>obtaining</w:t>
      </w:r>
      <w:r w:rsidRPr="00C6549E" w:rsidR="004E2A99">
        <w:rPr>
          <w:spacing w:val="36"/>
          <w:sz w:val="19"/>
        </w:rPr>
        <w:t xml:space="preserve"> </w:t>
      </w:r>
      <w:r w:rsidRPr="00C6549E" w:rsidR="004E2A99">
        <w:rPr>
          <w:sz w:val="19"/>
        </w:rPr>
        <w:t>must</w:t>
      </w:r>
      <w:r w:rsidRPr="00C6549E" w:rsidR="004E2A99">
        <w:rPr>
          <w:spacing w:val="28"/>
          <w:sz w:val="19"/>
        </w:rPr>
        <w:t xml:space="preserve"> </w:t>
      </w:r>
      <w:r w:rsidRPr="00C6549E" w:rsidR="004E2A99">
        <w:rPr>
          <w:sz w:val="19"/>
        </w:rPr>
        <w:t>be</w:t>
      </w:r>
      <w:r w:rsidRPr="00C6549E" w:rsidR="004E2A99">
        <w:rPr>
          <w:spacing w:val="18"/>
          <w:sz w:val="19"/>
        </w:rPr>
        <w:t xml:space="preserve"> </w:t>
      </w:r>
      <w:r w:rsidRPr="00C6549E" w:rsidR="004E2A99">
        <w:rPr>
          <w:spacing w:val="-2"/>
          <w:sz w:val="19"/>
        </w:rPr>
        <w:t>documented.</w:t>
      </w:r>
    </w:p>
    <w:p w:rsidR="00A3344E" w14:paraId="029BE3F7" w14:textId="77777777">
      <w:pPr>
        <w:pStyle w:val="BodyText"/>
        <w:spacing w:before="29"/>
      </w:pPr>
    </w:p>
    <w:p w:rsidR="00A3344E" w14:paraId="31852A29" w14:textId="77777777">
      <w:pPr>
        <w:pStyle w:val="ListParagraph"/>
        <w:numPr>
          <w:ilvl w:val="1"/>
          <w:numId w:val="3"/>
        </w:numPr>
        <w:tabs>
          <w:tab w:val="left" w:pos="1443"/>
        </w:tabs>
        <w:spacing w:line="247" w:lineRule="auto"/>
        <w:ind w:right="408"/>
        <w:rPr>
          <w:sz w:val="19"/>
        </w:rPr>
      </w:pPr>
      <w:r>
        <w:rPr>
          <w:sz w:val="19"/>
        </w:rPr>
        <w:t>The</w:t>
      </w:r>
      <w:r>
        <w:rPr>
          <w:spacing w:val="26"/>
          <w:sz w:val="19"/>
        </w:rPr>
        <w:t xml:space="preserve"> </w:t>
      </w:r>
      <w:r>
        <w:rPr>
          <w:sz w:val="19"/>
        </w:rPr>
        <w:t>diagnostic</w:t>
      </w:r>
      <w:r>
        <w:rPr>
          <w:spacing w:val="22"/>
          <w:sz w:val="19"/>
        </w:rPr>
        <w:t xml:space="preserve"> </w:t>
      </w:r>
      <w:r>
        <w:rPr>
          <w:sz w:val="19"/>
        </w:rPr>
        <w:t>evaluation</w:t>
      </w:r>
      <w:r>
        <w:rPr>
          <w:spacing w:val="40"/>
          <w:sz w:val="19"/>
        </w:rPr>
        <w:t xml:space="preserve"> </w:t>
      </w:r>
      <w:r>
        <w:rPr>
          <w:sz w:val="19"/>
        </w:rPr>
        <w:t>is</w:t>
      </w:r>
      <w:r>
        <w:rPr>
          <w:spacing w:val="22"/>
          <w:sz w:val="19"/>
        </w:rPr>
        <w:t xml:space="preserve"> </w:t>
      </w:r>
      <w:r>
        <w:rPr>
          <w:sz w:val="19"/>
        </w:rPr>
        <w:t>completed</w:t>
      </w:r>
      <w:r>
        <w:rPr>
          <w:spacing w:val="26"/>
          <w:sz w:val="19"/>
        </w:rPr>
        <w:t xml:space="preserve"> </w:t>
      </w:r>
      <w:r>
        <w:rPr>
          <w:sz w:val="19"/>
        </w:rPr>
        <w:t>when</w:t>
      </w:r>
      <w:r>
        <w:rPr>
          <w:spacing w:val="26"/>
          <w:sz w:val="19"/>
        </w:rPr>
        <w:t xml:space="preserve"> </w:t>
      </w:r>
      <w:r>
        <w:rPr>
          <w:sz w:val="19"/>
        </w:rPr>
        <w:t>the provider</w:t>
      </w:r>
      <w:r>
        <w:rPr>
          <w:spacing w:val="40"/>
          <w:sz w:val="19"/>
        </w:rPr>
        <w:t xml:space="preserve"> </w:t>
      </w:r>
      <w:r>
        <w:rPr>
          <w:sz w:val="19"/>
        </w:rPr>
        <w:t>first</w:t>
      </w:r>
      <w:r>
        <w:rPr>
          <w:spacing w:val="20"/>
          <w:sz w:val="19"/>
        </w:rPr>
        <w:t xml:space="preserve"> </w:t>
      </w:r>
      <w:r>
        <w:rPr>
          <w:sz w:val="19"/>
        </w:rPr>
        <w:t>sees</w:t>
      </w:r>
      <w:r>
        <w:rPr>
          <w:spacing w:val="22"/>
          <w:sz w:val="19"/>
        </w:rPr>
        <w:t xml:space="preserve"> </w:t>
      </w:r>
      <w:r>
        <w:rPr>
          <w:sz w:val="19"/>
        </w:rPr>
        <w:t>a patient</w:t>
      </w:r>
      <w:r>
        <w:rPr>
          <w:spacing w:val="20"/>
          <w:sz w:val="19"/>
        </w:rPr>
        <w:t xml:space="preserve"> </w:t>
      </w:r>
      <w:r>
        <w:rPr>
          <w:sz w:val="19"/>
        </w:rPr>
        <w:t>but</w:t>
      </w:r>
      <w:r>
        <w:rPr>
          <w:spacing w:val="37"/>
          <w:sz w:val="19"/>
        </w:rPr>
        <w:t xml:space="preserve"> </w:t>
      </w:r>
      <w:r>
        <w:rPr>
          <w:sz w:val="19"/>
        </w:rPr>
        <w:t>may</w:t>
      </w:r>
      <w:r>
        <w:rPr>
          <w:spacing w:val="22"/>
          <w:sz w:val="19"/>
        </w:rPr>
        <w:t xml:space="preserve"> </w:t>
      </w:r>
      <w:r>
        <w:rPr>
          <w:sz w:val="19"/>
        </w:rPr>
        <w:t>also be utilized</w:t>
      </w:r>
      <w:r>
        <w:rPr>
          <w:spacing w:val="20"/>
          <w:sz w:val="19"/>
        </w:rPr>
        <w:t xml:space="preserve"> </w:t>
      </w:r>
      <w:r>
        <w:rPr>
          <w:sz w:val="19"/>
        </w:rPr>
        <w:t>again</w:t>
      </w:r>
      <w:r>
        <w:rPr>
          <w:spacing w:val="40"/>
          <w:sz w:val="19"/>
        </w:rPr>
        <w:t xml:space="preserve"> </w:t>
      </w:r>
      <w:r>
        <w:rPr>
          <w:sz w:val="19"/>
        </w:rPr>
        <w:t>for</w:t>
      </w:r>
      <w:r>
        <w:rPr>
          <w:spacing w:val="19"/>
          <w:sz w:val="19"/>
        </w:rPr>
        <w:t xml:space="preserve"> </w:t>
      </w:r>
      <w:r>
        <w:rPr>
          <w:sz w:val="19"/>
        </w:rPr>
        <w:t>a</w:t>
      </w:r>
      <w:r>
        <w:rPr>
          <w:spacing w:val="20"/>
          <w:sz w:val="19"/>
        </w:rPr>
        <w:t xml:space="preserve"> </w:t>
      </w:r>
      <w:r>
        <w:rPr>
          <w:sz w:val="19"/>
        </w:rPr>
        <w:t>new</w:t>
      </w:r>
      <w:r>
        <w:rPr>
          <w:spacing w:val="37"/>
          <w:sz w:val="19"/>
        </w:rPr>
        <w:t xml:space="preserve"> </w:t>
      </w:r>
      <w:r>
        <w:rPr>
          <w:sz w:val="19"/>
        </w:rPr>
        <w:t>episode</w:t>
      </w:r>
      <w:r>
        <w:rPr>
          <w:spacing w:val="40"/>
          <w:sz w:val="19"/>
        </w:rPr>
        <w:t xml:space="preserve"> </w:t>
      </w:r>
      <w:r>
        <w:rPr>
          <w:sz w:val="19"/>
        </w:rPr>
        <w:t>of</w:t>
      </w:r>
      <w:r>
        <w:rPr>
          <w:spacing w:val="32"/>
          <w:sz w:val="19"/>
        </w:rPr>
        <w:t xml:space="preserve"> </w:t>
      </w:r>
      <w:r>
        <w:rPr>
          <w:sz w:val="19"/>
        </w:rPr>
        <w:t>illness</w:t>
      </w:r>
      <w:r>
        <w:rPr>
          <w:spacing w:val="34"/>
          <w:sz w:val="19"/>
        </w:rPr>
        <w:t xml:space="preserve"> </w:t>
      </w:r>
      <w:r>
        <w:rPr>
          <w:sz w:val="19"/>
        </w:rPr>
        <w:t>after</w:t>
      </w:r>
      <w:r>
        <w:rPr>
          <w:spacing w:val="19"/>
          <w:sz w:val="19"/>
        </w:rPr>
        <w:t xml:space="preserve"> </w:t>
      </w:r>
      <w:r>
        <w:rPr>
          <w:sz w:val="19"/>
        </w:rPr>
        <w:t>a</w:t>
      </w:r>
      <w:r>
        <w:rPr>
          <w:spacing w:val="20"/>
          <w:sz w:val="19"/>
        </w:rPr>
        <w:t xml:space="preserve"> </w:t>
      </w:r>
      <w:r>
        <w:rPr>
          <w:sz w:val="19"/>
        </w:rPr>
        <w:t>hiatus,</w:t>
      </w:r>
      <w:r>
        <w:rPr>
          <w:spacing w:val="32"/>
          <w:sz w:val="19"/>
        </w:rPr>
        <w:t xml:space="preserve"> </w:t>
      </w:r>
      <w:r>
        <w:rPr>
          <w:sz w:val="19"/>
        </w:rPr>
        <w:t>significant</w:t>
      </w:r>
      <w:r>
        <w:rPr>
          <w:spacing w:val="32"/>
          <w:sz w:val="19"/>
        </w:rPr>
        <w:t xml:space="preserve"> </w:t>
      </w:r>
      <w:r>
        <w:rPr>
          <w:sz w:val="19"/>
        </w:rPr>
        <w:t>mental</w:t>
      </w:r>
      <w:r>
        <w:rPr>
          <w:spacing w:val="27"/>
          <w:sz w:val="19"/>
        </w:rPr>
        <w:t xml:space="preserve"> </w:t>
      </w:r>
      <w:r>
        <w:rPr>
          <w:sz w:val="19"/>
        </w:rPr>
        <w:t>status</w:t>
      </w:r>
      <w:r>
        <w:rPr>
          <w:spacing w:val="34"/>
          <w:sz w:val="19"/>
        </w:rPr>
        <w:t xml:space="preserve"> </w:t>
      </w:r>
      <w:r>
        <w:rPr>
          <w:sz w:val="19"/>
        </w:rPr>
        <w:t>change,</w:t>
      </w:r>
      <w:r>
        <w:rPr>
          <w:spacing w:val="40"/>
          <w:sz w:val="19"/>
        </w:rPr>
        <w:t xml:space="preserve"> </w:t>
      </w:r>
      <w:r>
        <w:rPr>
          <w:sz w:val="19"/>
        </w:rPr>
        <w:t>or for re-admission</w:t>
      </w:r>
      <w:r>
        <w:rPr>
          <w:spacing w:val="40"/>
          <w:sz w:val="19"/>
        </w:rPr>
        <w:t xml:space="preserve"> </w:t>
      </w:r>
      <w:r>
        <w:rPr>
          <w:sz w:val="19"/>
        </w:rPr>
        <w:t>as</w:t>
      </w:r>
      <w:r>
        <w:rPr>
          <w:spacing w:val="40"/>
          <w:sz w:val="19"/>
        </w:rPr>
        <w:t xml:space="preserve"> </w:t>
      </w:r>
      <w:r>
        <w:rPr>
          <w:sz w:val="19"/>
        </w:rPr>
        <w:t>an</w:t>
      </w:r>
      <w:r>
        <w:rPr>
          <w:spacing w:val="40"/>
          <w:sz w:val="19"/>
        </w:rPr>
        <w:t xml:space="preserve"> </w:t>
      </w:r>
      <w:r>
        <w:rPr>
          <w:sz w:val="19"/>
        </w:rPr>
        <w:t>inpatient</w:t>
      </w:r>
      <w:r>
        <w:rPr>
          <w:spacing w:val="40"/>
          <w:sz w:val="19"/>
        </w:rPr>
        <w:t xml:space="preserve"> </w:t>
      </w:r>
      <w:r>
        <w:rPr>
          <w:sz w:val="19"/>
        </w:rPr>
        <w:t>due</w:t>
      </w:r>
      <w:r>
        <w:rPr>
          <w:spacing w:val="40"/>
          <w:sz w:val="19"/>
        </w:rPr>
        <w:t xml:space="preserve"> </w:t>
      </w:r>
      <w:r>
        <w:rPr>
          <w:sz w:val="19"/>
        </w:rPr>
        <w:t>to underlying</w:t>
      </w:r>
      <w:r>
        <w:rPr>
          <w:spacing w:val="40"/>
          <w:sz w:val="19"/>
        </w:rPr>
        <w:t xml:space="preserve"> </w:t>
      </w:r>
      <w:r>
        <w:rPr>
          <w:sz w:val="19"/>
        </w:rPr>
        <w:t>complications.</w:t>
      </w:r>
    </w:p>
    <w:p w:rsidR="00A3344E" w14:paraId="5CAF3FE9" w14:textId="77777777">
      <w:pPr>
        <w:pStyle w:val="BodyText"/>
        <w:spacing w:before="21"/>
      </w:pPr>
    </w:p>
    <w:p w:rsidR="00A3344E" w14:paraId="4A33B665" w14:textId="77777777">
      <w:pPr>
        <w:pStyle w:val="BodyText"/>
        <w:spacing w:line="252" w:lineRule="auto"/>
        <w:ind w:left="361" w:right="344"/>
      </w:pPr>
      <w:r>
        <w:t>If</w:t>
      </w:r>
      <w:r>
        <w:rPr>
          <w:spacing w:val="38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evaluation</w:t>
      </w:r>
      <w:r>
        <w:rPr>
          <w:spacing w:val="40"/>
        </w:rPr>
        <w:t xml:space="preserve"> </w:t>
      </w:r>
      <w:r>
        <w:t>includes</w:t>
      </w:r>
      <w:r>
        <w:rPr>
          <w:spacing w:val="40"/>
        </w:rPr>
        <w:t xml:space="preserve"> </w:t>
      </w:r>
      <w:r>
        <w:rPr>
          <w:u w:val="single"/>
        </w:rPr>
        <w:t>medical services</w:t>
      </w:r>
      <w:r>
        <w:t>,</w:t>
      </w:r>
      <w:r>
        <w:rPr>
          <w:spacing w:val="38"/>
        </w:rPr>
        <w:t xml:space="preserve"> </w:t>
      </w:r>
      <w:r>
        <w:t>(such</w:t>
      </w:r>
      <w:r>
        <w:rPr>
          <w:spacing w:val="26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ordering/reviewing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laboratory</w:t>
      </w:r>
      <w:r>
        <w:rPr>
          <w:spacing w:val="2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other</w:t>
      </w:r>
      <w:r>
        <w:rPr>
          <w:spacing w:val="24"/>
        </w:rPr>
        <w:t xml:space="preserve"> </w:t>
      </w:r>
      <w:r>
        <w:t>diagnostic studies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prescription</w:t>
      </w:r>
      <w:r>
        <w:rPr>
          <w:spacing w:val="39"/>
        </w:rPr>
        <w:t xml:space="preserve"> </w:t>
      </w:r>
      <w:r>
        <w:t>drug</w:t>
      </w:r>
      <w:r>
        <w:rPr>
          <w:spacing w:val="40"/>
        </w:rPr>
        <w:t xml:space="preserve"> </w:t>
      </w:r>
      <w:r>
        <w:t>management)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YM</w:t>
      </w:r>
      <w:r>
        <w:rPr>
          <w:spacing w:val="40"/>
        </w:rPr>
        <w:t xml:space="preserve"> </w:t>
      </w:r>
      <w:r>
        <w:t>credentialed</w:t>
      </w:r>
      <w:r>
        <w:rPr>
          <w:spacing w:val="40"/>
        </w:rPr>
        <w:t xml:space="preserve"> </w:t>
      </w:r>
      <w:r>
        <w:t>physician</w:t>
      </w:r>
      <w:r>
        <w:rPr>
          <w:spacing w:val="39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Advanced</w:t>
      </w:r>
      <w:r>
        <w:rPr>
          <w:spacing w:val="40"/>
        </w:rPr>
        <w:t xml:space="preserve"> </w:t>
      </w:r>
      <w:r>
        <w:t>Practice</w:t>
      </w:r>
      <w:r>
        <w:rPr>
          <w:spacing w:val="39"/>
        </w:rPr>
        <w:t xml:space="preserve"> </w:t>
      </w:r>
      <w:r>
        <w:t>Provider (APRN</w:t>
      </w:r>
      <w:r>
        <w:rPr>
          <w:spacing w:val="40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PA)</w:t>
      </w:r>
      <w:r>
        <w:rPr>
          <w:spacing w:val="29"/>
        </w:rPr>
        <w:t xml:space="preserve"> </w:t>
      </w:r>
      <w:r>
        <w:t>would</w:t>
      </w:r>
      <w:r>
        <w:rPr>
          <w:spacing w:val="40"/>
        </w:rPr>
        <w:t xml:space="preserve"> </w:t>
      </w:r>
      <w:r>
        <w:t>report</w:t>
      </w:r>
      <w:r>
        <w:rPr>
          <w:spacing w:val="40"/>
        </w:rPr>
        <w:t xml:space="preserve"> </w:t>
      </w:r>
      <w:r>
        <w:rPr>
          <w:b/>
        </w:rPr>
        <w:t>CPT</w:t>
      </w:r>
      <w:r>
        <w:rPr>
          <w:b/>
          <w:spacing w:val="36"/>
        </w:rPr>
        <w:t xml:space="preserve"> </w:t>
      </w:r>
      <w:r>
        <w:rPr>
          <w:b/>
        </w:rPr>
        <w:t>code</w:t>
      </w:r>
      <w:r>
        <w:rPr>
          <w:b/>
          <w:spacing w:val="30"/>
        </w:rPr>
        <w:t xml:space="preserve"> </w:t>
      </w:r>
      <w:r>
        <w:rPr>
          <w:b/>
        </w:rPr>
        <w:t>90792</w:t>
      </w:r>
      <w:r>
        <w:rPr>
          <w:b/>
          <w:spacing w:val="80"/>
        </w:rPr>
        <w:t xml:space="preserve"> </w:t>
      </w:r>
      <w:r>
        <w:rPr>
          <w:spacing w:val="10"/>
        </w:rPr>
        <w:t>for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psychiatric</w:t>
      </w:r>
      <w:r>
        <w:rPr>
          <w:spacing w:val="40"/>
        </w:rPr>
        <w:t xml:space="preserve"> </w:t>
      </w:r>
      <w:r>
        <w:t>diagnostic</w:t>
      </w:r>
      <w:r>
        <w:rPr>
          <w:spacing w:val="40"/>
        </w:rPr>
        <w:t xml:space="preserve"> </w:t>
      </w:r>
      <w:r>
        <w:t>evaluation</w:t>
      </w:r>
      <w:r>
        <w:rPr>
          <w:spacing w:val="3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rPr>
          <w:u w:val="single"/>
        </w:rPr>
        <w:t>medical</w:t>
      </w:r>
      <w:r>
        <w:t xml:space="preserve"> </w:t>
      </w:r>
      <w:r>
        <w:rPr>
          <w:spacing w:val="-2"/>
          <w:u w:val="single"/>
        </w:rPr>
        <w:t>services</w:t>
      </w:r>
      <w:r>
        <w:rPr>
          <w:spacing w:val="-2"/>
        </w:rPr>
        <w:t>.</w:t>
      </w:r>
    </w:p>
    <w:p w:rsidR="00A3344E" w14:paraId="3CE917FC" w14:textId="77777777">
      <w:pPr>
        <w:pStyle w:val="Heading1"/>
        <w:spacing w:before="214"/>
      </w:pPr>
      <w:r>
        <w:rPr>
          <w:color w:val="17365D"/>
          <w:spacing w:val="-2"/>
        </w:rPr>
        <w:t>References</w:t>
      </w:r>
    </w:p>
    <w:p w:rsidR="00A3344E" w14:paraId="5549E979" w14:textId="77777777">
      <w:pPr>
        <w:pStyle w:val="BodyText"/>
        <w:spacing w:before="41"/>
        <w:rPr>
          <w:b/>
        </w:rPr>
      </w:pPr>
    </w:p>
    <w:p w:rsidR="00A3344E" w:rsidRPr="00B47D34" w14:paraId="0F8EB960" w14:textId="7CB1161E">
      <w:pPr>
        <w:pStyle w:val="ListParagraph"/>
        <w:numPr>
          <w:ilvl w:val="0"/>
          <w:numId w:val="1"/>
        </w:numPr>
        <w:tabs>
          <w:tab w:val="left" w:pos="721"/>
        </w:tabs>
        <w:ind w:left="721"/>
        <w:rPr>
          <w:color w:val="2F70C3"/>
          <w:sz w:val="20"/>
          <w:szCs w:val="20"/>
        </w:rPr>
      </w:pPr>
      <w:hyperlink r:id="rId10" w:history="1">
        <w:r w:rsidRPr="00B47D34">
          <w:rPr>
            <w:rStyle w:val="Hyperlink"/>
            <w:sz w:val="20"/>
            <w:szCs w:val="20"/>
            <w:shd w:val="clear" w:color="auto" w:fill="F7F8F8"/>
          </w:rPr>
          <w:t>Local</w:t>
        </w:r>
        <w:r w:rsidRPr="00B47D34">
          <w:rPr>
            <w:rStyle w:val="Hyperlink"/>
            <w:spacing w:val="31"/>
            <w:sz w:val="20"/>
            <w:szCs w:val="20"/>
            <w:shd w:val="clear" w:color="auto" w:fill="F7F8F8"/>
          </w:rPr>
          <w:t xml:space="preserve"> </w:t>
        </w:r>
        <w:r w:rsidRPr="00B47D34">
          <w:rPr>
            <w:rStyle w:val="Hyperlink"/>
            <w:sz w:val="20"/>
            <w:szCs w:val="20"/>
            <w:shd w:val="clear" w:color="auto" w:fill="F7F8F8"/>
          </w:rPr>
          <w:t>Coverage</w:t>
        </w:r>
        <w:r w:rsidRPr="00B47D34">
          <w:rPr>
            <w:rStyle w:val="Hyperlink"/>
            <w:spacing w:val="24"/>
            <w:sz w:val="20"/>
            <w:szCs w:val="20"/>
            <w:shd w:val="clear" w:color="auto" w:fill="F7F8F8"/>
          </w:rPr>
          <w:t xml:space="preserve"> </w:t>
        </w:r>
        <w:r w:rsidRPr="00B47D34">
          <w:rPr>
            <w:rStyle w:val="Hyperlink"/>
            <w:sz w:val="20"/>
            <w:szCs w:val="20"/>
            <w:shd w:val="clear" w:color="auto" w:fill="F7F8F8"/>
          </w:rPr>
          <w:t>Determination</w:t>
        </w:r>
        <w:r w:rsidRPr="00B47D34">
          <w:rPr>
            <w:rStyle w:val="Hyperlink"/>
            <w:spacing w:val="45"/>
            <w:sz w:val="20"/>
            <w:szCs w:val="20"/>
            <w:shd w:val="clear" w:color="auto" w:fill="F7F8F8"/>
          </w:rPr>
          <w:t xml:space="preserve"> </w:t>
        </w:r>
        <w:r w:rsidRPr="00B47D34">
          <w:rPr>
            <w:rStyle w:val="Hyperlink"/>
            <w:sz w:val="20"/>
            <w:szCs w:val="20"/>
            <w:shd w:val="clear" w:color="auto" w:fill="F7F8F8"/>
          </w:rPr>
          <w:t>(LCD)</w:t>
        </w:r>
        <w:r w:rsidRPr="00B47D34">
          <w:rPr>
            <w:rStyle w:val="Hyperlink"/>
            <w:spacing w:val="44"/>
            <w:sz w:val="20"/>
            <w:szCs w:val="20"/>
            <w:shd w:val="clear" w:color="auto" w:fill="F7F8F8"/>
          </w:rPr>
          <w:t xml:space="preserve"> </w:t>
        </w:r>
        <w:r w:rsidRPr="00B47D34">
          <w:rPr>
            <w:rStyle w:val="Hyperlink"/>
            <w:sz w:val="20"/>
            <w:szCs w:val="20"/>
            <w:shd w:val="clear" w:color="auto" w:fill="F7F8F8"/>
          </w:rPr>
          <w:t>L33632-Psychiatry</w:t>
        </w:r>
        <w:r w:rsidRPr="00B47D34">
          <w:rPr>
            <w:rStyle w:val="Hyperlink"/>
            <w:spacing w:val="79"/>
            <w:sz w:val="20"/>
            <w:szCs w:val="20"/>
            <w:shd w:val="clear" w:color="auto" w:fill="F7F8F8"/>
          </w:rPr>
          <w:t xml:space="preserve"> </w:t>
        </w:r>
        <w:r w:rsidRPr="00B47D34">
          <w:rPr>
            <w:rStyle w:val="Hyperlink"/>
            <w:sz w:val="20"/>
            <w:szCs w:val="20"/>
            <w:shd w:val="clear" w:color="auto" w:fill="F7F8F8"/>
          </w:rPr>
          <w:t>and</w:t>
        </w:r>
        <w:r w:rsidRPr="00B47D34">
          <w:rPr>
            <w:rStyle w:val="Hyperlink"/>
            <w:spacing w:val="46"/>
            <w:sz w:val="20"/>
            <w:szCs w:val="20"/>
            <w:shd w:val="clear" w:color="auto" w:fill="F7F8F8"/>
          </w:rPr>
          <w:t xml:space="preserve"> </w:t>
        </w:r>
        <w:r w:rsidRPr="00B47D34">
          <w:rPr>
            <w:rStyle w:val="Hyperlink"/>
            <w:sz w:val="20"/>
            <w:szCs w:val="20"/>
            <w:shd w:val="clear" w:color="auto" w:fill="F7F8F8"/>
          </w:rPr>
          <w:t>Psychology</w:t>
        </w:r>
        <w:r w:rsidRPr="00B47D34">
          <w:rPr>
            <w:rStyle w:val="Hyperlink"/>
            <w:spacing w:val="39"/>
            <w:sz w:val="20"/>
            <w:szCs w:val="20"/>
            <w:shd w:val="clear" w:color="auto" w:fill="F7F8F8"/>
          </w:rPr>
          <w:t xml:space="preserve"> </w:t>
        </w:r>
        <w:r w:rsidRPr="00B47D34">
          <w:rPr>
            <w:rStyle w:val="Hyperlink"/>
            <w:spacing w:val="-2"/>
            <w:sz w:val="20"/>
            <w:szCs w:val="20"/>
            <w:shd w:val="clear" w:color="auto" w:fill="F7F8F8"/>
          </w:rPr>
          <w:t>Services</w:t>
        </w:r>
      </w:hyperlink>
    </w:p>
    <w:p w:rsidR="00A3344E" w:rsidRPr="00B47D34" w14:paraId="716A595C" w14:textId="7DF95A5B">
      <w:pPr>
        <w:pStyle w:val="ListParagraph"/>
        <w:numPr>
          <w:ilvl w:val="0"/>
          <w:numId w:val="1"/>
        </w:numPr>
        <w:tabs>
          <w:tab w:val="left" w:pos="721"/>
        </w:tabs>
        <w:spacing w:before="8"/>
        <w:ind w:left="721"/>
        <w:rPr>
          <w:color w:val="2F70C3"/>
          <w:sz w:val="20"/>
          <w:szCs w:val="20"/>
        </w:rPr>
      </w:pPr>
      <w:hyperlink r:id="rId11" w:history="1">
        <w:r w:rsidRPr="00B47D34">
          <w:rPr>
            <w:rStyle w:val="Hyperlink"/>
            <w:sz w:val="20"/>
            <w:szCs w:val="20"/>
          </w:rPr>
          <w:t>A56937</w:t>
        </w:r>
        <w:r w:rsidRPr="00B47D34">
          <w:rPr>
            <w:rStyle w:val="Hyperlink"/>
            <w:spacing w:val="59"/>
            <w:sz w:val="20"/>
            <w:szCs w:val="20"/>
          </w:rPr>
          <w:t xml:space="preserve"> </w:t>
        </w:r>
        <w:r w:rsidRPr="00B47D34">
          <w:rPr>
            <w:rStyle w:val="Hyperlink"/>
            <w:sz w:val="20"/>
            <w:szCs w:val="20"/>
          </w:rPr>
          <w:t>-</w:t>
        </w:r>
        <w:r w:rsidRPr="00B47D34">
          <w:rPr>
            <w:rStyle w:val="Hyperlink"/>
            <w:spacing w:val="18"/>
            <w:sz w:val="20"/>
            <w:szCs w:val="20"/>
          </w:rPr>
          <w:t xml:space="preserve"> </w:t>
        </w:r>
        <w:r w:rsidRPr="00B47D34">
          <w:rPr>
            <w:rStyle w:val="Hyperlink"/>
            <w:sz w:val="20"/>
            <w:szCs w:val="20"/>
          </w:rPr>
          <w:t>Billing</w:t>
        </w:r>
        <w:r w:rsidRPr="00B47D34">
          <w:rPr>
            <w:rStyle w:val="Hyperlink"/>
            <w:spacing w:val="38"/>
            <w:sz w:val="20"/>
            <w:szCs w:val="20"/>
          </w:rPr>
          <w:t xml:space="preserve"> </w:t>
        </w:r>
        <w:r w:rsidRPr="00B47D34">
          <w:rPr>
            <w:rStyle w:val="Hyperlink"/>
            <w:sz w:val="20"/>
            <w:szCs w:val="20"/>
          </w:rPr>
          <w:t>and</w:t>
        </w:r>
        <w:r w:rsidRPr="00B47D34">
          <w:rPr>
            <w:rStyle w:val="Hyperlink"/>
            <w:spacing w:val="39"/>
            <w:sz w:val="20"/>
            <w:szCs w:val="20"/>
          </w:rPr>
          <w:t xml:space="preserve"> </w:t>
        </w:r>
        <w:r w:rsidRPr="00B47D34">
          <w:rPr>
            <w:rStyle w:val="Hyperlink"/>
            <w:sz w:val="20"/>
            <w:szCs w:val="20"/>
          </w:rPr>
          <w:t>Coding:</w:t>
        </w:r>
        <w:r w:rsidRPr="00B47D34">
          <w:rPr>
            <w:rStyle w:val="Hyperlink"/>
            <w:spacing w:val="30"/>
            <w:sz w:val="20"/>
            <w:szCs w:val="20"/>
          </w:rPr>
          <w:t xml:space="preserve"> </w:t>
        </w:r>
        <w:r w:rsidRPr="00B47D34">
          <w:rPr>
            <w:rStyle w:val="Hyperlink"/>
            <w:sz w:val="20"/>
            <w:szCs w:val="20"/>
          </w:rPr>
          <w:t>Psychiatry</w:t>
        </w:r>
        <w:r w:rsidRPr="00B47D34">
          <w:rPr>
            <w:rStyle w:val="Hyperlink"/>
            <w:spacing w:val="34"/>
            <w:sz w:val="20"/>
            <w:szCs w:val="20"/>
          </w:rPr>
          <w:t xml:space="preserve"> </w:t>
        </w:r>
        <w:r w:rsidRPr="00B47D34">
          <w:rPr>
            <w:rStyle w:val="Hyperlink"/>
            <w:sz w:val="20"/>
            <w:szCs w:val="20"/>
          </w:rPr>
          <w:t>and</w:t>
        </w:r>
        <w:r w:rsidRPr="00B47D34">
          <w:rPr>
            <w:rStyle w:val="Hyperlink"/>
            <w:spacing w:val="38"/>
            <w:sz w:val="20"/>
            <w:szCs w:val="20"/>
          </w:rPr>
          <w:t xml:space="preserve"> </w:t>
        </w:r>
        <w:r w:rsidRPr="00B47D34">
          <w:rPr>
            <w:rStyle w:val="Hyperlink"/>
            <w:sz w:val="20"/>
            <w:szCs w:val="20"/>
          </w:rPr>
          <w:t>Psychology</w:t>
        </w:r>
        <w:r w:rsidRPr="00B47D34">
          <w:rPr>
            <w:rStyle w:val="Hyperlink"/>
            <w:spacing w:val="34"/>
            <w:sz w:val="20"/>
            <w:szCs w:val="20"/>
          </w:rPr>
          <w:t xml:space="preserve"> </w:t>
        </w:r>
        <w:r w:rsidRPr="00B47D34">
          <w:rPr>
            <w:rStyle w:val="Hyperlink"/>
            <w:spacing w:val="-2"/>
            <w:sz w:val="20"/>
            <w:szCs w:val="20"/>
          </w:rPr>
          <w:t>Services</w:t>
        </w:r>
      </w:hyperlink>
      <w:r w:rsidRPr="00B47D34" w:rsidR="00B47D34">
        <w:rPr>
          <w:color w:val="2F70C3"/>
          <w:spacing w:val="80"/>
          <w:sz w:val="20"/>
          <w:szCs w:val="20"/>
          <w:u w:val="single" w:color="2F70C3"/>
        </w:rPr>
        <w:t xml:space="preserve"> </w:t>
      </w:r>
    </w:p>
    <w:p w:rsidR="00A3344E" w:rsidRPr="00B47D34" w14:paraId="17F31530" w14:textId="5ACF82B1">
      <w:pPr>
        <w:pStyle w:val="ListParagraph"/>
        <w:numPr>
          <w:ilvl w:val="0"/>
          <w:numId w:val="1"/>
        </w:numPr>
        <w:tabs>
          <w:tab w:val="left" w:pos="721"/>
        </w:tabs>
        <w:spacing w:before="7"/>
        <w:ind w:left="721"/>
        <w:rPr>
          <w:iCs/>
          <w:sz w:val="20"/>
          <w:szCs w:val="20"/>
        </w:rPr>
      </w:pPr>
      <w:r w:rsidRPr="00B47D34">
        <w:rPr>
          <w:iCs/>
          <w:sz w:val="20"/>
          <w:szCs w:val="20"/>
        </w:rPr>
        <w:t>AMA</w:t>
      </w:r>
      <w:r w:rsidRPr="00B47D34">
        <w:rPr>
          <w:iCs/>
          <w:spacing w:val="23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CPT</w:t>
      </w:r>
      <w:r w:rsidRPr="00B47D34">
        <w:rPr>
          <w:iCs/>
          <w:spacing w:val="19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Professional</w:t>
      </w:r>
      <w:r w:rsidRPr="00B47D34">
        <w:rPr>
          <w:iCs/>
          <w:spacing w:val="38"/>
          <w:sz w:val="20"/>
          <w:szCs w:val="20"/>
        </w:rPr>
        <w:t xml:space="preserve"> </w:t>
      </w:r>
      <w:r w:rsidRPr="00B47D34" w:rsidR="00121DB4">
        <w:rPr>
          <w:iCs/>
          <w:spacing w:val="-4"/>
          <w:sz w:val="20"/>
          <w:szCs w:val="20"/>
        </w:rPr>
        <w:t>2026</w:t>
      </w:r>
    </w:p>
    <w:p w:rsidR="00A3344E" w:rsidRPr="00B47D34" w14:paraId="6380822A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23"/>
        <w:ind w:left="721"/>
        <w:rPr>
          <w:iCs/>
          <w:sz w:val="20"/>
          <w:szCs w:val="20"/>
        </w:rPr>
      </w:pPr>
      <w:r w:rsidRPr="00B47D34">
        <w:rPr>
          <w:iCs/>
          <w:sz w:val="20"/>
          <w:szCs w:val="20"/>
        </w:rPr>
        <w:t>DSS</w:t>
      </w:r>
      <w:r w:rsidRPr="00B47D34">
        <w:rPr>
          <w:iCs/>
          <w:spacing w:val="12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BH</w:t>
      </w:r>
      <w:r w:rsidRPr="00B47D34">
        <w:rPr>
          <w:iCs/>
          <w:spacing w:val="2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Provider</w:t>
      </w:r>
      <w:r w:rsidRPr="00B47D34">
        <w:rPr>
          <w:iCs/>
          <w:spacing w:val="32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Manual</w:t>
      </w:r>
      <w:r w:rsidRPr="00B47D34">
        <w:rPr>
          <w:iCs/>
          <w:spacing w:val="25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Chapter</w:t>
      </w:r>
      <w:r w:rsidRPr="00B47D34">
        <w:rPr>
          <w:iCs/>
          <w:spacing w:val="32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7</w:t>
      </w:r>
      <w:r w:rsidRPr="00B47D34">
        <w:rPr>
          <w:iCs/>
          <w:spacing w:val="4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17b-262-912-29,</w:t>
      </w:r>
      <w:r w:rsidRPr="00B47D34">
        <w:rPr>
          <w:iCs/>
          <w:spacing w:val="64"/>
          <w:w w:val="150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page</w:t>
      </w:r>
      <w:r w:rsidRPr="00B47D34">
        <w:rPr>
          <w:iCs/>
          <w:spacing w:val="19"/>
          <w:sz w:val="20"/>
          <w:szCs w:val="20"/>
        </w:rPr>
        <w:t xml:space="preserve"> </w:t>
      </w:r>
      <w:r w:rsidRPr="00B47D34">
        <w:rPr>
          <w:iCs/>
          <w:spacing w:val="-5"/>
          <w:sz w:val="20"/>
          <w:szCs w:val="20"/>
        </w:rPr>
        <w:t>4)</w:t>
      </w:r>
    </w:p>
    <w:p w:rsidR="00A3344E" w:rsidRPr="00B47D34" w14:paraId="540E7A25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7"/>
        <w:ind w:left="721"/>
        <w:rPr>
          <w:iCs/>
          <w:sz w:val="20"/>
          <w:szCs w:val="20"/>
        </w:rPr>
      </w:pPr>
      <w:r w:rsidRPr="00B47D34">
        <w:rPr>
          <w:iCs/>
          <w:sz w:val="20"/>
          <w:szCs w:val="20"/>
        </w:rPr>
        <w:t>DSS</w:t>
      </w:r>
      <w:r w:rsidRPr="00B47D34">
        <w:rPr>
          <w:iCs/>
          <w:spacing w:val="14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Psychologist</w:t>
      </w:r>
      <w:r w:rsidRPr="00B47D34">
        <w:rPr>
          <w:iCs/>
          <w:spacing w:val="16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Provider</w:t>
      </w:r>
      <w:r w:rsidRPr="00B47D34">
        <w:rPr>
          <w:iCs/>
          <w:spacing w:val="22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Manual</w:t>
      </w:r>
      <w:r w:rsidRPr="00B47D34">
        <w:rPr>
          <w:iCs/>
          <w:spacing w:val="42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Chapter</w:t>
      </w:r>
      <w:r w:rsidRPr="00B47D34">
        <w:rPr>
          <w:iCs/>
          <w:spacing w:val="36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7</w:t>
      </w:r>
      <w:r w:rsidRPr="00B47D34">
        <w:rPr>
          <w:iCs/>
          <w:spacing w:val="7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17b-262-471-b-1,</w:t>
      </w:r>
      <w:r w:rsidRPr="00B47D34">
        <w:rPr>
          <w:iCs/>
          <w:spacing w:val="69"/>
          <w:w w:val="150"/>
          <w:sz w:val="20"/>
          <w:szCs w:val="20"/>
        </w:rPr>
        <w:t xml:space="preserve"> </w:t>
      </w:r>
      <w:r w:rsidRPr="00B47D34">
        <w:rPr>
          <w:iCs/>
          <w:sz w:val="20"/>
          <w:szCs w:val="20"/>
        </w:rPr>
        <w:t>page</w:t>
      </w:r>
      <w:r w:rsidRPr="00B47D34">
        <w:rPr>
          <w:iCs/>
          <w:spacing w:val="22"/>
          <w:sz w:val="20"/>
          <w:szCs w:val="20"/>
        </w:rPr>
        <w:t xml:space="preserve"> </w:t>
      </w:r>
      <w:r w:rsidRPr="00B47D34">
        <w:rPr>
          <w:iCs/>
          <w:spacing w:val="-10"/>
          <w:sz w:val="20"/>
          <w:szCs w:val="20"/>
        </w:rPr>
        <w:t>7</w:t>
      </w:r>
    </w:p>
    <w:p w:rsidR="00FD4D02" w:rsidRPr="00B47D34" w14:paraId="040D1B5E" w14:textId="64F2095C">
      <w:pPr>
        <w:pStyle w:val="ListParagraph"/>
        <w:numPr>
          <w:ilvl w:val="0"/>
          <w:numId w:val="1"/>
        </w:numPr>
        <w:tabs>
          <w:tab w:val="left" w:pos="721"/>
        </w:tabs>
        <w:spacing w:before="7"/>
        <w:ind w:left="721"/>
        <w:rPr>
          <w:sz w:val="20"/>
          <w:szCs w:val="20"/>
        </w:rPr>
      </w:pPr>
      <w:hyperlink r:id="rId12" w:tooltip="View externally linked PDF File" w:history="1">
        <w:r w:rsidRPr="00B47D34">
          <w:rPr>
            <w:color w:val="1160B0"/>
            <w:sz w:val="20"/>
            <w:szCs w:val="20"/>
            <w:u w:val="single"/>
            <w:shd w:val="clear" w:color="auto" w:fill="F7F8F8"/>
          </w:rPr>
          <w:t>CMS IOM Publication 100-02, Medicare Benefit Policy Manual, Chapter 15, Section 30</w:t>
        </w:r>
      </w:hyperlink>
    </w:p>
    <w:p w:rsidR="00A3344E" w14:paraId="4A70C511" w14:textId="77777777">
      <w:pPr>
        <w:pStyle w:val="BodyText"/>
        <w:spacing w:before="18"/>
        <w:rPr>
          <w:i/>
        </w:rPr>
      </w:pPr>
    </w:p>
    <w:p w:rsidR="00A3344E" w14:paraId="6344FF08" w14:textId="77777777">
      <w:pPr>
        <w:pStyle w:val="Heading1"/>
      </w:pPr>
      <w:r>
        <w:rPr>
          <w:color w:val="00356B"/>
        </w:rPr>
        <w:t>Contact</w:t>
      </w:r>
      <w:r>
        <w:rPr>
          <w:color w:val="00356B"/>
          <w:spacing w:val="19"/>
        </w:rPr>
        <w:t xml:space="preserve"> </w:t>
      </w:r>
      <w:r>
        <w:rPr>
          <w:color w:val="00356B"/>
          <w:spacing w:val="-2"/>
        </w:rPr>
        <w:t>Information</w:t>
      </w:r>
    </w:p>
    <w:p w:rsidR="00A3344E" w14:paraId="68F8B849" w14:textId="66B704AD">
      <w:pPr>
        <w:pStyle w:val="BodyText"/>
        <w:spacing w:before="243"/>
        <w:ind w:left="361"/>
      </w:pPr>
      <w:hyperlink r:id="rId13" w:history="1">
        <w:r w:rsidRPr="00254275">
          <w:rPr>
            <w:rStyle w:val="Hyperlink"/>
          </w:rPr>
          <w:t>Yale</w:t>
        </w:r>
        <w:r w:rsidRPr="00254275">
          <w:rPr>
            <w:rStyle w:val="Hyperlink"/>
            <w:spacing w:val="26"/>
          </w:rPr>
          <w:t xml:space="preserve"> </w:t>
        </w:r>
        <w:r w:rsidRPr="00254275">
          <w:rPr>
            <w:rStyle w:val="Hyperlink"/>
          </w:rPr>
          <w:t>Medicine</w:t>
        </w:r>
        <w:r w:rsidRPr="00254275">
          <w:rPr>
            <w:rStyle w:val="Hyperlink"/>
            <w:spacing w:val="27"/>
          </w:rPr>
          <w:t xml:space="preserve"> </w:t>
        </w:r>
        <w:r w:rsidRPr="00254275">
          <w:rPr>
            <w:rStyle w:val="Hyperlink"/>
          </w:rPr>
          <w:t>Compliance</w:t>
        </w:r>
        <w:r w:rsidRPr="00254275">
          <w:rPr>
            <w:rStyle w:val="Hyperlink"/>
            <w:spacing w:val="47"/>
          </w:rPr>
          <w:t xml:space="preserve"> </w:t>
        </w:r>
        <w:r w:rsidRPr="00254275">
          <w:rPr>
            <w:rStyle w:val="Hyperlink"/>
            <w:spacing w:val="-2"/>
          </w:rPr>
          <w:t>Department</w:t>
        </w:r>
      </w:hyperlink>
    </w:p>
    <w:p w:rsidR="00A3344E" w14:paraId="28C2B551" w14:textId="77777777">
      <w:pPr>
        <w:pStyle w:val="BodyText"/>
        <w:spacing w:before="34"/>
      </w:pPr>
    </w:p>
    <w:p w:rsidR="00A3344E" w14:paraId="50B2B460" w14:textId="77777777">
      <w:pPr>
        <w:pStyle w:val="Heading1"/>
      </w:pPr>
      <w:r>
        <w:rPr>
          <w:color w:val="00356B"/>
        </w:rPr>
        <w:t>Version</w:t>
      </w:r>
      <w:r>
        <w:rPr>
          <w:color w:val="00356B"/>
          <w:spacing w:val="19"/>
        </w:rPr>
        <w:t xml:space="preserve"> </w:t>
      </w:r>
      <w:r>
        <w:rPr>
          <w:color w:val="00356B"/>
          <w:spacing w:val="-2"/>
        </w:rPr>
        <w:t>History</w:t>
      </w:r>
    </w:p>
    <w:p w:rsidR="00183A7F" w:rsidP="00C6549E" w14:paraId="77DDC387" w14:textId="77777777">
      <w:pPr>
        <w:widowControl/>
        <w:autoSpaceDE/>
        <w:autoSpaceDN/>
        <w:ind w:left="361"/>
        <w:rPr>
          <w:sz w:val="19"/>
          <w:szCs w:val="19"/>
        </w:rPr>
      </w:pPr>
    </w:p>
    <w:p w:rsidR="00C6549E" w:rsidRPr="00C6549E" w:rsidP="00C6549E" w14:paraId="06878FBA" w14:textId="48823F49">
      <w:pPr>
        <w:widowControl/>
        <w:autoSpaceDE/>
        <w:autoSpaceDN/>
        <w:ind w:left="361"/>
        <w:rPr>
          <w:rFonts w:eastAsia="Times New Roman"/>
          <w:sz w:val="19"/>
          <w:szCs w:val="19"/>
        </w:rPr>
      </w:pPr>
      <w:r w:rsidRPr="00C6549E">
        <w:rPr>
          <w:sz w:val="19"/>
          <w:szCs w:val="19"/>
        </w:rPr>
        <w:t>01/13/2025</w:t>
      </w:r>
      <w:r w:rsidRPr="00C6549E">
        <w:rPr>
          <w:spacing w:val="48"/>
          <w:sz w:val="19"/>
          <w:szCs w:val="19"/>
        </w:rPr>
        <w:t xml:space="preserve"> </w:t>
      </w:r>
      <w:r w:rsidRPr="00C6549E">
        <w:rPr>
          <w:sz w:val="19"/>
          <w:szCs w:val="19"/>
        </w:rPr>
        <w:t>–</w:t>
      </w:r>
      <w:r w:rsidRPr="00C6549E">
        <w:rPr>
          <w:spacing w:val="31"/>
          <w:sz w:val="19"/>
          <w:szCs w:val="19"/>
        </w:rPr>
        <w:t xml:space="preserve"> </w:t>
      </w:r>
      <w:r w:rsidRPr="00C6549E">
        <w:rPr>
          <w:sz w:val="19"/>
          <w:szCs w:val="19"/>
        </w:rPr>
        <w:t>New</w:t>
      </w:r>
      <w:r w:rsidRPr="00C6549E">
        <w:rPr>
          <w:spacing w:val="28"/>
          <w:sz w:val="19"/>
          <w:szCs w:val="19"/>
        </w:rPr>
        <w:t xml:space="preserve"> </w:t>
      </w:r>
      <w:r w:rsidRPr="00C6549E">
        <w:rPr>
          <w:sz w:val="19"/>
          <w:szCs w:val="19"/>
        </w:rPr>
        <w:t>Education</w:t>
      </w:r>
      <w:r w:rsidRPr="00C6549E">
        <w:rPr>
          <w:spacing w:val="13"/>
          <w:sz w:val="19"/>
          <w:szCs w:val="19"/>
        </w:rPr>
        <w:t xml:space="preserve"> </w:t>
      </w:r>
      <w:r w:rsidRPr="00C6549E">
        <w:rPr>
          <w:spacing w:val="-2"/>
          <w:sz w:val="19"/>
          <w:szCs w:val="19"/>
        </w:rPr>
        <w:t>Document</w:t>
      </w:r>
      <w:r w:rsidRPr="00C6549E" w:rsidR="00FD4D02">
        <w:rPr>
          <w:sz w:val="19"/>
          <w:szCs w:val="19"/>
        </w:rPr>
        <w:br/>
      </w:r>
      <w:r w:rsidRPr="00C6549E">
        <w:rPr>
          <w:sz w:val="19"/>
          <w:szCs w:val="19"/>
        </w:rPr>
        <w:t>0</w:t>
      </w:r>
      <w:r>
        <w:rPr>
          <w:sz w:val="19"/>
          <w:szCs w:val="19"/>
        </w:rPr>
        <w:t>4/14</w:t>
      </w:r>
      <w:r w:rsidRPr="00C6549E">
        <w:rPr>
          <w:sz w:val="19"/>
          <w:szCs w:val="19"/>
        </w:rPr>
        <w:t>/2026 – Updated Version</w:t>
      </w:r>
    </w:p>
    <w:p w:rsidR="00183A7F" w:rsidP="00183A7F" w14:paraId="7E4CF4A5" w14:textId="34E9B39C">
      <w:pPr>
        <w:pStyle w:val="ListParagraph"/>
        <w:widowControl/>
        <w:numPr>
          <w:ilvl w:val="0"/>
          <w:numId w:val="1"/>
        </w:numPr>
        <w:autoSpaceDE/>
        <w:autoSpaceDN/>
        <w:spacing w:before="243"/>
      </w:pPr>
      <w:r w:rsidRPr="00C6549E">
        <w:rPr>
          <w:rFonts w:eastAsia="Times New Roman"/>
          <w:sz w:val="19"/>
          <w:szCs w:val="19"/>
        </w:rPr>
        <w:t>Minor spelling/formatting changes</w:t>
      </w:r>
    </w:p>
    <w:p w:rsidR="00183A7F" w:rsidP="00183A7F" w14:paraId="695266C2" w14:textId="77777777">
      <w:pPr>
        <w:pStyle w:val="Heading1"/>
        <w:spacing w:before="69"/>
        <w:ind w:left="0"/>
      </w:pPr>
      <w:r>
        <w:rPr>
          <w:color w:val="00356B"/>
          <w:spacing w:val="-2"/>
        </w:rPr>
        <w:t>Keywords</w:t>
      </w:r>
    </w:p>
    <w:p w:rsidR="00183A7F" w:rsidP="00183A7F" w14:paraId="193D1465" w14:textId="77777777">
      <w:pPr>
        <w:pStyle w:val="BodyText"/>
        <w:spacing w:before="243"/>
        <w:ind w:left="361"/>
      </w:pPr>
      <w:r>
        <w:t>Psychiatric</w:t>
      </w:r>
      <w:r>
        <w:rPr>
          <w:spacing w:val="39"/>
        </w:rPr>
        <w:t xml:space="preserve"> </w:t>
      </w:r>
      <w:r>
        <w:t>Diagnostic</w:t>
      </w:r>
      <w:r>
        <w:rPr>
          <w:spacing w:val="39"/>
        </w:rPr>
        <w:t xml:space="preserve"> </w:t>
      </w:r>
      <w:r>
        <w:t>Evaluation,</w:t>
      </w:r>
      <w:r>
        <w:rPr>
          <w:spacing w:val="36"/>
        </w:rPr>
        <w:t xml:space="preserve"> </w:t>
      </w:r>
      <w:r>
        <w:t>Psychiatric,</w:t>
      </w:r>
      <w:r>
        <w:rPr>
          <w:spacing w:val="37"/>
        </w:rPr>
        <w:t xml:space="preserve"> </w:t>
      </w:r>
      <w:r>
        <w:t>TPE,</w:t>
      </w:r>
      <w:r>
        <w:rPr>
          <w:spacing w:val="36"/>
        </w:rPr>
        <w:t xml:space="preserve"> </w:t>
      </w:r>
      <w:r>
        <w:t>Targeted</w:t>
      </w:r>
      <w:r>
        <w:rPr>
          <w:spacing w:val="45"/>
        </w:rPr>
        <w:t xml:space="preserve"> </w:t>
      </w:r>
      <w:r>
        <w:t>Probe</w:t>
      </w:r>
      <w:r>
        <w:rPr>
          <w:spacing w:val="24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rPr>
          <w:spacing w:val="-2"/>
        </w:rPr>
        <w:t>Education</w:t>
      </w:r>
    </w:p>
    <w:p w:rsidR="00183A7F" w:rsidP="00183A7F" w14:paraId="57441A17" w14:textId="77777777">
      <w:pPr>
        <w:pStyle w:val="BodyText"/>
      </w:pPr>
    </w:p>
    <w:p w:rsidR="00183A7F" w:rsidP="00183A7F" w14:paraId="6AA9D56C" w14:textId="77777777">
      <w:pPr>
        <w:pStyle w:val="BodyText"/>
        <w:spacing w:before="35"/>
      </w:pPr>
    </w:p>
    <w:p w:rsidR="00183A7F" w:rsidP="00183A7F" w14:paraId="106D6DC0" w14:textId="2078C643">
      <w:pPr>
        <w:tabs>
          <w:tab w:val="left" w:pos="3245"/>
        </w:tabs>
        <w:ind w:left="361"/>
        <w:rPr>
          <w:sz w:val="19"/>
        </w:rPr>
      </w:pPr>
      <w:r>
        <w:rPr>
          <w:b/>
          <w:sz w:val="19"/>
        </w:rPr>
        <w:t>Responsible</w:t>
      </w:r>
      <w:r>
        <w:rPr>
          <w:b/>
          <w:spacing w:val="46"/>
          <w:sz w:val="19"/>
        </w:rPr>
        <w:t xml:space="preserve"> </w:t>
      </w:r>
      <w:r>
        <w:rPr>
          <w:b/>
          <w:spacing w:val="-2"/>
          <w:sz w:val="19"/>
        </w:rPr>
        <w:t>Official:</w:t>
      </w:r>
      <w:r>
        <w:rPr>
          <w:b/>
          <w:sz w:val="19"/>
        </w:rPr>
        <w:tab/>
      </w:r>
      <w:r>
        <w:rPr>
          <w:sz w:val="19"/>
        </w:rPr>
        <w:t>Andrea</w:t>
      </w:r>
      <w:r>
        <w:rPr>
          <w:spacing w:val="33"/>
          <w:sz w:val="19"/>
        </w:rPr>
        <w:t xml:space="preserve"> </w:t>
      </w:r>
      <w:r>
        <w:rPr>
          <w:sz w:val="19"/>
        </w:rPr>
        <w:t>Bradley,Senior</w:t>
      </w:r>
      <w:r>
        <w:rPr>
          <w:spacing w:val="14"/>
          <w:sz w:val="19"/>
        </w:rPr>
        <w:t xml:space="preserve"> </w:t>
      </w:r>
      <w:r>
        <w:rPr>
          <w:sz w:val="19"/>
        </w:rPr>
        <w:t>Director</w:t>
      </w:r>
      <w:r>
        <w:rPr>
          <w:spacing w:val="15"/>
          <w:sz w:val="19"/>
        </w:rPr>
        <w:t xml:space="preserve"> </w:t>
      </w:r>
      <w:r>
        <w:rPr>
          <w:sz w:val="19"/>
        </w:rPr>
        <w:t>of</w:t>
      </w:r>
      <w:r>
        <w:rPr>
          <w:spacing w:val="44"/>
          <w:sz w:val="19"/>
        </w:rPr>
        <w:t xml:space="preserve"> </w:t>
      </w:r>
      <w:r>
        <w:rPr>
          <w:spacing w:val="-2"/>
          <w:sz w:val="19"/>
        </w:rPr>
        <w:t>Compliance</w:t>
      </w:r>
    </w:p>
    <w:p w:rsidR="00183A7F" w:rsidP="00183A7F" w14:paraId="5118063D" w14:textId="77777777">
      <w:pPr>
        <w:tabs>
          <w:tab w:val="left" w:pos="3245"/>
        </w:tabs>
        <w:spacing w:before="7"/>
        <w:ind w:left="361"/>
        <w:rPr>
          <w:sz w:val="19"/>
        </w:rPr>
      </w:pPr>
      <w:r>
        <w:rPr>
          <w:b/>
          <w:sz w:val="19"/>
        </w:rPr>
        <w:t>Document</w:t>
      </w:r>
      <w:r>
        <w:rPr>
          <w:b/>
          <w:spacing w:val="41"/>
          <w:sz w:val="19"/>
        </w:rPr>
        <w:t xml:space="preserve"> </w:t>
      </w:r>
      <w:r>
        <w:rPr>
          <w:b/>
          <w:spacing w:val="-2"/>
          <w:sz w:val="19"/>
        </w:rPr>
        <w:t>Administrator:</w:t>
      </w:r>
      <w:r>
        <w:rPr>
          <w:b/>
          <w:sz w:val="19"/>
        </w:rPr>
        <w:tab/>
      </w:r>
      <w:r>
        <w:rPr>
          <w:sz w:val="19"/>
        </w:rPr>
        <w:t>Parami</w:t>
      </w:r>
      <w:r>
        <w:rPr>
          <w:spacing w:val="28"/>
          <w:sz w:val="19"/>
        </w:rPr>
        <w:t xml:space="preserve"> </w:t>
      </w:r>
      <w:r>
        <w:rPr>
          <w:spacing w:val="-2"/>
          <w:sz w:val="19"/>
        </w:rPr>
        <w:t>Hettiarachchi</w:t>
      </w:r>
    </w:p>
    <w:p w:rsidR="00183A7F" w:rsidP="00183A7F" w14:paraId="21B42170" w14:textId="77777777">
      <w:pPr>
        <w:tabs>
          <w:tab w:val="left" w:pos="3245"/>
        </w:tabs>
        <w:spacing w:before="21"/>
        <w:ind w:left="361"/>
        <w:rPr>
          <w:sz w:val="19"/>
        </w:rPr>
      </w:pPr>
      <w:r>
        <w:rPr>
          <w:b/>
          <w:sz w:val="19"/>
        </w:rPr>
        <w:t>Date</w:t>
      </w:r>
      <w:r>
        <w:rPr>
          <w:b/>
          <w:spacing w:val="30"/>
          <w:sz w:val="19"/>
        </w:rPr>
        <w:t xml:space="preserve"> </w:t>
      </w:r>
      <w:r>
        <w:rPr>
          <w:b/>
          <w:sz w:val="19"/>
        </w:rPr>
        <w:t xml:space="preserve">of </w:t>
      </w:r>
      <w:r>
        <w:rPr>
          <w:b/>
          <w:spacing w:val="-2"/>
          <w:sz w:val="19"/>
        </w:rPr>
        <w:t>Origin:</w:t>
      </w:r>
      <w:r>
        <w:rPr>
          <w:b/>
          <w:sz w:val="19"/>
        </w:rPr>
        <w:tab/>
      </w:r>
      <w:r>
        <w:rPr>
          <w:spacing w:val="-2"/>
          <w:sz w:val="19"/>
        </w:rPr>
        <w:t>01/13/2025</w:t>
      </w:r>
    </w:p>
    <w:p w:rsidR="00183A7F" w:rsidP="00183A7F" w14:paraId="16737FE9" w14:textId="679D4894">
      <w:pPr>
        <w:tabs>
          <w:tab w:val="left" w:pos="3245"/>
        </w:tabs>
        <w:spacing w:before="7"/>
        <w:ind w:left="361"/>
        <w:rPr>
          <w:sz w:val="19"/>
        </w:rPr>
      </w:pPr>
      <w:r>
        <w:rPr>
          <w:b/>
          <w:sz w:val="19"/>
        </w:rPr>
        <w:t>Approval</w:t>
      </w:r>
      <w:r>
        <w:rPr>
          <w:b/>
          <w:spacing w:val="43"/>
          <w:sz w:val="19"/>
        </w:rPr>
        <w:t xml:space="preserve"> </w:t>
      </w:r>
      <w:r>
        <w:rPr>
          <w:b/>
          <w:spacing w:val="-2"/>
          <w:sz w:val="19"/>
        </w:rPr>
        <w:t>Date:</w:t>
      </w:r>
      <w:r>
        <w:rPr>
          <w:b/>
          <w:sz w:val="19"/>
        </w:rPr>
        <w:tab/>
      </w:r>
      <w:r w:rsidRPr="00B47D34">
        <w:rPr>
          <w:sz w:val="19"/>
        </w:rPr>
        <w:fldChar w:fldCharType="begin"/>
      </w:r>
      <w:r w:rsidRPr="00B47D34">
        <w:rPr>
          <w:sz w:val="19"/>
        </w:rPr>
        <w:instrText xml:space="preserve"> DOCVARIABLE </w:instrText>
      </w:r>
      <w:r w:rsidRPr="00B47D34">
        <w:rPr>
          <w:sz w:val="19"/>
        </w:rPr>
        <w:instrText>Date_Approved</w:instrText>
      </w:r>
      <w:r w:rsidRPr="00B47D34">
        <w:rPr>
          <w:sz w:val="19"/>
        </w:rPr>
        <w:instrText xml:space="preserve"> </w:instrText>
      </w:r>
      <w:r w:rsidRPr="00B47D34">
        <w:rPr>
          <w:sz w:val="19"/>
        </w:rPr>
        <w:instrText>\*</w:instrText>
      </w:r>
      <w:r w:rsidRPr="00B47D34">
        <w:rPr>
          <w:sz w:val="19"/>
        </w:rPr>
        <w:instrText xml:space="preserve"> </w:instrText>
      </w:r>
      <w:r w:rsidRPr="00B47D34">
        <w:rPr>
          <w:sz w:val="19"/>
        </w:rPr>
        <w:instrText>MERGEFORMAT</w:instrText>
      </w:r>
      <w:r w:rsidRPr="00B47D34">
        <w:rPr>
          <w:sz w:val="19"/>
        </w:rPr>
        <w:instrText xml:space="preserve"> </w:instrText>
      </w:r>
      <w:r w:rsidRPr="00B47D34">
        <w:rPr>
          <w:sz w:val="19"/>
        </w:rPr>
        <w:fldChar w:fldCharType="separate"/>
      </w:r>
      <w:r w:rsidRPr="00B47D34">
        <w:rPr>
          <w:sz w:val="19"/>
        </w:rPr>
        <w:t>04/21/2026</w:t>
      </w:r>
      <w:r w:rsidRPr="00B47D34">
        <w:rPr>
          <w:sz w:val="19"/>
        </w:rPr>
        <w:fldChar w:fldCharType="end"/>
      </w:r>
    </w:p>
    <w:p w:rsidR="00183A7F" w:rsidP="00183A7F" w14:paraId="67FEC64A" w14:textId="77777777">
      <w:pPr>
        <w:pStyle w:val="BodyText"/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896302</wp:posOffset>
                </wp:positionH>
                <wp:positionV relativeFrom="paragraph">
                  <wp:posOffset>232192</wp:posOffset>
                </wp:positionV>
                <wp:extent cx="5989320" cy="9525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9320" cy="95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25" w="5989320" stroke="1">
                              <a:moveTo>
                                <a:pt x="5989066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9066" y="9525"/>
                              </a:lnTo>
                              <a:lnTo>
                                <a:pt x="5989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7" style="width:471.6pt;height:0.75pt;margin-top:18.3pt;margin-left:70.55pt;mso-position-horizontal-relative:page;mso-wrap-distance-bottom:0;mso-wrap-distance-left:0;mso-wrap-distance-right:0;mso-wrap-distance-top:0;mso-wrap-style:square;position:absolute;visibility:visible;v-text-anchor:top;z-index:-251653120" coordsize="5989320,9525" path="m5989066,l,,,9525l5989066,9525l5989066,xe" fillcolor="black" stroked="f">
                <v:path arrowok="t"/>
                <w10:wrap type="topAndBottom"/>
              </v:shape>
            </w:pict>
          </mc:Fallback>
        </mc:AlternateContent>
      </w:r>
    </w:p>
    <w:p w:rsidR="00183A7F" w:rsidP="00183A7F" w14:paraId="3409EB03" w14:textId="77777777">
      <w:pPr>
        <w:spacing w:before="18" w:after="11" w:line="235" w:lineRule="auto"/>
        <w:ind w:left="361" w:right="344"/>
        <w:rPr>
          <w:sz w:val="16"/>
        </w:rPr>
      </w:pPr>
      <w:r>
        <w:rPr>
          <w:w w:val="105"/>
          <w:sz w:val="16"/>
        </w:rPr>
        <w:t>The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official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version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of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this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information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will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only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be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maintained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in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an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on-line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web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format.</w:t>
      </w:r>
      <w:r>
        <w:rPr>
          <w:spacing w:val="34"/>
          <w:w w:val="105"/>
          <w:sz w:val="16"/>
        </w:rPr>
        <w:t xml:space="preserve"> </w:t>
      </w:r>
      <w:r>
        <w:rPr>
          <w:w w:val="105"/>
          <w:sz w:val="16"/>
        </w:rPr>
        <w:t>Any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and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all printed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copies of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 xml:space="preserve">this material </w:t>
      </w:r>
      <w:r>
        <w:rPr>
          <w:sz w:val="16"/>
        </w:rPr>
        <w:t>are</w:t>
      </w:r>
      <w:r>
        <w:rPr>
          <w:spacing w:val="-6"/>
          <w:sz w:val="16"/>
        </w:rPr>
        <w:t xml:space="preserve"> </w:t>
      </w:r>
      <w:r>
        <w:rPr>
          <w:sz w:val="16"/>
        </w:rPr>
        <w:t>dated</w:t>
      </w:r>
      <w:r>
        <w:rPr>
          <w:spacing w:val="16"/>
          <w:sz w:val="16"/>
        </w:rPr>
        <w:t xml:space="preserve"> </w:t>
      </w:r>
      <w:r>
        <w:rPr>
          <w:sz w:val="16"/>
        </w:rPr>
        <w:t>as</w:t>
      </w:r>
      <w:r>
        <w:rPr>
          <w:spacing w:val="8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print</w:t>
      </w:r>
      <w:r>
        <w:rPr>
          <w:spacing w:val="-4"/>
          <w:sz w:val="16"/>
        </w:rPr>
        <w:t xml:space="preserve"> </w:t>
      </w:r>
      <w:r>
        <w:rPr>
          <w:sz w:val="16"/>
        </w:rPr>
        <w:t>date.</w:t>
      </w:r>
      <w:r>
        <w:rPr>
          <w:spacing w:val="66"/>
          <w:sz w:val="16"/>
        </w:rPr>
        <w:t xml:space="preserve"> </w:t>
      </w:r>
      <w:r>
        <w:rPr>
          <w:sz w:val="16"/>
        </w:rPr>
        <w:t>Please</w:t>
      </w:r>
      <w:r>
        <w:rPr>
          <w:spacing w:val="-5"/>
          <w:sz w:val="16"/>
        </w:rPr>
        <w:t xml:space="preserve"> </w:t>
      </w:r>
      <w:r>
        <w:rPr>
          <w:sz w:val="16"/>
        </w:rPr>
        <w:t>make</w:t>
      </w:r>
      <w:r>
        <w:rPr>
          <w:spacing w:val="-5"/>
          <w:sz w:val="16"/>
        </w:rPr>
        <w:t xml:space="preserve"> </w:t>
      </w:r>
      <w:r>
        <w:rPr>
          <w:sz w:val="16"/>
        </w:rPr>
        <w:t>certain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16"/>
          <w:sz w:val="16"/>
        </w:rPr>
        <w:t xml:space="preserve"> </w:t>
      </w:r>
      <w:r>
        <w:rPr>
          <w:sz w:val="16"/>
        </w:rPr>
        <w:t>review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material</w:t>
      </w:r>
      <w:r>
        <w:rPr>
          <w:spacing w:val="-13"/>
          <w:sz w:val="16"/>
        </w:rPr>
        <w:t xml:space="preserve"> </w:t>
      </w:r>
      <w:r>
        <w:rPr>
          <w:sz w:val="16"/>
        </w:rPr>
        <w:t>on-line</w:t>
      </w:r>
      <w:r>
        <w:rPr>
          <w:spacing w:val="-5"/>
          <w:sz w:val="16"/>
        </w:rPr>
        <w:t xml:space="preserve"> </w:t>
      </w:r>
      <w:r>
        <w:rPr>
          <w:sz w:val="16"/>
        </w:rPr>
        <w:t>prior</w:t>
      </w:r>
      <w:r>
        <w:rPr>
          <w:spacing w:val="5"/>
          <w:sz w:val="16"/>
        </w:rPr>
        <w:t xml:space="preserve"> </w:t>
      </w:r>
      <w:r>
        <w:rPr>
          <w:sz w:val="16"/>
        </w:rPr>
        <w:t>to</w:t>
      </w:r>
      <w:r>
        <w:rPr>
          <w:spacing w:val="16"/>
          <w:sz w:val="16"/>
        </w:rPr>
        <w:t xml:space="preserve"> </w:t>
      </w:r>
      <w:r>
        <w:rPr>
          <w:sz w:val="16"/>
        </w:rPr>
        <w:t>placing</w:t>
      </w:r>
      <w:r>
        <w:rPr>
          <w:spacing w:val="-5"/>
          <w:sz w:val="16"/>
        </w:rPr>
        <w:t xml:space="preserve"> </w:t>
      </w:r>
      <w:r>
        <w:rPr>
          <w:sz w:val="16"/>
        </w:rPr>
        <w:t>reliance</w:t>
      </w:r>
      <w:r>
        <w:rPr>
          <w:spacing w:val="-6"/>
          <w:sz w:val="16"/>
        </w:rPr>
        <w:t xml:space="preserve"> </w:t>
      </w:r>
      <w:r>
        <w:rPr>
          <w:sz w:val="16"/>
        </w:rPr>
        <w:t>on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dated</w:t>
      </w:r>
      <w:r>
        <w:rPr>
          <w:spacing w:val="-5"/>
          <w:sz w:val="16"/>
        </w:rPr>
        <w:t xml:space="preserve"> </w:t>
      </w:r>
      <w:r>
        <w:rPr>
          <w:sz w:val="16"/>
        </w:rPr>
        <w:t>printed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version.</w:t>
      </w:r>
    </w:p>
    <w:p w:rsidR="00183A7F" w:rsidP="00F139EA" w14:paraId="1A7A99BC" w14:textId="77777777">
      <w:pPr>
        <w:pStyle w:val="BodyText"/>
        <w:spacing w:line="20" w:lineRule="exact"/>
        <w:ind w:left="331"/>
        <w:rPr>
          <w:noProof/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989320" cy="9525"/>
                <wp:effectExtent l="0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9320" cy="9525"/>
                          <a:chOff x="0" y="0"/>
                          <a:chExt cx="5989320" cy="9525"/>
                        </a:xfrm>
                      </wpg:grpSpPr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0" y="0"/>
                            <a:ext cx="5989320" cy="9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25" w="5989320" stroke="1">
                                <a:moveTo>
                                  <a:pt x="59890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989066" y="9525"/>
                                </a:lnTo>
                                <a:lnTo>
                                  <a:pt x="5989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i1028" style="width:471.6pt;height:0.75pt;mso-position-horizontal-relative:char;mso-position-vertical-relative:line" coordsize="59893,95">
                <v:shape id="Graphic 8" o:spid="_x0000_s1029" style="width:59893;height:95;mso-wrap-style:square;position:absolute;visibility:visible;v-text-anchor:top" coordsize="5989320,9525" path="m5989066,l,,,9525l5989066,9525l598906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F139EA" w:rsidRPr="00F139EA" w:rsidP="00F139EA" w14:paraId="7D632C76" w14:textId="77777777"/>
    <w:p w:rsidR="00F139EA" w:rsidRPr="00F139EA" w:rsidP="00F139EA" w14:paraId="5807BA31" w14:textId="0604C5F8">
      <w:pPr>
        <w:tabs>
          <w:tab w:val="left" w:pos="2535"/>
        </w:tabs>
      </w:pPr>
    </w:p>
    <w:p w:rsidR="00F139EA" w:rsidRPr="00F139EA" w:rsidP="00F139EA" w14:paraId="0C09DAE3" w14:textId="77777777"/>
    <w:p w:rsidR="00F139EA" w:rsidRPr="00F139EA" w:rsidP="00F139EA" w14:paraId="4B94021E" w14:textId="77777777"/>
    <w:p w:rsidR="00F139EA" w:rsidRPr="00F139EA" w:rsidP="00F139EA" w14:paraId="1DF0B170" w14:textId="77777777"/>
    <w:p w:rsidR="00F139EA" w:rsidRPr="00F139EA" w:rsidP="00F139EA" w14:paraId="1C1ABC6D" w14:textId="77777777"/>
    <w:p w:rsidR="00F139EA" w:rsidRPr="00F139EA" w:rsidP="00F139EA" w14:paraId="5A89D439" w14:textId="77777777"/>
    <w:p w:rsidR="00F139EA" w:rsidRPr="00F139EA" w:rsidP="00F139EA" w14:paraId="228BD3C2" w14:textId="77777777"/>
    <w:p w:rsidR="00F139EA" w:rsidRPr="00F139EA" w:rsidP="00F139EA" w14:paraId="7625878C" w14:textId="77777777"/>
    <w:p w:rsidR="00F139EA" w:rsidRPr="00F139EA" w:rsidP="00F139EA" w14:paraId="33442021" w14:textId="77777777"/>
    <w:p w:rsidR="00F139EA" w:rsidRPr="00F139EA" w:rsidP="00F139EA" w14:paraId="7EEB6C51" w14:textId="77777777"/>
    <w:p w:rsidR="00F139EA" w:rsidRPr="00F139EA" w:rsidP="00F139EA" w14:paraId="36D32368" w14:textId="77777777"/>
    <w:p w:rsidR="00F139EA" w:rsidRPr="00F139EA" w:rsidP="00F139EA" w14:paraId="36E98F6D" w14:textId="77777777"/>
    <w:p w:rsidR="00F139EA" w:rsidRPr="00F139EA" w:rsidP="00F139EA" w14:paraId="04AEEAFF" w14:textId="77777777"/>
    <w:p w:rsidR="00F139EA" w:rsidRPr="00F139EA" w:rsidP="00F139EA" w14:paraId="702A944D" w14:textId="77777777"/>
    <w:p w:rsidR="00F139EA" w:rsidRPr="00F139EA" w:rsidP="00F139EA" w14:paraId="026E5A12" w14:textId="77777777"/>
    <w:p w:rsidR="00F139EA" w:rsidP="00F139EA" w14:paraId="6A51C3CC" w14:textId="77777777"/>
    <w:p w:rsidR="00F139EA" w:rsidRPr="00F139EA" w:rsidP="00F139EA" w14:paraId="40C5AD28" w14:textId="77777777"/>
    <w:p w:rsidR="00F139EA" w:rsidRPr="00F139EA" w:rsidP="00F139EA" w14:paraId="1A1FB023" w14:textId="77777777"/>
    <w:p w:rsidR="00F139EA" w:rsidRPr="00F139EA" w:rsidP="00F139EA" w14:paraId="5495299B" w14:textId="77777777"/>
    <w:p w:rsidR="00F139EA" w:rsidRPr="00F139EA" w:rsidP="00F139EA" w14:paraId="746D971C" w14:textId="77777777"/>
    <w:p w:rsidR="00F139EA" w:rsidRPr="00F139EA" w:rsidP="00F139EA" w14:paraId="751F9DBA" w14:textId="77777777"/>
    <w:p w:rsidR="00F139EA" w:rsidRPr="00F139EA" w:rsidP="00F139EA" w14:paraId="7A995D15" w14:textId="77777777"/>
    <w:p w:rsidR="00F139EA" w:rsidRPr="00F139EA" w:rsidP="00F139EA" w14:paraId="357E48FC" w14:textId="77777777"/>
    <w:p w:rsidR="00F139EA" w:rsidRPr="00F139EA" w:rsidP="00F139EA" w14:paraId="7254E18F" w14:textId="77777777"/>
    <w:p w:rsidR="00F139EA" w:rsidRPr="00F139EA" w:rsidP="00F139EA" w14:paraId="5D37D08B" w14:textId="77777777"/>
    <w:p w:rsidR="00F139EA" w:rsidRPr="00F139EA" w:rsidP="00F139EA" w14:paraId="0B5B5D1E" w14:textId="77777777"/>
    <w:p w:rsidR="00F139EA" w:rsidRPr="00F139EA" w:rsidP="00F139EA" w14:paraId="3E1A4FD5" w14:textId="77777777"/>
    <w:p w:rsidR="00F139EA" w:rsidRPr="00F139EA" w:rsidP="00F139EA" w14:paraId="40AE6136" w14:textId="77777777"/>
    <w:p w:rsidR="00F139EA" w:rsidRPr="00F139EA" w:rsidP="00F139EA" w14:paraId="750F58C4" w14:textId="77777777"/>
    <w:p w:rsidR="00F139EA" w:rsidRPr="00F139EA" w:rsidP="00F139EA" w14:paraId="26042089" w14:textId="77777777"/>
    <w:p w:rsidR="00F139EA" w:rsidRPr="00F139EA" w:rsidP="00F139EA" w14:paraId="2A4EEB7B" w14:textId="77777777"/>
    <w:p w:rsidR="00F139EA" w:rsidRPr="00F139EA" w:rsidP="00F139EA" w14:paraId="6A4A755C" w14:textId="77777777"/>
    <w:p w:rsidR="00F139EA" w:rsidRPr="00F139EA" w:rsidP="00F139EA" w14:paraId="21A17AEF" w14:textId="77777777"/>
    <w:p w:rsidR="00F139EA" w:rsidRPr="00F139EA" w:rsidP="00F139EA" w14:paraId="56EB59F5" w14:textId="77777777"/>
    <w:p w:rsidR="00F139EA" w:rsidRPr="00F139EA" w:rsidP="00F139EA" w14:paraId="41E654C8" w14:textId="77777777"/>
    <w:p w:rsidR="00F139EA" w:rsidRPr="00F139EA" w:rsidP="00F139EA" w14:paraId="4B87EE5E" w14:textId="77777777"/>
    <w:p w:rsidR="00F139EA" w:rsidRPr="00F139EA" w:rsidP="00F139EA" w14:paraId="2EBD02E2" w14:textId="77777777"/>
    <w:p w:rsidR="00F139EA" w:rsidRPr="00F139EA" w:rsidP="00F139EA" w14:paraId="0EDB7668" w14:textId="6480BF8A">
      <w:pPr>
        <w:rPr>
          <w:b/>
          <w:bCs/>
          <w:sz w:val="2"/>
          <w:szCs w:val="28"/>
        </w:rPr>
      </w:pPr>
    </w:p>
    <w:sectPr>
      <w:footerReference w:type="default" r:id="rId14"/>
      <w:pgSz w:w="12240" w:h="15840"/>
      <w:pgMar w:top="1380" w:right="1080" w:bottom="1140" w:left="1080" w:header="0" w:footer="9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344E" w14:paraId="5089488F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6186170</wp:posOffset>
              </wp:positionH>
              <wp:positionV relativeFrom="page">
                <wp:posOffset>9151919</wp:posOffset>
              </wp:positionV>
              <wp:extent cx="695325" cy="16383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9532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344E" w14:paraId="328683AB" w14:textId="77777777">
                          <w:pPr>
                            <w:spacing w:before="18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1</w:t>
                          </w:r>
                          <w:r>
                            <w:rPr>
                              <w:b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4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54.75pt;height:12.9pt;margin-top:720.6pt;margin-left:487.1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A3344E" w14:paraId="0C21C120" w14:textId="77777777">
                    <w:pPr>
                      <w:spacing w:before="18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1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1</w:t>
                    </w:r>
                    <w:r>
                      <w:rPr>
                        <w:b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42"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9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344E" w14:paraId="5BD82185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6186170</wp:posOffset>
              </wp:positionH>
              <wp:positionV relativeFrom="page">
                <wp:posOffset>9313844</wp:posOffset>
              </wp:positionV>
              <wp:extent cx="695325" cy="16383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9532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344E" w14:textId="77777777">
                          <w:pPr>
                            <w:spacing w:before="18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9"/>
                            </w:rPr>
                            <w:t>3</w: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4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2050" type="#_x0000_t202" style="width:54.75pt;height:12.9pt;margin-top:733.37pt;margin-left:487.1pt;mso-position-horizontal-relative:page;mso-position-vertical-relative:page;mso-wrap-distance-bottom:0;mso-wrap-distance-left:0;mso-wrap-distance-right:0;mso-wrap-distance-top:0;position:absolute;v-text-anchor:top;z-index:-251658240" fillcolor="this">
              <v:textbox inset="0,0,0,0">
                <w:txbxContent>
                  <w:p w:rsidR="00A3344E" w14:paraId="1F2ED88D" w14:textId="77777777">
                    <w:pPr>
                      <w:spacing w:before="18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1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fldChar w:fldCharType="begin"/>
                    </w:r>
                    <w:r>
                      <w:rPr>
                        <w:b/>
                        <w:sz w:val="19"/>
                      </w:rPr>
                      <w:instrText xml:space="preserve"> PAGE </w:instrText>
                    </w:r>
                    <w:r>
                      <w:rPr>
                        <w:b/>
                        <w:sz w:val="19"/>
                      </w:rPr>
                      <w:fldChar w:fldCharType="separate"/>
                    </w:r>
                    <w:r>
                      <w:rPr>
                        <w:b/>
                        <w:sz w:val="19"/>
                      </w:rPr>
                      <w:t>3</w:t>
                    </w:r>
                    <w:r>
                      <w:rPr>
                        <w:b/>
                        <w:sz w:val="19"/>
                      </w:rPr>
                      <w:fldChar w:fldCharType="end"/>
                    </w:r>
                    <w:r>
                      <w:rPr>
                        <w:b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42"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9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9"/>
                      </w:rPr>
                      <w:t>3</w:t>
                    </w:r>
                    <w:r>
                      <w:rPr>
                        <w:b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6E46" w14:paraId="4A2A3799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6E46" w14:paraId="0C38F8FC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6E46" w14:paraId="6267A23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A8D1B98"/>
    <w:multiLevelType w:val="hybridMultilevel"/>
    <w:tmpl w:val="B12A1346"/>
    <w:lvl w:ilvl="0">
      <w:start w:val="0"/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B4F065D"/>
    <w:multiLevelType w:val="hybridMultilevel"/>
    <w:tmpl w:val="82DEE416"/>
    <w:lvl w:ilvl="0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4B3327D2"/>
    <w:multiLevelType w:val="hybridMultilevel"/>
    <w:tmpl w:val="CFB86A20"/>
    <w:lvl w:ilvl="0">
      <w:start w:val="0"/>
      <w:numFmt w:val="bullet"/>
      <w:lvlText w:val=""/>
      <w:lvlJc w:val="left"/>
      <w:pPr>
        <w:ind w:left="18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o"/>
      <w:lvlJc w:val="left"/>
      <w:pPr>
        <w:ind w:left="2164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4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2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E7F4842"/>
    <w:multiLevelType w:val="hybridMultilevel"/>
    <w:tmpl w:val="A0AE9A1C"/>
    <w:lvl w:ilvl="0">
      <w:start w:val="0"/>
      <w:numFmt w:val="bullet"/>
      <w:lvlText w:val=""/>
      <w:lvlJc w:val="left"/>
      <w:pPr>
        <w:ind w:left="108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4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</w:abstractNum>
  <w:num w:numId="1" w16cid:durableId="1493255297">
    <w:abstractNumId w:val="0"/>
  </w:num>
  <w:num w:numId="2" w16cid:durableId="2052267335">
    <w:abstractNumId w:val="2"/>
  </w:num>
  <w:num w:numId="3" w16cid:durableId="1669359489">
    <w:abstractNumId w:val="3"/>
  </w:num>
  <w:num w:numId="4" w16cid:durableId="977539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44E"/>
    <w:rsid w:val="00121DB4"/>
    <w:rsid w:val="00183A7F"/>
    <w:rsid w:val="001B65E4"/>
    <w:rsid w:val="00254275"/>
    <w:rsid w:val="002712ED"/>
    <w:rsid w:val="002A121C"/>
    <w:rsid w:val="003D7DA0"/>
    <w:rsid w:val="004E2A99"/>
    <w:rsid w:val="007962C1"/>
    <w:rsid w:val="007D0221"/>
    <w:rsid w:val="00811689"/>
    <w:rsid w:val="008E6227"/>
    <w:rsid w:val="00914106"/>
    <w:rsid w:val="00964B14"/>
    <w:rsid w:val="009E2FD9"/>
    <w:rsid w:val="00A3344E"/>
    <w:rsid w:val="00B47D34"/>
    <w:rsid w:val="00B76E46"/>
    <w:rsid w:val="00C6549E"/>
    <w:rsid w:val="00CA79F1"/>
    <w:rsid w:val="00D06FCC"/>
    <w:rsid w:val="00DB4664"/>
    <w:rsid w:val="00E30F97"/>
    <w:rsid w:val="00F139EA"/>
    <w:rsid w:val="00F715FC"/>
    <w:rsid w:val="00FB43FF"/>
    <w:rsid w:val="00FD4D02"/>
  </w:rsids>
  <w:docVars>
    <w:docVar w:name="Date Approved" w:val="04/21/2026"/>
    <w:docVar w:name="Date_Approved" w:val="04/21/2026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B410DD"/>
  <w15:docId w15:val="{883DBDF1-9747-4492-8C36-EE28F143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03" w:hanging="360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217"/>
      <w:ind w:left="361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E2A99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FD4D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ms.gov/medicare-coverage-database/view/lcd.aspx?lcdId=33632" TargetMode="External" /><Relationship Id="rId11" Type="http://schemas.openxmlformats.org/officeDocument/2006/relationships/hyperlink" Target="https://www.cms.gov/medicare-coverage-database/view/article.aspx?articleId=56937&amp;ver=42" TargetMode="External" /><Relationship Id="rId12" Type="http://schemas.openxmlformats.org/officeDocument/2006/relationships/hyperlink" Target="https://www.cms.gov/Regulations-and-Guidance/Guidance/Manuals/Downloads/bp102c15.pdf" TargetMode="External" /><Relationship Id="rId13" Type="http://schemas.openxmlformats.org/officeDocument/2006/relationships/hyperlink" Target="https://yalemedicine.cqs.symplr.com/Portal/CreateForm/450012" TargetMode="External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yalemedicine.cqs.symplr.com/Portal/CreateForm/450012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839</Words>
  <Characters>5138</Characters>
  <Application>Microsoft Office Word</Application>
  <DocSecurity>0</DocSecurity>
  <Lines>125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Hart, Melissa</dc:creator>
  <cp:lastModifiedBy>Hettiarachchi, Parami</cp:lastModifiedBy>
  <cp:revision>14</cp:revision>
  <dcterms:created xsi:type="dcterms:W3CDTF">2026-03-27T18:46:00Z</dcterms:created>
  <dcterms:modified xsi:type="dcterms:W3CDTF">2026-04-14T16:21:00Z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PDFium</vt:lpwstr>
  </property>
  <property fmtid="{D5CDD505-2E9C-101B-9397-08002B2CF9AE}" pid="4" name="LastSaved">
    <vt:filetime>2026-01-13T00:00:00Z</vt:filetime>
  </property>
  <property fmtid="{D5CDD505-2E9C-101B-9397-08002B2CF9AE}" pid="5" name="Producer">
    <vt:lpwstr>PDFium</vt:lpwstr>
  </property>
</Properties>
</file>