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E3488" w14:textId="77777777" w:rsidR="00A35C2C" w:rsidRPr="00300FCB" w:rsidRDefault="00A35C2C" w:rsidP="004238AD">
      <w:pPr>
        <w:jc w:val="center"/>
        <w:rPr>
          <w:rFonts w:ascii="Times New Roman" w:hAnsi="Times New Roman"/>
          <w:sz w:val="32"/>
          <w:szCs w:val="32"/>
        </w:rPr>
      </w:pPr>
    </w:p>
    <w:p w14:paraId="09A22A57" w14:textId="77777777" w:rsidR="00862295" w:rsidRPr="00300FCB" w:rsidRDefault="00862295" w:rsidP="00862295">
      <w:pPr>
        <w:jc w:val="center"/>
        <w:rPr>
          <w:rFonts w:ascii="Times New Roman" w:hAnsi="Times New Roman"/>
          <w:sz w:val="28"/>
          <w:szCs w:val="28"/>
        </w:rPr>
      </w:pPr>
      <w:r w:rsidRPr="00300FCB">
        <w:rPr>
          <w:rFonts w:ascii="Times New Roman" w:hAnsi="Times New Roman"/>
          <w:sz w:val="28"/>
          <w:szCs w:val="28"/>
        </w:rPr>
        <w:t>Yale Cancer Center</w:t>
      </w:r>
    </w:p>
    <w:p w14:paraId="2D3EF26B" w14:textId="61C52FBE" w:rsidR="00862295" w:rsidRPr="00300FCB" w:rsidRDefault="004D6207" w:rsidP="00862295">
      <w:pPr>
        <w:jc w:val="center"/>
        <w:rPr>
          <w:rFonts w:ascii="Times New Roman" w:hAnsi="Times New Roman"/>
          <w:sz w:val="28"/>
          <w:szCs w:val="28"/>
        </w:rPr>
      </w:pPr>
      <w:r w:rsidRPr="00300FCB">
        <w:rPr>
          <w:rFonts w:ascii="Times New Roman" w:hAnsi="Times New Roman"/>
          <w:sz w:val="28"/>
          <w:szCs w:val="28"/>
        </w:rPr>
        <w:t>Smilow Cancer Hospital</w:t>
      </w:r>
    </w:p>
    <w:p w14:paraId="62E6D028" w14:textId="77777777" w:rsidR="00862295" w:rsidRPr="00300FCB" w:rsidRDefault="00862295" w:rsidP="00862295">
      <w:pPr>
        <w:jc w:val="center"/>
        <w:rPr>
          <w:rFonts w:ascii="Times New Roman" w:hAnsi="Times New Roman"/>
          <w:sz w:val="28"/>
          <w:szCs w:val="28"/>
        </w:rPr>
      </w:pPr>
    </w:p>
    <w:p w14:paraId="4BCC6DD7" w14:textId="2CF86519" w:rsidR="005E6257" w:rsidRDefault="00594EAB" w:rsidP="00862295">
      <w:pPr>
        <w:shd w:val="clear" w:color="auto" w:fill="CCCCCC"/>
        <w:jc w:val="center"/>
        <w:rPr>
          <w:rFonts w:ascii="Times New Roman" w:hAnsi="Times New Roman"/>
          <w:sz w:val="28"/>
          <w:szCs w:val="28"/>
        </w:rPr>
      </w:pPr>
      <w:r w:rsidRPr="00300FCB">
        <w:rPr>
          <w:rFonts w:ascii="Times New Roman" w:hAnsi="Times New Roman"/>
          <w:sz w:val="28"/>
          <w:szCs w:val="28"/>
        </w:rPr>
        <w:t xml:space="preserve">Yale’s Review of Advances </w:t>
      </w:r>
      <w:r w:rsidR="00AD0961">
        <w:rPr>
          <w:rFonts w:ascii="Times New Roman" w:hAnsi="Times New Roman"/>
          <w:sz w:val="28"/>
          <w:szCs w:val="28"/>
        </w:rPr>
        <w:t>in Oncology</w:t>
      </w:r>
    </w:p>
    <w:p w14:paraId="504B4161" w14:textId="362772CC" w:rsidR="00AD0961" w:rsidRDefault="00AD0961" w:rsidP="00862295">
      <w:pPr>
        <w:shd w:val="clear" w:color="auto" w:fill="CCCCC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Highlights from the ASCO Annual Meeting 20</w:t>
      </w:r>
      <w:r w:rsidR="007B3400">
        <w:rPr>
          <w:rFonts w:ascii="Times New Roman" w:hAnsi="Times New Roman"/>
          <w:sz w:val="28"/>
          <w:szCs w:val="28"/>
        </w:rPr>
        <w:t>20</w:t>
      </w:r>
    </w:p>
    <w:p w14:paraId="45A40D87" w14:textId="77777777" w:rsidR="00AD0961" w:rsidRPr="00300FCB" w:rsidRDefault="00AD0961" w:rsidP="00862295">
      <w:pPr>
        <w:shd w:val="clear" w:color="auto" w:fill="CCCCCC"/>
        <w:jc w:val="center"/>
        <w:rPr>
          <w:rFonts w:ascii="Times New Roman" w:hAnsi="Times New Roman"/>
          <w:sz w:val="28"/>
          <w:szCs w:val="28"/>
        </w:rPr>
      </w:pPr>
    </w:p>
    <w:p w14:paraId="7C9EACBD" w14:textId="387D7AF4" w:rsidR="00862295" w:rsidRPr="00300FCB" w:rsidRDefault="00386532" w:rsidP="00862295">
      <w:pPr>
        <w:shd w:val="clear" w:color="auto" w:fill="CCCCCC"/>
        <w:jc w:val="center"/>
        <w:rPr>
          <w:rFonts w:ascii="Times New Roman" w:hAnsi="Times New Roman"/>
          <w:sz w:val="28"/>
          <w:szCs w:val="28"/>
        </w:rPr>
      </w:pPr>
      <w:r w:rsidRPr="00300FCB">
        <w:rPr>
          <w:rFonts w:ascii="Times New Roman" w:hAnsi="Times New Roman"/>
          <w:sz w:val="28"/>
          <w:szCs w:val="28"/>
        </w:rPr>
        <w:t xml:space="preserve">Friday, </w:t>
      </w:r>
      <w:r w:rsidR="001D0731">
        <w:rPr>
          <w:rFonts w:ascii="Times New Roman" w:hAnsi="Times New Roman"/>
          <w:sz w:val="28"/>
          <w:szCs w:val="28"/>
        </w:rPr>
        <w:t>October 23</w:t>
      </w:r>
      <w:r w:rsidR="00F97845" w:rsidRPr="00300FCB">
        <w:rPr>
          <w:rFonts w:ascii="Times New Roman" w:hAnsi="Times New Roman"/>
          <w:sz w:val="28"/>
          <w:szCs w:val="28"/>
        </w:rPr>
        <w:t>, 20</w:t>
      </w:r>
      <w:r w:rsidR="00570EC4">
        <w:rPr>
          <w:rFonts w:ascii="Times New Roman" w:hAnsi="Times New Roman"/>
          <w:sz w:val="28"/>
          <w:szCs w:val="28"/>
        </w:rPr>
        <w:t>20</w:t>
      </w:r>
    </w:p>
    <w:p w14:paraId="4776E702" w14:textId="77777777" w:rsidR="00272644" w:rsidRPr="00300FCB" w:rsidRDefault="00272644" w:rsidP="00272644"/>
    <w:p w14:paraId="55FA6855" w14:textId="77777777" w:rsidR="002B646E" w:rsidRPr="00300FCB" w:rsidRDefault="002B646E" w:rsidP="002B646E"/>
    <w:p w14:paraId="02817533" w14:textId="1218B43C" w:rsidR="002B646E" w:rsidRPr="00300FCB" w:rsidRDefault="00692439" w:rsidP="002B646E">
      <w:r>
        <w:t>8:00AM</w:t>
      </w:r>
      <w:r w:rsidR="0004146B">
        <w:tab/>
      </w:r>
      <w:r w:rsidR="002B646E" w:rsidRPr="00300FCB">
        <w:t>Welcome and Introductions</w:t>
      </w:r>
    </w:p>
    <w:p w14:paraId="1EF6359D" w14:textId="08AAC2FB" w:rsidR="00D65724" w:rsidRPr="005B7145" w:rsidRDefault="002B646E" w:rsidP="005B7145">
      <w:pPr>
        <w:ind w:left="720" w:firstLine="720"/>
        <w:rPr>
          <w:i/>
        </w:rPr>
      </w:pPr>
      <w:r w:rsidRPr="00300FCB">
        <w:rPr>
          <w:i/>
        </w:rPr>
        <w:t>Roy S. Herbst</w:t>
      </w:r>
      <w:r w:rsidR="00D24C30" w:rsidRPr="00300FCB">
        <w:rPr>
          <w:i/>
        </w:rPr>
        <w:t>,</w:t>
      </w:r>
      <w:r w:rsidRPr="00300FCB">
        <w:rPr>
          <w:i/>
        </w:rPr>
        <w:t xml:space="preserve"> MD, PhD</w:t>
      </w:r>
    </w:p>
    <w:p w14:paraId="0ECB0941" w14:textId="045F3BC0" w:rsidR="009333FF" w:rsidRPr="00300FCB" w:rsidRDefault="009333FF" w:rsidP="00D65724">
      <w:pPr>
        <w:rPr>
          <w:i/>
        </w:rPr>
      </w:pPr>
    </w:p>
    <w:p w14:paraId="733A6377" w14:textId="1CD7FBA9" w:rsidR="009F7842" w:rsidRPr="0004146B" w:rsidRDefault="00692439" w:rsidP="009F7842">
      <w:r>
        <w:t>8:10AM</w:t>
      </w:r>
      <w:r w:rsidR="0004146B">
        <w:tab/>
      </w:r>
      <w:r w:rsidR="0004146B" w:rsidRPr="0004146B">
        <w:t>Update on Gastrointestinal Cancers</w:t>
      </w:r>
    </w:p>
    <w:p w14:paraId="2206AFF6" w14:textId="78560A4C" w:rsidR="009F7842" w:rsidRPr="0004146B" w:rsidRDefault="00B0506B" w:rsidP="009F7842">
      <w:pPr>
        <w:ind w:left="720" w:firstLine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Pamela Kunz, MD</w:t>
      </w:r>
    </w:p>
    <w:p w14:paraId="75A1A2C6" w14:textId="440AF3DE" w:rsidR="0064511A" w:rsidRPr="00754AE9" w:rsidRDefault="0064511A" w:rsidP="009F7842"/>
    <w:p w14:paraId="10A6C9E0" w14:textId="168F0615" w:rsidR="009F7842" w:rsidRPr="00754AE9" w:rsidRDefault="005154E4" w:rsidP="009F7842">
      <w:r>
        <w:t>8:30</w:t>
      </w:r>
      <w:r w:rsidR="00692439">
        <w:t>AM</w:t>
      </w:r>
      <w:r w:rsidR="0004146B">
        <w:tab/>
      </w:r>
      <w:r w:rsidR="009F7842" w:rsidRPr="00754AE9">
        <w:t xml:space="preserve">Case </w:t>
      </w:r>
      <w:r w:rsidR="0004146B">
        <w:t>Discussion</w:t>
      </w:r>
      <w:r w:rsidR="009F7842" w:rsidRPr="00754AE9">
        <w:t>: Gastrointestinal Cancers</w:t>
      </w:r>
    </w:p>
    <w:p w14:paraId="577D36F3" w14:textId="2BE098BE" w:rsidR="009F7842" w:rsidRPr="00754AE9" w:rsidRDefault="004224EA" w:rsidP="00000977">
      <w:pPr>
        <w:ind w:left="720" w:firstLine="720"/>
        <w:rPr>
          <w:i/>
        </w:rPr>
      </w:pPr>
      <w:r w:rsidRPr="00754AE9">
        <w:rPr>
          <w:i/>
        </w:rPr>
        <w:t xml:space="preserve">Kevin Billingsley, MD, </w:t>
      </w:r>
      <w:r w:rsidR="009F7842" w:rsidRPr="00754AE9">
        <w:rPr>
          <w:i/>
        </w:rPr>
        <w:t>Stacey Stein, MD</w:t>
      </w:r>
      <w:r w:rsidR="0004146B">
        <w:rPr>
          <w:i/>
        </w:rPr>
        <w:t>,</w:t>
      </w:r>
      <w:r w:rsidR="00000977" w:rsidRPr="00754AE9">
        <w:rPr>
          <w:i/>
        </w:rPr>
        <w:t xml:space="preserve"> and </w:t>
      </w:r>
      <w:r w:rsidR="00637CEE" w:rsidRPr="00754AE9">
        <w:rPr>
          <w:i/>
        </w:rPr>
        <w:t>Christina Gomez</w:t>
      </w:r>
      <w:r w:rsidR="009F7842" w:rsidRPr="00754AE9">
        <w:rPr>
          <w:i/>
        </w:rPr>
        <w:t>, MD</w:t>
      </w:r>
    </w:p>
    <w:p w14:paraId="5FADCE0A" w14:textId="466D89B4" w:rsidR="002B646E" w:rsidRDefault="0004146B" w:rsidP="009F7842">
      <w:r>
        <w:tab/>
      </w:r>
      <w:r>
        <w:tab/>
        <w:t xml:space="preserve">Moderated by: </w:t>
      </w:r>
      <w:r w:rsidR="00B0506B">
        <w:t>Michael Cecchini, MD</w:t>
      </w:r>
    </w:p>
    <w:p w14:paraId="3D239CC8" w14:textId="77777777" w:rsidR="009F7842" w:rsidRPr="00754AE9" w:rsidRDefault="009F7842" w:rsidP="009F7842"/>
    <w:p w14:paraId="15ADEE28" w14:textId="566F78CB" w:rsidR="009F7842" w:rsidRPr="0004146B" w:rsidRDefault="00692439" w:rsidP="009F7842">
      <w:pPr>
        <w:rPr>
          <w:rFonts w:asciiTheme="majorHAnsi" w:eastAsia="Times New Roman" w:hAnsiTheme="majorHAnsi"/>
        </w:rPr>
      </w:pPr>
      <w:r>
        <w:t>8:</w:t>
      </w:r>
      <w:r w:rsidR="005154E4">
        <w:t>50</w:t>
      </w:r>
      <w:r>
        <w:t>AM</w:t>
      </w:r>
      <w:r w:rsidR="0004146B">
        <w:tab/>
      </w:r>
      <w:r w:rsidR="00E245E4" w:rsidRPr="0004146B">
        <w:rPr>
          <w:rFonts w:asciiTheme="majorHAnsi" w:eastAsia="Times New Roman" w:hAnsiTheme="majorHAnsi"/>
        </w:rPr>
        <w:t>ASCO Review on Prostate and Bladder Cancer</w:t>
      </w:r>
    </w:p>
    <w:p w14:paraId="4C962562" w14:textId="3AAC0BFD" w:rsidR="009F7842" w:rsidRPr="0004146B" w:rsidRDefault="00181B95" w:rsidP="009F7842">
      <w:pPr>
        <w:ind w:left="720" w:firstLine="720"/>
        <w:rPr>
          <w:i/>
        </w:rPr>
      </w:pPr>
      <w:r>
        <w:rPr>
          <w:i/>
        </w:rPr>
        <w:t>Daniel Petrylak, MD</w:t>
      </w:r>
    </w:p>
    <w:p w14:paraId="3B6CDE0D" w14:textId="5F2125A4" w:rsidR="00370473" w:rsidRPr="00300FCB" w:rsidRDefault="00370473" w:rsidP="009F7842"/>
    <w:p w14:paraId="20E83DEC" w14:textId="7CA53431" w:rsidR="00897DA6" w:rsidRPr="00300FCB" w:rsidRDefault="005154E4" w:rsidP="00897DA6">
      <w:r>
        <w:t>9</w:t>
      </w:r>
      <w:r w:rsidR="00692439">
        <w:t>:</w:t>
      </w:r>
      <w:r>
        <w:t>10</w:t>
      </w:r>
      <w:r w:rsidR="00692439">
        <w:t>AM</w:t>
      </w:r>
      <w:r w:rsidR="0004146B">
        <w:tab/>
      </w:r>
      <w:r w:rsidR="00897DA6" w:rsidRPr="00300FCB">
        <w:t xml:space="preserve">Case </w:t>
      </w:r>
      <w:r w:rsidR="0004146B">
        <w:t>Discussion</w:t>
      </w:r>
      <w:r w:rsidR="00897DA6" w:rsidRPr="00300FCB">
        <w:t>: Genitourinary Cancers</w:t>
      </w:r>
    </w:p>
    <w:p w14:paraId="089C3EA2" w14:textId="03A17CB3" w:rsidR="00897DA6" w:rsidRPr="00300FCB" w:rsidRDefault="00897DA6" w:rsidP="00897DA6">
      <w:pPr>
        <w:rPr>
          <w:i/>
        </w:rPr>
      </w:pPr>
      <w:r w:rsidRPr="00300FCB">
        <w:tab/>
      </w:r>
      <w:r w:rsidRPr="00300FCB">
        <w:tab/>
      </w:r>
      <w:r w:rsidR="0004146B">
        <w:rPr>
          <w:i/>
        </w:rPr>
        <w:t>J</w:t>
      </w:r>
      <w:r w:rsidR="00570EC4">
        <w:rPr>
          <w:i/>
        </w:rPr>
        <w:t>oseph Kim, MD</w:t>
      </w:r>
    </w:p>
    <w:p w14:paraId="6D1B93A8" w14:textId="4C231084" w:rsidR="00897DA6" w:rsidRPr="00300FCB" w:rsidRDefault="00897DA6" w:rsidP="00897DA6">
      <w:r w:rsidRPr="00300FCB">
        <w:rPr>
          <w:i/>
        </w:rPr>
        <w:tab/>
      </w:r>
      <w:r w:rsidRPr="00300FCB">
        <w:rPr>
          <w:i/>
        </w:rPr>
        <w:tab/>
      </w:r>
      <w:r w:rsidRPr="0004146B">
        <w:t>Moderated by</w:t>
      </w:r>
      <w:r w:rsidR="0004146B">
        <w:t>:</w:t>
      </w:r>
      <w:r w:rsidRPr="00300FCB">
        <w:rPr>
          <w:i/>
        </w:rPr>
        <w:t xml:space="preserve"> </w:t>
      </w:r>
      <w:r w:rsidR="00181B95">
        <w:rPr>
          <w:i/>
        </w:rPr>
        <w:t>Michael Hurwitz, MD, PhD</w:t>
      </w:r>
    </w:p>
    <w:p w14:paraId="340F3B82" w14:textId="77777777" w:rsidR="002B646E" w:rsidRPr="00300FCB" w:rsidRDefault="002B646E" w:rsidP="002B646E"/>
    <w:p w14:paraId="249CE4FB" w14:textId="1DDFD236" w:rsidR="009F7842" w:rsidRPr="00300FCB" w:rsidRDefault="00692439" w:rsidP="009F7842">
      <w:r>
        <w:t>9:</w:t>
      </w:r>
      <w:r w:rsidR="005154E4">
        <w:t>30</w:t>
      </w:r>
      <w:r>
        <w:t>AM</w:t>
      </w:r>
      <w:r w:rsidR="0004146B">
        <w:tab/>
      </w:r>
      <w:r w:rsidR="009F7842" w:rsidRPr="00300FCB">
        <w:t xml:space="preserve">Breast Cancer: Practice Changing Data from ASCO and San </w:t>
      </w:r>
      <w:r w:rsidR="009F7842" w:rsidRPr="00300FCB">
        <w:tab/>
      </w:r>
      <w:r w:rsidR="009F7842" w:rsidRPr="00300FCB">
        <w:tab/>
      </w:r>
      <w:r w:rsidR="009F7842" w:rsidRPr="00300FCB">
        <w:tab/>
      </w:r>
      <w:r w:rsidR="009F7842" w:rsidRPr="00300FCB">
        <w:tab/>
        <w:t>Antonio</w:t>
      </w:r>
    </w:p>
    <w:p w14:paraId="222114E6" w14:textId="36AED147" w:rsidR="00BF6A0B" w:rsidRPr="00300FCB" w:rsidRDefault="00BD23C3" w:rsidP="009F7842">
      <w:pPr>
        <w:ind w:left="720" w:firstLine="720"/>
        <w:rPr>
          <w:i/>
        </w:rPr>
      </w:pPr>
      <w:r>
        <w:rPr>
          <w:i/>
        </w:rPr>
        <w:t>Lajos Pusztai</w:t>
      </w:r>
      <w:r w:rsidR="00570EC4">
        <w:rPr>
          <w:i/>
        </w:rPr>
        <w:t>, MD</w:t>
      </w:r>
    </w:p>
    <w:p w14:paraId="35E31938" w14:textId="2320F646" w:rsidR="002B646E" w:rsidRPr="00300FCB" w:rsidRDefault="002B646E" w:rsidP="00BF6A0B"/>
    <w:p w14:paraId="542346BA" w14:textId="7A9C0A23" w:rsidR="002C2ED7" w:rsidRPr="00300FCB" w:rsidRDefault="00692439" w:rsidP="002C2ED7">
      <w:r>
        <w:t>9:</w:t>
      </w:r>
      <w:r w:rsidR="005154E4">
        <w:t>50</w:t>
      </w:r>
      <w:r>
        <w:t>AM</w:t>
      </w:r>
      <w:r w:rsidR="0004146B">
        <w:tab/>
      </w:r>
      <w:r w:rsidR="002C2ED7" w:rsidRPr="00300FCB">
        <w:t xml:space="preserve">Case </w:t>
      </w:r>
      <w:r w:rsidR="0004146B">
        <w:t>Discussion</w:t>
      </w:r>
      <w:r w:rsidR="002C2ED7" w:rsidRPr="00300FCB">
        <w:t>: Breast Cancer</w:t>
      </w:r>
    </w:p>
    <w:p w14:paraId="685D22E9" w14:textId="3E7424F6" w:rsidR="002C2ED7" w:rsidRPr="00300FCB" w:rsidRDefault="002C2ED7" w:rsidP="0004146B">
      <w:pPr>
        <w:ind w:left="1440"/>
        <w:rPr>
          <w:i/>
        </w:rPr>
      </w:pPr>
      <w:r w:rsidRPr="00300FCB">
        <w:rPr>
          <w:i/>
        </w:rPr>
        <w:t>Jane Kanowitz, MD</w:t>
      </w:r>
      <w:r w:rsidR="00570EC4">
        <w:rPr>
          <w:i/>
        </w:rPr>
        <w:t>,</w:t>
      </w:r>
      <w:r w:rsidRPr="00300FCB">
        <w:rPr>
          <w:i/>
        </w:rPr>
        <w:t xml:space="preserve"> Neal Fischbach, M</w:t>
      </w:r>
      <w:r w:rsidR="0004146B">
        <w:rPr>
          <w:i/>
        </w:rPr>
        <w:t>D,</w:t>
      </w:r>
      <w:r w:rsidR="00570EC4">
        <w:rPr>
          <w:i/>
        </w:rPr>
        <w:t xml:space="preserve"> Robert Legare, MD</w:t>
      </w:r>
      <w:r w:rsidR="0004146B">
        <w:rPr>
          <w:i/>
        </w:rPr>
        <w:t>, and Tara Sanft, MD</w:t>
      </w:r>
    </w:p>
    <w:p w14:paraId="58114093" w14:textId="35818C46" w:rsidR="002C2ED7" w:rsidRPr="00300FCB" w:rsidRDefault="002C2ED7" w:rsidP="002C2ED7">
      <w:pPr>
        <w:ind w:left="720" w:firstLine="720"/>
        <w:rPr>
          <w:i/>
        </w:rPr>
      </w:pPr>
      <w:r w:rsidRPr="0004146B">
        <w:t>Moderated by</w:t>
      </w:r>
      <w:r w:rsidR="0004146B">
        <w:t>:</w:t>
      </w:r>
      <w:r w:rsidR="0084389D">
        <w:rPr>
          <w:i/>
        </w:rPr>
        <w:t xml:space="preserve"> Lajos Pusztai, MD</w:t>
      </w:r>
    </w:p>
    <w:p w14:paraId="17423F39" w14:textId="77777777" w:rsidR="00DA7806" w:rsidRPr="00300FCB" w:rsidRDefault="00DA7806" w:rsidP="002B646E">
      <w:pPr>
        <w:rPr>
          <w:i/>
        </w:rPr>
      </w:pPr>
      <w:bookmarkStart w:id="0" w:name="OLE_LINK202"/>
      <w:bookmarkStart w:id="1" w:name="OLE_LINK203"/>
    </w:p>
    <w:p w14:paraId="79EE59CC" w14:textId="7844270D" w:rsidR="00CA78E3" w:rsidRPr="00300FCB" w:rsidRDefault="005154E4" w:rsidP="00CA78E3">
      <w:r>
        <w:t>10</w:t>
      </w:r>
      <w:r w:rsidR="00692439">
        <w:t>:</w:t>
      </w:r>
      <w:r>
        <w:t>10</w:t>
      </w:r>
      <w:r w:rsidR="00692439">
        <w:t>AM</w:t>
      </w:r>
      <w:r w:rsidR="0004146B">
        <w:tab/>
      </w:r>
      <w:r w:rsidR="00CA78E3" w:rsidRPr="00300FCB">
        <w:t>Update on Lung Cancer</w:t>
      </w:r>
    </w:p>
    <w:p w14:paraId="47F7D3D5" w14:textId="11E28C3C" w:rsidR="00CA78E3" w:rsidRPr="00300FCB" w:rsidRDefault="00570EC4" w:rsidP="00CA78E3">
      <w:pPr>
        <w:ind w:left="720" w:firstLine="720"/>
        <w:rPr>
          <w:i/>
        </w:rPr>
      </w:pPr>
      <w:r>
        <w:rPr>
          <w:i/>
        </w:rPr>
        <w:t>Roy S. Herbst</w:t>
      </w:r>
      <w:r w:rsidR="00CA78E3" w:rsidRPr="00300FCB">
        <w:rPr>
          <w:i/>
        </w:rPr>
        <w:t>, MD</w:t>
      </w:r>
      <w:r>
        <w:rPr>
          <w:i/>
        </w:rPr>
        <w:t>, PhD</w:t>
      </w:r>
    </w:p>
    <w:p w14:paraId="09865B70" w14:textId="77777777" w:rsidR="00CA78E3" w:rsidRPr="00300FCB" w:rsidRDefault="00CA78E3" w:rsidP="00CA78E3"/>
    <w:p w14:paraId="0A5C3389" w14:textId="119DB8BE" w:rsidR="005154E4" w:rsidRDefault="005154E4" w:rsidP="00CA78E3">
      <w:r>
        <w:t>10</w:t>
      </w:r>
      <w:r w:rsidR="00692439">
        <w:t>:</w:t>
      </w:r>
      <w:r>
        <w:t>30</w:t>
      </w:r>
      <w:r w:rsidR="00692439">
        <w:t>AM</w:t>
      </w:r>
      <w:r w:rsidR="0004146B">
        <w:tab/>
      </w:r>
      <w:r>
        <w:t>Break</w:t>
      </w:r>
    </w:p>
    <w:p w14:paraId="2690F594" w14:textId="77777777" w:rsidR="005154E4" w:rsidRDefault="005154E4" w:rsidP="00CA78E3"/>
    <w:p w14:paraId="026E8EFD" w14:textId="6046A6E3" w:rsidR="00CA78E3" w:rsidRPr="00300FCB" w:rsidRDefault="005154E4" w:rsidP="005154E4">
      <w:bookmarkStart w:id="2" w:name="OLE_LINK200"/>
      <w:bookmarkStart w:id="3" w:name="OLE_LINK201"/>
      <w:r>
        <w:t>10:40AM</w:t>
      </w:r>
      <w:r>
        <w:tab/>
      </w:r>
      <w:r w:rsidR="00CA78E3" w:rsidRPr="00300FCB">
        <w:t xml:space="preserve">Case </w:t>
      </w:r>
      <w:r w:rsidR="0004146B">
        <w:t>Discussion</w:t>
      </w:r>
      <w:r w:rsidR="00CA78E3" w:rsidRPr="00300FCB">
        <w:t>: Lung Cancer</w:t>
      </w:r>
    </w:p>
    <w:p w14:paraId="66703555" w14:textId="5035F2C5" w:rsidR="00CA78E3" w:rsidRPr="00300FCB" w:rsidRDefault="00CA78E3" w:rsidP="0004146B">
      <w:pPr>
        <w:ind w:left="1440"/>
        <w:rPr>
          <w:i/>
        </w:rPr>
      </w:pPr>
      <w:r w:rsidRPr="00300FCB">
        <w:rPr>
          <w:i/>
        </w:rPr>
        <w:t>Frederick Wilson, MD, PhD</w:t>
      </w:r>
      <w:r w:rsidR="0004146B">
        <w:rPr>
          <w:i/>
        </w:rPr>
        <w:t xml:space="preserve">, </w:t>
      </w:r>
      <w:r w:rsidR="00473713">
        <w:rPr>
          <w:i/>
        </w:rPr>
        <w:t>Kert Sabbath, MD</w:t>
      </w:r>
      <w:r w:rsidR="0004146B">
        <w:rPr>
          <w:i/>
        </w:rPr>
        <w:t>, Sarah Goldberg, MD</w:t>
      </w:r>
    </w:p>
    <w:p w14:paraId="79BAEB46" w14:textId="7715E326" w:rsidR="00CA78E3" w:rsidRPr="00300FCB" w:rsidRDefault="00CA78E3" w:rsidP="00CA78E3">
      <w:pPr>
        <w:ind w:left="720" w:firstLine="720"/>
        <w:rPr>
          <w:i/>
        </w:rPr>
      </w:pPr>
      <w:r w:rsidRPr="0004146B">
        <w:t>Moderated by</w:t>
      </w:r>
      <w:r w:rsidR="0004146B">
        <w:t>:</w:t>
      </w:r>
      <w:r w:rsidRPr="00300FCB">
        <w:rPr>
          <w:i/>
        </w:rPr>
        <w:t xml:space="preserve"> </w:t>
      </w:r>
      <w:r w:rsidR="00570EC4">
        <w:rPr>
          <w:i/>
        </w:rPr>
        <w:t>Roy S. Herbst, MD, PhD</w:t>
      </w:r>
    </w:p>
    <w:bookmarkEnd w:id="2"/>
    <w:bookmarkEnd w:id="3"/>
    <w:p w14:paraId="2C381DF4" w14:textId="77777777" w:rsidR="00CA78E3" w:rsidRPr="00300FCB" w:rsidRDefault="00CA78E3" w:rsidP="00CA78E3"/>
    <w:bookmarkEnd w:id="0"/>
    <w:bookmarkEnd w:id="1"/>
    <w:p w14:paraId="7FE1EEAE" w14:textId="1C7F9DA8" w:rsidR="00CA78E3" w:rsidRPr="0004146B" w:rsidRDefault="005154E4" w:rsidP="005154E4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>11:00 AM</w:t>
      </w:r>
      <w:r>
        <w:rPr>
          <w:rFonts w:asciiTheme="majorHAnsi" w:hAnsiTheme="majorHAnsi"/>
        </w:rPr>
        <w:tab/>
      </w:r>
      <w:r w:rsidR="00CA78E3" w:rsidRPr="0004146B">
        <w:rPr>
          <w:rFonts w:asciiTheme="majorHAnsi" w:hAnsiTheme="majorHAnsi"/>
        </w:rPr>
        <w:t>Keynote Lecture</w:t>
      </w:r>
      <w:r w:rsidR="0004146B">
        <w:rPr>
          <w:rFonts w:asciiTheme="majorHAnsi" w:hAnsiTheme="majorHAnsi"/>
        </w:rPr>
        <w:t xml:space="preserve"> and Q&amp;A Discussion</w:t>
      </w:r>
      <w:r w:rsidR="00CA78E3" w:rsidRPr="0004146B">
        <w:rPr>
          <w:rFonts w:asciiTheme="majorHAnsi" w:hAnsiTheme="majorHAnsi"/>
          <w:i/>
        </w:rPr>
        <w:tab/>
      </w:r>
    </w:p>
    <w:p w14:paraId="198E8FA3" w14:textId="23078F52" w:rsidR="00CA78E3" w:rsidRPr="0004146B" w:rsidRDefault="00CA78E3" w:rsidP="00CA78E3">
      <w:pPr>
        <w:rPr>
          <w:rFonts w:asciiTheme="majorHAnsi" w:hAnsiTheme="majorHAnsi"/>
          <w:i/>
        </w:rPr>
      </w:pPr>
      <w:r w:rsidRPr="0004146B">
        <w:rPr>
          <w:rFonts w:asciiTheme="majorHAnsi" w:hAnsiTheme="majorHAnsi"/>
          <w:i/>
        </w:rPr>
        <w:tab/>
      </w:r>
      <w:r w:rsidRPr="0004146B">
        <w:rPr>
          <w:rFonts w:asciiTheme="majorHAnsi" w:hAnsiTheme="majorHAnsi"/>
          <w:i/>
        </w:rPr>
        <w:tab/>
      </w:r>
      <w:r w:rsidR="0053380F" w:rsidRPr="0004146B">
        <w:rPr>
          <w:rFonts w:asciiTheme="majorHAnsi" w:hAnsiTheme="majorHAnsi"/>
          <w:i/>
        </w:rPr>
        <w:t>Nita Ahuja, MD, MBA, FACS</w:t>
      </w:r>
      <w:r w:rsidR="00570EC4" w:rsidRPr="0004146B">
        <w:rPr>
          <w:rFonts w:asciiTheme="majorHAnsi" w:hAnsiTheme="majorHAnsi"/>
          <w:i/>
        </w:rPr>
        <w:t xml:space="preserve"> </w:t>
      </w:r>
      <w:r w:rsidR="0004146B">
        <w:rPr>
          <w:rFonts w:asciiTheme="majorHAnsi" w:hAnsiTheme="majorHAnsi"/>
          <w:i/>
        </w:rPr>
        <w:t>and Roy Herbst, MD, PhD</w:t>
      </w:r>
    </w:p>
    <w:p w14:paraId="364EE87B" w14:textId="77777777" w:rsidR="002B646E" w:rsidRPr="00300FCB" w:rsidRDefault="002B646E" w:rsidP="002B646E"/>
    <w:p w14:paraId="346CD881" w14:textId="2A611F06" w:rsidR="009333FF" w:rsidRPr="00300FCB" w:rsidRDefault="005154E4" w:rsidP="009333FF">
      <w:r>
        <w:t>11:30AM</w:t>
      </w:r>
      <w:r w:rsidR="0004146B">
        <w:tab/>
      </w:r>
      <w:r w:rsidR="009333FF" w:rsidRPr="00300FCB">
        <w:t>Update on Melanoma and Renal Cell Carcinoma</w:t>
      </w:r>
    </w:p>
    <w:p w14:paraId="4EBAADD2" w14:textId="12A4D191" w:rsidR="009333FF" w:rsidRPr="005B7145" w:rsidRDefault="009333FF" w:rsidP="009333FF">
      <w:r w:rsidRPr="00300FCB">
        <w:rPr>
          <w:i/>
        </w:rPr>
        <w:tab/>
      </w:r>
      <w:r w:rsidR="008F4860">
        <w:rPr>
          <w:i/>
        </w:rPr>
        <w:tab/>
      </w:r>
      <w:r w:rsidR="0004146B">
        <w:rPr>
          <w:i/>
        </w:rPr>
        <w:t>Mario Sznol, MD</w:t>
      </w:r>
    </w:p>
    <w:p w14:paraId="4513E4A5" w14:textId="1E8D7922" w:rsidR="00D24C30" w:rsidRPr="00300FCB" w:rsidRDefault="00D24C30" w:rsidP="009333FF">
      <w:pPr>
        <w:rPr>
          <w:i/>
        </w:rPr>
      </w:pPr>
    </w:p>
    <w:p w14:paraId="2CF1CE98" w14:textId="54A7B9C4" w:rsidR="0004146B" w:rsidRPr="00300FCB" w:rsidRDefault="005154E4" w:rsidP="0004146B">
      <w:r>
        <w:t>11:</w:t>
      </w:r>
      <w:r w:rsidR="00E33542">
        <w:t>50</w:t>
      </w:r>
      <w:r>
        <w:t>AM</w:t>
      </w:r>
      <w:r w:rsidR="0004146B">
        <w:tab/>
      </w:r>
      <w:r w:rsidR="0004146B" w:rsidRPr="00300FCB">
        <w:t xml:space="preserve">Case </w:t>
      </w:r>
      <w:r w:rsidR="0004146B">
        <w:t>Discussion</w:t>
      </w:r>
      <w:r w:rsidR="0004146B" w:rsidRPr="00300FCB">
        <w:t xml:space="preserve">: </w:t>
      </w:r>
      <w:r w:rsidR="0004146B">
        <w:t>Melanoma and RCC</w:t>
      </w:r>
    </w:p>
    <w:p w14:paraId="538F566D" w14:textId="3AE51AFE" w:rsidR="0004146B" w:rsidRPr="00300FCB" w:rsidRDefault="0004146B" w:rsidP="0004146B">
      <w:pPr>
        <w:ind w:left="1440"/>
        <w:rPr>
          <w:i/>
        </w:rPr>
      </w:pPr>
      <w:r>
        <w:rPr>
          <w:i/>
        </w:rPr>
        <w:t>Harriet Kluger, MD, Thuy Tran, MD</w:t>
      </w:r>
      <w:r w:rsidR="00960182">
        <w:rPr>
          <w:i/>
        </w:rPr>
        <w:t>, PhD</w:t>
      </w:r>
    </w:p>
    <w:p w14:paraId="3CF37471" w14:textId="4792BF3C" w:rsidR="0004146B" w:rsidRPr="00300FCB" w:rsidRDefault="0004146B" w:rsidP="0004146B">
      <w:pPr>
        <w:ind w:left="720" w:firstLine="720"/>
        <w:rPr>
          <w:i/>
        </w:rPr>
      </w:pPr>
      <w:r w:rsidRPr="0004146B">
        <w:t>Moderated by</w:t>
      </w:r>
      <w:r>
        <w:t>:</w:t>
      </w:r>
      <w:r w:rsidRPr="00300FCB">
        <w:rPr>
          <w:i/>
        </w:rPr>
        <w:t xml:space="preserve"> </w:t>
      </w:r>
      <w:r>
        <w:rPr>
          <w:i/>
        </w:rPr>
        <w:t>Mario Sznol, MD</w:t>
      </w:r>
    </w:p>
    <w:p w14:paraId="147B4373" w14:textId="096619A0" w:rsidR="00BF6A0B" w:rsidRPr="00300FCB" w:rsidRDefault="00BF6A0B" w:rsidP="0004146B">
      <w:pPr>
        <w:rPr>
          <w:i/>
        </w:rPr>
      </w:pPr>
      <w:r w:rsidRPr="00300FCB">
        <w:rPr>
          <w:i/>
        </w:rPr>
        <w:tab/>
      </w:r>
      <w:r w:rsidRPr="00300FCB">
        <w:rPr>
          <w:i/>
        </w:rPr>
        <w:tab/>
      </w:r>
    </w:p>
    <w:p w14:paraId="15350993" w14:textId="5A281594" w:rsidR="002B646E" w:rsidRPr="00594EAB" w:rsidRDefault="00E33542" w:rsidP="002B646E">
      <w:r>
        <w:t>12:10PM</w:t>
      </w:r>
      <w:r>
        <w:tab/>
        <w:t>Closing Remarks</w:t>
      </w:r>
    </w:p>
    <w:p w14:paraId="3D9F189A" w14:textId="54E6CBD3" w:rsidR="00E33542" w:rsidRPr="005B7145" w:rsidRDefault="00E33542" w:rsidP="00E33542">
      <w:pPr>
        <w:ind w:left="720" w:firstLine="720"/>
        <w:rPr>
          <w:i/>
        </w:rPr>
      </w:pPr>
      <w:r w:rsidRPr="00300FCB">
        <w:rPr>
          <w:i/>
        </w:rPr>
        <w:t>Roy S. Herbst, MD, PhD</w:t>
      </w:r>
    </w:p>
    <w:p w14:paraId="741DB953" w14:textId="54BBA468" w:rsidR="005C4AEB" w:rsidRDefault="005C4AEB" w:rsidP="002B646E">
      <w:pPr>
        <w:rPr>
          <w:b/>
        </w:rPr>
      </w:pPr>
    </w:p>
    <w:p w14:paraId="335B9279" w14:textId="75014F8A" w:rsidR="005C4AEB" w:rsidRPr="00F92F84" w:rsidRDefault="005C4AEB" w:rsidP="002B646E">
      <w:pPr>
        <w:rPr>
          <w:i/>
        </w:rPr>
      </w:pPr>
    </w:p>
    <w:sectPr w:rsidR="005C4AEB" w:rsidRPr="00F92F84" w:rsidSect="004238AD">
      <w:pgSz w:w="12240" w:h="15840"/>
      <w:pgMar w:top="864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01AFF"/>
    <w:multiLevelType w:val="hybridMultilevel"/>
    <w:tmpl w:val="9A66C4E2"/>
    <w:lvl w:ilvl="0" w:tplc="279CE7E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75416"/>
    <w:multiLevelType w:val="multilevel"/>
    <w:tmpl w:val="26A2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961B9"/>
    <w:multiLevelType w:val="hybridMultilevel"/>
    <w:tmpl w:val="F7BA4F32"/>
    <w:lvl w:ilvl="0" w:tplc="F9641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49"/>
    <w:rsid w:val="00000977"/>
    <w:rsid w:val="000243A1"/>
    <w:rsid w:val="0003280B"/>
    <w:rsid w:val="00033D1D"/>
    <w:rsid w:val="000405BE"/>
    <w:rsid w:val="0004146B"/>
    <w:rsid w:val="00041754"/>
    <w:rsid w:val="00043B12"/>
    <w:rsid w:val="00043BE1"/>
    <w:rsid w:val="000446A6"/>
    <w:rsid w:val="00045627"/>
    <w:rsid w:val="0005507B"/>
    <w:rsid w:val="00085F1F"/>
    <w:rsid w:val="00087F12"/>
    <w:rsid w:val="00093DC4"/>
    <w:rsid w:val="0009607B"/>
    <w:rsid w:val="000964A6"/>
    <w:rsid w:val="000A1E59"/>
    <w:rsid w:val="000A2C86"/>
    <w:rsid w:val="000A3B37"/>
    <w:rsid w:val="000A674B"/>
    <w:rsid w:val="000B1967"/>
    <w:rsid w:val="000B1E4A"/>
    <w:rsid w:val="000B2666"/>
    <w:rsid w:val="000B3D51"/>
    <w:rsid w:val="000C4691"/>
    <w:rsid w:val="000D17E6"/>
    <w:rsid w:val="000E07A4"/>
    <w:rsid w:val="000E7773"/>
    <w:rsid w:val="00103E1E"/>
    <w:rsid w:val="00103F6B"/>
    <w:rsid w:val="001065C9"/>
    <w:rsid w:val="00110730"/>
    <w:rsid w:val="00122C45"/>
    <w:rsid w:val="00125C50"/>
    <w:rsid w:val="0013624C"/>
    <w:rsid w:val="0014478E"/>
    <w:rsid w:val="00150427"/>
    <w:rsid w:val="00174E66"/>
    <w:rsid w:val="0017784A"/>
    <w:rsid w:val="0018150A"/>
    <w:rsid w:val="00181B95"/>
    <w:rsid w:val="001A12A4"/>
    <w:rsid w:val="001B7E28"/>
    <w:rsid w:val="001C0F8A"/>
    <w:rsid w:val="001D0731"/>
    <w:rsid w:val="001D33B2"/>
    <w:rsid w:val="001D66CC"/>
    <w:rsid w:val="001D7918"/>
    <w:rsid w:val="001F4815"/>
    <w:rsid w:val="002032BD"/>
    <w:rsid w:val="00210734"/>
    <w:rsid w:val="002110BD"/>
    <w:rsid w:val="00216DDD"/>
    <w:rsid w:val="0021766B"/>
    <w:rsid w:val="002447CF"/>
    <w:rsid w:val="00247C50"/>
    <w:rsid w:val="00253EF9"/>
    <w:rsid w:val="002622F1"/>
    <w:rsid w:val="002644FE"/>
    <w:rsid w:val="00270C8F"/>
    <w:rsid w:val="0027119E"/>
    <w:rsid w:val="00272644"/>
    <w:rsid w:val="0027677B"/>
    <w:rsid w:val="0029357F"/>
    <w:rsid w:val="00297B1A"/>
    <w:rsid w:val="00297C95"/>
    <w:rsid w:val="002B1726"/>
    <w:rsid w:val="002B19F0"/>
    <w:rsid w:val="002B646E"/>
    <w:rsid w:val="002C15F1"/>
    <w:rsid w:val="002C1902"/>
    <w:rsid w:val="002C2ED7"/>
    <w:rsid w:val="002C4D93"/>
    <w:rsid w:val="002C52ED"/>
    <w:rsid w:val="002D326D"/>
    <w:rsid w:val="002D3C54"/>
    <w:rsid w:val="002E7237"/>
    <w:rsid w:val="002F6151"/>
    <w:rsid w:val="00300FCB"/>
    <w:rsid w:val="00312B7A"/>
    <w:rsid w:val="0031701A"/>
    <w:rsid w:val="003304CD"/>
    <w:rsid w:val="00331B49"/>
    <w:rsid w:val="00336EF8"/>
    <w:rsid w:val="00347992"/>
    <w:rsid w:val="003615C5"/>
    <w:rsid w:val="00362AE7"/>
    <w:rsid w:val="003651BE"/>
    <w:rsid w:val="00370473"/>
    <w:rsid w:val="00376086"/>
    <w:rsid w:val="003847F2"/>
    <w:rsid w:val="00386532"/>
    <w:rsid w:val="00387917"/>
    <w:rsid w:val="00394937"/>
    <w:rsid w:val="003958CF"/>
    <w:rsid w:val="003A37F7"/>
    <w:rsid w:val="003B16C6"/>
    <w:rsid w:val="003B39E3"/>
    <w:rsid w:val="003B5873"/>
    <w:rsid w:val="003B7EC1"/>
    <w:rsid w:val="003C649F"/>
    <w:rsid w:val="003D7847"/>
    <w:rsid w:val="003F622F"/>
    <w:rsid w:val="004116C2"/>
    <w:rsid w:val="004224EA"/>
    <w:rsid w:val="004230D1"/>
    <w:rsid w:val="004238AD"/>
    <w:rsid w:val="00431D35"/>
    <w:rsid w:val="00434A58"/>
    <w:rsid w:val="004375F6"/>
    <w:rsid w:val="00437609"/>
    <w:rsid w:val="00455D90"/>
    <w:rsid w:val="00460AE9"/>
    <w:rsid w:val="00460F2A"/>
    <w:rsid w:val="00473713"/>
    <w:rsid w:val="00483D61"/>
    <w:rsid w:val="00485F66"/>
    <w:rsid w:val="004875B0"/>
    <w:rsid w:val="00497906"/>
    <w:rsid w:val="004A7E42"/>
    <w:rsid w:val="004B4393"/>
    <w:rsid w:val="004C5535"/>
    <w:rsid w:val="004D6207"/>
    <w:rsid w:val="004E78F0"/>
    <w:rsid w:val="004F24B4"/>
    <w:rsid w:val="004F7E42"/>
    <w:rsid w:val="00504E73"/>
    <w:rsid w:val="005154E4"/>
    <w:rsid w:val="00516A51"/>
    <w:rsid w:val="0053380F"/>
    <w:rsid w:val="00546308"/>
    <w:rsid w:val="00547A12"/>
    <w:rsid w:val="00564B72"/>
    <w:rsid w:val="005663E4"/>
    <w:rsid w:val="00570DEF"/>
    <w:rsid w:val="00570EC4"/>
    <w:rsid w:val="00573990"/>
    <w:rsid w:val="00590FFD"/>
    <w:rsid w:val="00592142"/>
    <w:rsid w:val="00594EAB"/>
    <w:rsid w:val="0059767C"/>
    <w:rsid w:val="005A1364"/>
    <w:rsid w:val="005B18C6"/>
    <w:rsid w:val="005B7145"/>
    <w:rsid w:val="005C4AEB"/>
    <w:rsid w:val="005E3DD8"/>
    <w:rsid w:val="005E6257"/>
    <w:rsid w:val="005F1C87"/>
    <w:rsid w:val="005F3AFB"/>
    <w:rsid w:val="0060189D"/>
    <w:rsid w:val="006022A4"/>
    <w:rsid w:val="0060351E"/>
    <w:rsid w:val="006144C1"/>
    <w:rsid w:val="00624532"/>
    <w:rsid w:val="00637CEE"/>
    <w:rsid w:val="00644684"/>
    <w:rsid w:val="0064511A"/>
    <w:rsid w:val="0064678F"/>
    <w:rsid w:val="006677CB"/>
    <w:rsid w:val="00671D95"/>
    <w:rsid w:val="00675D0F"/>
    <w:rsid w:val="00692439"/>
    <w:rsid w:val="00695B05"/>
    <w:rsid w:val="006A504A"/>
    <w:rsid w:val="006A5E36"/>
    <w:rsid w:val="006B1FED"/>
    <w:rsid w:val="006F177C"/>
    <w:rsid w:val="006F7F5B"/>
    <w:rsid w:val="00736303"/>
    <w:rsid w:val="00737E53"/>
    <w:rsid w:val="00754AE9"/>
    <w:rsid w:val="00761830"/>
    <w:rsid w:val="00770F78"/>
    <w:rsid w:val="007831E0"/>
    <w:rsid w:val="00786AC1"/>
    <w:rsid w:val="007B3400"/>
    <w:rsid w:val="007E22BE"/>
    <w:rsid w:val="007F3C98"/>
    <w:rsid w:val="007F540D"/>
    <w:rsid w:val="008021B8"/>
    <w:rsid w:val="008023AD"/>
    <w:rsid w:val="00811057"/>
    <w:rsid w:val="00821DEA"/>
    <w:rsid w:val="00823C05"/>
    <w:rsid w:val="0084389D"/>
    <w:rsid w:val="0085543A"/>
    <w:rsid w:val="00862295"/>
    <w:rsid w:val="00864A9F"/>
    <w:rsid w:val="00871789"/>
    <w:rsid w:val="0089403A"/>
    <w:rsid w:val="00897DA6"/>
    <w:rsid w:val="008A0E1B"/>
    <w:rsid w:val="008A2A37"/>
    <w:rsid w:val="008A6CD4"/>
    <w:rsid w:val="008B7054"/>
    <w:rsid w:val="008C3D7D"/>
    <w:rsid w:val="008C5BA5"/>
    <w:rsid w:val="008C6D0A"/>
    <w:rsid w:val="008D2EE3"/>
    <w:rsid w:val="008E4E1B"/>
    <w:rsid w:val="008F4860"/>
    <w:rsid w:val="009029CA"/>
    <w:rsid w:val="00910F02"/>
    <w:rsid w:val="00920B76"/>
    <w:rsid w:val="009333FF"/>
    <w:rsid w:val="00934398"/>
    <w:rsid w:val="009351BA"/>
    <w:rsid w:val="00947773"/>
    <w:rsid w:val="009515D8"/>
    <w:rsid w:val="009550A5"/>
    <w:rsid w:val="00960182"/>
    <w:rsid w:val="009653B6"/>
    <w:rsid w:val="00970C1B"/>
    <w:rsid w:val="009810FB"/>
    <w:rsid w:val="009876C8"/>
    <w:rsid w:val="00993A6B"/>
    <w:rsid w:val="009A064D"/>
    <w:rsid w:val="009A7615"/>
    <w:rsid w:val="009B5EB3"/>
    <w:rsid w:val="009C143A"/>
    <w:rsid w:val="009C1B86"/>
    <w:rsid w:val="009C6CED"/>
    <w:rsid w:val="009D024E"/>
    <w:rsid w:val="009D36A1"/>
    <w:rsid w:val="009F10CD"/>
    <w:rsid w:val="009F7842"/>
    <w:rsid w:val="00A044C1"/>
    <w:rsid w:val="00A04AD6"/>
    <w:rsid w:val="00A0651A"/>
    <w:rsid w:val="00A07004"/>
    <w:rsid w:val="00A07660"/>
    <w:rsid w:val="00A14142"/>
    <w:rsid w:val="00A35C2C"/>
    <w:rsid w:val="00A42EA5"/>
    <w:rsid w:val="00A4538E"/>
    <w:rsid w:val="00A46F90"/>
    <w:rsid w:val="00A471F7"/>
    <w:rsid w:val="00A52BAD"/>
    <w:rsid w:val="00A773CF"/>
    <w:rsid w:val="00A84910"/>
    <w:rsid w:val="00A85911"/>
    <w:rsid w:val="00A900A7"/>
    <w:rsid w:val="00A90D2C"/>
    <w:rsid w:val="00A91699"/>
    <w:rsid w:val="00A92EF4"/>
    <w:rsid w:val="00A9744E"/>
    <w:rsid w:val="00AA3FB3"/>
    <w:rsid w:val="00AA4399"/>
    <w:rsid w:val="00AA60AA"/>
    <w:rsid w:val="00AB44CA"/>
    <w:rsid w:val="00AB7990"/>
    <w:rsid w:val="00AC392D"/>
    <w:rsid w:val="00AD0961"/>
    <w:rsid w:val="00AD3BC8"/>
    <w:rsid w:val="00AD653C"/>
    <w:rsid w:val="00AD6A75"/>
    <w:rsid w:val="00AF1E03"/>
    <w:rsid w:val="00B048A8"/>
    <w:rsid w:val="00B049C1"/>
    <w:rsid w:val="00B0506B"/>
    <w:rsid w:val="00B10053"/>
    <w:rsid w:val="00B43F32"/>
    <w:rsid w:val="00B55FA3"/>
    <w:rsid w:val="00B70058"/>
    <w:rsid w:val="00B73ABB"/>
    <w:rsid w:val="00B95A78"/>
    <w:rsid w:val="00BB5549"/>
    <w:rsid w:val="00BD2303"/>
    <w:rsid w:val="00BD23C3"/>
    <w:rsid w:val="00BD7CD6"/>
    <w:rsid w:val="00BF6A0B"/>
    <w:rsid w:val="00C0435F"/>
    <w:rsid w:val="00C24BE1"/>
    <w:rsid w:val="00C4047B"/>
    <w:rsid w:val="00C53CCB"/>
    <w:rsid w:val="00C63F07"/>
    <w:rsid w:val="00C71A4F"/>
    <w:rsid w:val="00C94C4A"/>
    <w:rsid w:val="00CA78E3"/>
    <w:rsid w:val="00CB0D28"/>
    <w:rsid w:val="00CB16FD"/>
    <w:rsid w:val="00CC1064"/>
    <w:rsid w:val="00CF12D0"/>
    <w:rsid w:val="00CF76B4"/>
    <w:rsid w:val="00D0098A"/>
    <w:rsid w:val="00D044E3"/>
    <w:rsid w:val="00D11215"/>
    <w:rsid w:val="00D12791"/>
    <w:rsid w:val="00D15320"/>
    <w:rsid w:val="00D24C30"/>
    <w:rsid w:val="00D26DEB"/>
    <w:rsid w:val="00D31AA1"/>
    <w:rsid w:val="00D31C5F"/>
    <w:rsid w:val="00D65724"/>
    <w:rsid w:val="00D85F33"/>
    <w:rsid w:val="00D97667"/>
    <w:rsid w:val="00DA7806"/>
    <w:rsid w:val="00DD5754"/>
    <w:rsid w:val="00DE6DD5"/>
    <w:rsid w:val="00E07CA1"/>
    <w:rsid w:val="00E1766F"/>
    <w:rsid w:val="00E21881"/>
    <w:rsid w:val="00E245E4"/>
    <w:rsid w:val="00E32B88"/>
    <w:rsid w:val="00E33542"/>
    <w:rsid w:val="00E34B19"/>
    <w:rsid w:val="00E35EE5"/>
    <w:rsid w:val="00E4635A"/>
    <w:rsid w:val="00E67FD7"/>
    <w:rsid w:val="00E9229B"/>
    <w:rsid w:val="00E961A7"/>
    <w:rsid w:val="00EA186C"/>
    <w:rsid w:val="00EB4497"/>
    <w:rsid w:val="00EC466C"/>
    <w:rsid w:val="00EC536A"/>
    <w:rsid w:val="00EC6936"/>
    <w:rsid w:val="00ED45D2"/>
    <w:rsid w:val="00EE1D87"/>
    <w:rsid w:val="00EE3039"/>
    <w:rsid w:val="00EE74B3"/>
    <w:rsid w:val="00F00FA7"/>
    <w:rsid w:val="00F32596"/>
    <w:rsid w:val="00F347D4"/>
    <w:rsid w:val="00F633AA"/>
    <w:rsid w:val="00F64080"/>
    <w:rsid w:val="00F65E93"/>
    <w:rsid w:val="00F90E54"/>
    <w:rsid w:val="00F92F84"/>
    <w:rsid w:val="00F97845"/>
    <w:rsid w:val="00FA6C87"/>
    <w:rsid w:val="00FA7615"/>
    <w:rsid w:val="00FB4598"/>
    <w:rsid w:val="00FC3059"/>
    <w:rsid w:val="00FC7E4B"/>
    <w:rsid w:val="00FE2C22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260C4"/>
  <w15:docId w15:val="{CBC6359B-CD9E-FB46-820E-4FED4E8A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B49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5C2C"/>
    <w:rPr>
      <w:rFonts w:ascii="Tahoma" w:hAnsi="Tahoma" w:cs="Tahoma"/>
      <w:sz w:val="16"/>
      <w:szCs w:val="16"/>
    </w:rPr>
  </w:style>
  <w:style w:type="character" w:customStyle="1" w:styleId="EmailStyle161">
    <w:name w:val="EmailStyle161"/>
    <w:basedOn w:val="DefaultParagraphFont"/>
    <w:semiHidden/>
    <w:rsid w:val="003A37F7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9810FB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477D56-BB0F-794B-B07A-C3CA68E1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Directors:</vt:lpstr>
    </vt:vector>
  </TitlesOfParts>
  <Company>Yale University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Directors:</dc:title>
  <dc:creator>ITS</dc:creator>
  <cp:lastModifiedBy>JCollins</cp:lastModifiedBy>
  <cp:revision>2</cp:revision>
  <cp:lastPrinted>2017-01-24T14:39:00Z</cp:lastPrinted>
  <dcterms:created xsi:type="dcterms:W3CDTF">2020-10-23T12:36:00Z</dcterms:created>
  <dcterms:modified xsi:type="dcterms:W3CDTF">2020-10-23T12:36:00Z</dcterms:modified>
</cp:coreProperties>
</file>