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CA696" w14:textId="77777777" w:rsidR="0005668B" w:rsidRPr="0005668B" w:rsidRDefault="0005668B" w:rsidP="004271C2">
      <w:pPr>
        <w:rPr>
          <w:rFonts w:ascii="Times New Roman" w:eastAsia="Times New Roman" w:hAnsi="Times New Roman" w:cs="Times New Roman"/>
          <w:sz w:val="24"/>
          <w:szCs w:val="24"/>
        </w:rPr>
      </w:pPr>
      <w:r w:rsidRPr="0005668B">
        <w:rPr>
          <w:rFonts w:ascii="Times New Roman" w:eastAsia="Times New Roman" w:hAnsi="Times New Roman" w:cs="Times New Roman"/>
          <w:sz w:val="24"/>
          <w:szCs w:val="24"/>
        </w:rPr>
        <w:t>Hello everyone,</w:t>
      </w:r>
    </w:p>
    <w:p w14:paraId="213FBCA2" w14:textId="77777777" w:rsidR="0005668B" w:rsidRPr="0005668B" w:rsidRDefault="0005668B" w:rsidP="0005668B">
      <w:pPr>
        <w:rPr>
          <w:rFonts w:ascii="Times New Roman" w:eastAsia="Times New Roman" w:hAnsi="Times New Roman" w:cs="Times New Roman"/>
          <w:sz w:val="24"/>
          <w:szCs w:val="24"/>
        </w:rPr>
      </w:pPr>
    </w:p>
    <w:p w14:paraId="25345B29" w14:textId="77777777" w:rsidR="0005668B" w:rsidRPr="0005668B" w:rsidRDefault="0005668B" w:rsidP="004271C2">
      <w:pPr>
        <w:rPr>
          <w:rFonts w:ascii="Times New Roman" w:eastAsia="Times New Roman" w:hAnsi="Times New Roman" w:cs="Times New Roman"/>
          <w:sz w:val="24"/>
          <w:szCs w:val="24"/>
        </w:rPr>
      </w:pPr>
      <w:r w:rsidRPr="0005668B">
        <w:rPr>
          <w:rFonts w:ascii="Times New Roman" w:eastAsia="Times New Roman" w:hAnsi="Times New Roman" w:cs="Times New Roman"/>
          <w:sz w:val="24"/>
          <w:szCs w:val="24"/>
        </w:rPr>
        <w:t>We look forward to meeting you during your upcoming virtual interview. We thought you'd enjoy the following links to orient you to New Haven:</w:t>
      </w:r>
    </w:p>
    <w:p w14:paraId="6499F23C" w14:textId="77777777" w:rsidR="0005668B" w:rsidRPr="0005668B" w:rsidRDefault="0005668B" w:rsidP="0005668B">
      <w:pPr>
        <w:rPr>
          <w:rFonts w:ascii="Times New Roman" w:eastAsia="Times New Roman" w:hAnsi="Times New Roman" w:cs="Times New Roman"/>
          <w:sz w:val="24"/>
          <w:szCs w:val="24"/>
        </w:rPr>
      </w:pPr>
    </w:p>
    <w:p w14:paraId="00EEC66F" w14:textId="54451F91" w:rsidR="0005668B" w:rsidRPr="0005668B" w:rsidRDefault="0005668B" w:rsidP="004271C2">
      <w:pPr>
        <w:rPr>
          <w:rFonts w:ascii="Times New Roman" w:eastAsia="Times New Roman" w:hAnsi="Times New Roman" w:cs="Times New Roman"/>
          <w:sz w:val="24"/>
          <w:szCs w:val="24"/>
        </w:rPr>
      </w:pPr>
      <w:r w:rsidRPr="0005668B">
        <w:rPr>
          <w:rFonts w:ascii="Times New Roman" w:eastAsia="Times New Roman" w:hAnsi="Times New Roman" w:cs="Times New Roman"/>
          <w:sz w:val="24"/>
          <w:szCs w:val="24"/>
        </w:rPr>
        <w:t xml:space="preserve">New Haven, Conn.: More Than Just Academics and Mozzarella: </w:t>
      </w:r>
      <w:hyperlink r:id="rId5" w:history="1">
        <w:r w:rsidR="00A61B1B" w:rsidRPr="009026A4">
          <w:rPr>
            <w:rStyle w:val="Hyperlink"/>
            <w:rFonts w:ascii="Times New Roman" w:eastAsia="Times New Roman" w:hAnsi="Times New Roman" w:cs="Times New Roman"/>
            <w:sz w:val="24"/>
            <w:szCs w:val="24"/>
          </w:rPr>
          <w:t>https://www.nytimes.com/2022/06/01/realestate/new-haven.html</w:t>
        </w:r>
      </w:hyperlink>
      <w:r w:rsidR="00A61B1B">
        <w:rPr>
          <w:rFonts w:ascii="Times New Roman" w:eastAsia="Times New Roman" w:hAnsi="Times New Roman" w:cs="Times New Roman"/>
          <w:sz w:val="24"/>
          <w:szCs w:val="24"/>
        </w:rPr>
        <w:t xml:space="preserve"> </w:t>
      </w:r>
      <w:r w:rsidRPr="0005668B">
        <w:rPr>
          <w:rFonts w:ascii="Times New Roman" w:eastAsia="Times New Roman" w:hAnsi="Times New Roman" w:cs="Times New Roman"/>
          <w:sz w:val="24"/>
          <w:szCs w:val="24"/>
        </w:rPr>
        <w:t xml:space="preserve"> </w:t>
      </w:r>
    </w:p>
    <w:p w14:paraId="633F539C" w14:textId="77777777" w:rsidR="0005668B" w:rsidRPr="0005668B" w:rsidRDefault="0005668B" w:rsidP="0005668B">
      <w:pPr>
        <w:rPr>
          <w:rFonts w:ascii="Times New Roman" w:eastAsia="Times New Roman" w:hAnsi="Times New Roman" w:cs="Times New Roman"/>
          <w:sz w:val="24"/>
          <w:szCs w:val="24"/>
        </w:rPr>
      </w:pPr>
    </w:p>
    <w:p w14:paraId="0F7765DC" w14:textId="321C7E5C" w:rsidR="0005668B" w:rsidRPr="0005668B" w:rsidRDefault="0005668B" w:rsidP="004271C2">
      <w:pPr>
        <w:rPr>
          <w:rFonts w:ascii="Times New Roman" w:eastAsia="Times New Roman" w:hAnsi="Times New Roman" w:cs="Times New Roman"/>
          <w:sz w:val="24"/>
          <w:szCs w:val="24"/>
        </w:rPr>
      </w:pPr>
      <w:r w:rsidRPr="0005668B">
        <w:rPr>
          <w:rFonts w:ascii="Times New Roman" w:eastAsia="Times New Roman" w:hAnsi="Times New Roman" w:cs="Times New Roman"/>
          <w:sz w:val="24"/>
          <w:szCs w:val="24"/>
        </w:rPr>
        <w:t xml:space="preserve">Brains and Pizza. </w:t>
      </w:r>
      <w:hyperlink r:id="rId6" w:history="1">
        <w:r w:rsidR="00A61B1B" w:rsidRPr="009026A4">
          <w:rPr>
            <w:rStyle w:val="Hyperlink"/>
            <w:rFonts w:ascii="Times New Roman" w:eastAsia="Times New Roman" w:hAnsi="Times New Roman" w:cs="Times New Roman"/>
            <w:sz w:val="24"/>
            <w:szCs w:val="24"/>
          </w:rPr>
          <w:t>https://www.nytimes.com/2017/05/25/nyregion/what-awaits-in-new-haven-pizza-yes-and-brains-in-jars.html</w:t>
        </w:r>
      </w:hyperlink>
      <w:r w:rsidR="00A61B1B">
        <w:rPr>
          <w:rFonts w:ascii="Times New Roman" w:eastAsia="Times New Roman" w:hAnsi="Times New Roman" w:cs="Times New Roman"/>
          <w:sz w:val="24"/>
          <w:szCs w:val="24"/>
        </w:rPr>
        <w:t xml:space="preserve"> </w:t>
      </w:r>
      <w:r w:rsidRPr="0005668B">
        <w:rPr>
          <w:rFonts w:ascii="Times New Roman" w:eastAsia="Times New Roman" w:hAnsi="Times New Roman" w:cs="Times New Roman"/>
          <w:sz w:val="24"/>
          <w:szCs w:val="24"/>
        </w:rPr>
        <w:t xml:space="preserve"> </w:t>
      </w:r>
    </w:p>
    <w:p w14:paraId="728B7439" w14:textId="77777777" w:rsidR="0005668B" w:rsidRPr="0005668B" w:rsidRDefault="0005668B" w:rsidP="0005668B">
      <w:pPr>
        <w:rPr>
          <w:rFonts w:ascii="Times New Roman" w:eastAsia="Times New Roman" w:hAnsi="Times New Roman" w:cs="Times New Roman"/>
          <w:sz w:val="24"/>
          <w:szCs w:val="24"/>
        </w:rPr>
      </w:pPr>
    </w:p>
    <w:p w14:paraId="6AF69D99" w14:textId="7979DBFA" w:rsidR="0005668B" w:rsidRPr="0005668B" w:rsidRDefault="0005668B" w:rsidP="004271C2">
      <w:pPr>
        <w:rPr>
          <w:rFonts w:ascii="Times New Roman" w:eastAsia="Times New Roman" w:hAnsi="Times New Roman" w:cs="Times New Roman"/>
          <w:sz w:val="24"/>
          <w:szCs w:val="24"/>
        </w:rPr>
      </w:pPr>
      <w:r w:rsidRPr="0005668B">
        <w:rPr>
          <w:rFonts w:ascii="Times New Roman" w:eastAsia="Times New Roman" w:hAnsi="Times New Roman" w:cs="Times New Roman"/>
          <w:sz w:val="24"/>
          <w:szCs w:val="24"/>
        </w:rPr>
        <w:t xml:space="preserve">Pizza Heaven: </w:t>
      </w:r>
      <w:hyperlink r:id="rId7" w:history="1">
        <w:r w:rsidR="00A61B1B" w:rsidRPr="009026A4">
          <w:rPr>
            <w:rStyle w:val="Hyperlink"/>
            <w:rFonts w:ascii="Times New Roman" w:eastAsia="Times New Roman" w:hAnsi="Times New Roman" w:cs="Times New Roman"/>
            <w:sz w:val="24"/>
            <w:szCs w:val="24"/>
          </w:rPr>
          <w:t>https://video.vice.com/en_us/video/pizza-show-new-haven/570e8361be83393b137b646a</w:t>
        </w:r>
      </w:hyperlink>
      <w:r w:rsidR="00A61B1B">
        <w:rPr>
          <w:rFonts w:ascii="Times New Roman" w:eastAsia="Times New Roman" w:hAnsi="Times New Roman" w:cs="Times New Roman"/>
          <w:sz w:val="24"/>
          <w:szCs w:val="24"/>
        </w:rPr>
        <w:t xml:space="preserve"> </w:t>
      </w:r>
      <w:r w:rsidRPr="0005668B">
        <w:rPr>
          <w:rFonts w:ascii="Times New Roman" w:eastAsia="Times New Roman" w:hAnsi="Times New Roman" w:cs="Times New Roman"/>
          <w:sz w:val="24"/>
          <w:szCs w:val="24"/>
        </w:rPr>
        <w:t xml:space="preserve"> </w:t>
      </w:r>
    </w:p>
    <w:p w14:paraId="1208F032" w14:textId="77777777" w:rsidR="0005668B" w:rsidRPr="0005668B" w:rsidRDefault="0005668B" w:rsidP="0005668B">
      <w:pPr>
        <w:rPr>
          <w:rFonts w:ascii="Times New Roman" w:eastAsia="Times New Roman" w:hAnsi="Times New Roman" w:cs="Times New Roman"/>
          <w:sz w:val="24"/>
          <w:szCs w:val="24"/>
        </w:rPr>
      </w:pPr>
    </w:p>
    <w:p w14:paraId="7BF35A25" w14:textId="77777777" w:rsidR="0005668B" w:rsidRPr="0005668B" w:rsidRDefault="0005668B" w:rsidP="004271C2">
      <w:pPr>
        <w:rPr>
          <w:rFonts w:ascii="Times New Roman" w:eastAsia="Times New Roman" w:hAnsi="Times New Roman" w:cs="Times New Roman"/>
          <w:sz w:val="24"/>
          <w:szCs w:val="24"/>
        </w:rPr>
      </w:pPr>
      <w:r w:rsidRPr="0005668B">
        <w:rPr>
          <w:rFonts w:ascii="Times New Roman" w:eastAsia="Times New Roman" w:hAnsi="Times New Roman" w:cs="Times New Roman"/>
          <w:sz w:val="24"/>
          <w:szCs w:val="24"/>
        </w:rPr>
        <w:t>If you haven't done so yet, check out these webpages:</w:t>
      </w:r>
    </w:p>
    <w:p w14:paraId="41D62F2F" w14:textId="77777777" w:rsidR="0005668B" w:rsidRPr="0005668B" w:rsidRDefault="0005668B" w:rsidP="0005668B">
      <w:pPr>
        <w:rPr>
          <w:rFonts w:ascii="Times New Roman" w:eastAsia="Times New Roman" w:hAnsi="Times New Roman" w:cs="Times New Roman"/>
          <w:sz w:val="24"/>
          <w:szCs w:val="24"/>
        </w:rPr>
      </w:pPr>
    </w:p>
    <w:p w14:paraId="50DCEDB9" w14:textId="31139B31" w:rsidR="0005668B" w:rsidRPr="0005668B" w:rsidRDefault="0005668B" w:rsidP="004271C2">
      <w:pPr>
        <w:rPr>
          <w:rFonts w:ascii="Times New Roman" w:eastAsia="Times New Roman" w:hAnsi="Times New Roman" w:cs="Times New Roman"/>
          <w:sz w:val="24"/>
          <w:szCs w:val="24"/>
        </w:rPr>
      </w:pPr>
      <w:r w:rsidRPr="0005668B">
        <w:rPr>
          <w:rFonts w:ascii="Times New Roman" w:eastAsia="Times New Roman" w:hAnsi="Times New Roman" w:cs="Times New Roman"/>
          <w:sz w:val="24"/>
          <w:szCs w:val="24"/>
        </w:rPr>
        <w:t xml:space="preserve">Why Yale: </w:t>
      </w:r>
      <w:hyperlink r:id="rId8" w:history="1">
        <w:r w:rsidR="00A61B1B" w:rsidRPr="009026A4">
          <w:rPr>
            <w:rStyle w:val="Hyperlink"/>
            <w:rFonts w:ascii="Times New Roman" w:eastAsia="Times New Roman" w:hAnsi="Times New Roman" w:cs="Times New Roman"/>
            <w:sz w:val="24"/>
            <w:szCs w:val="24"/>
          </w:rPr>
          <w:t>https://medicine.yale.edu/intmed/residency/traditional/news-article/28112/</w:t>
        </w:r>
      </w:hyperlink>
      <w:r w:rsidR="00A61B1B">
        <w:rPr>
          <w:rFonts w:ascii="Times New Roman" w:eastAsia="Times New Roman" w:hAnsi="Times New Roman" w:cs="Times New Roman"/>
          <w:sz w:val="24"/>
          <w:szCs w:val="24"/>
        </w:rPr>
        <w:t xml:space="preserve"> </w:t>
      </w:r>
      <w:r w:rsidRPr="0005668B">
        <w:rPr>
          <w:rFonts w:ascii="Times New Roman" w:eastAsia="Times New Roman" w:hAnsi="Times New Roman" w:cs="Times New Roman"/>
          <w:sz w:val="24"/>
          <w:szCs w:val="24"/>
        </w:rPr>
        <w:t xml:space="preserve"> </w:t>
      </w:r>
    </w:p>
    <w:p w14:paraId="4698AF45" w14:textId="77777777" w:rsidR="0005668B" w:rsidRPr="0005668B" w:rsidRDefault="0005668B" w:rsidP="0005668B">
      <w:pPr>
        <w:rPr>
          <w:rFonts w:ascii="Times New Roman" w:eastAsia="Times New Roman" w:hAnsi="Times New Roman" w:cs="Times New Roman"/>
          <w:sz w:val="24"/>
          <w:szCs w:val="24"/>
        </w:rPr>
      </w:pPr>
    </w:p>
    <w:p w14:paraId="6A88B478" w14:textId="1229EDD7" w:rsidR="0005668B" w:rsidRPr="0005668B" w:rsidRDefault="0005668B" w:rsidP="004271C2">
      <w:pPr>
        <w:rPr>
          <w:rFonts w:ascii="Times New Roman" w:eastAsia="Times New Roman" w:hAnsi="Times New Roman" w:cs="Times New Roman"/>
          <w:sz w:val="24"/>
          <w:szCs w:val="24"/>
        </w:rPr>
      </w:pPr>
      <w:r w:rsidRPr="0005668B">
        <w:rPr>
          <w:rFonts w:ascii="Times New Roman" w:eastAsia="Times New Roman" w:hAnsi="Times New Roman" w:cs="Times New Roman"/>
          <w:sz w:val="24"/>
          <w:szCs w:val="24"/>
        </w:rPr>
        <w:t xml:space="preserve">Interview Day: </w:t>
      </w:r>
      <w:hyperlink r:id="rId9" w:history="1">
        <w:r w:rsidR="00A61B1B" w:rsidRPr="009026A4">
          <w:rPr>
            <w:rStyle w:val="Hyperlink"/>
            <w:rFonts w:ascii="Times New Roman" w:eastAsia="Times New Roman" w:hAnsi="Times New Roman" w:cs="Times New Roman"/>
            <w:sz w:val="24"/>
            <w:szCs w:val="24"/>
          </w:rPr>
          <w:t>https://medicine.yale.edu/intmed/residency/traditional/interview/traditional/</w:t>
        </w:r>
      </w:hyperlink>
      <w:r w:rsidR="00A61B1B">
        <w:rPr>
          <w:rFonts w:ascii="Times New Roman" w:eastAsia="Times New Roman" w:hAnsi="Times New Roman" w:cs="Times New Roman"/>
          <w:sz w:val="24"/>
          <w:szCs w:val="24"/>
        </w:rPr>
        <w:t xml:space="preserve"> </w:t>
      </w:r>
      <w:r w:rsidRPr="0005668B">
        <w:rPr>
          <w:rFonts w:ascii="Times New Roman" w:eastAsia="Times New Roman" w:hAnsi="Times New Roman" w:cs="Times New Roman"/>
          <w:sz w:val="24"/>
          <w:szCs w:val="24"/>
        </w:rPr>
        <w:t xml:space="preserve"> </w:t>
      </w:r>
    </w:p>
    <w:p w14:paraId="19804799" w14:textId="77777777" w:rsidR="0005668B" w:rsidRPr="0005668B" w:rsidRDefault="0005668B" w:rsidP="0005668B">
      <w:pPr>
        <w:rPr>
          <w:rFonts w:ascii="Times New Roman" w:eastAsia="Times New Roman" w:hAnsi="Times New Roman" w:cs="Times New Roman"/>
          <w:sz w:val="24"/>
          <w:szCs w:val="24"/>
        </w:rPr>
      </w:pPr>
    </w:p>
    <w:p w14:paraId="6947708D" w14:textId="43BDE51B" w:rsidR="0005668B" w:rsidRPr="0005668B" w:rsidRDefault="0005668B" w:rsidP="004271C2">
      <w:pPr>
        <w:rPr>
          <w:rFonts w:ascii="Times New Roman" w:eastAsia="Times New Roman" w:hAnsi="Times New Roman" w:cs="Times New Roman"/>
          <w:sz w:val="24"/>
          <w:szCs w:val="24"/>
        </w:rPr>
      </w:pPr>
      <w:r w:rsidRPr="0005668B">
        <w:rPr>
          <w:rFonts w:ascii="Times New Roman" w:eastAsia="Times New Roman" w:hAnsi="Times New Roman" w:cs="Times New Roman"/>
          <w:sz w:val="24"/>
          <w:szCs w:val="24"/>
        </w:rPr>
        <w:t xml:space="preserve">Distinctions: </w:t>
      </w:r>
      <w:hyperlink r:id="rId10" w:history="1">
        <w:r w:rsidR="00A61B1B" w:rsidRPr="009026A4">
          <w:rPr>
            <w:rStyle w:val="Hyperlink"/>
            <w:rFonts w:ascii="Times New Roman" w:eastAsia="Times New Roman" w:hAnsi="Times New Roman" w:cs="Times New Roman"/>
            <w:sz w:val="24"/>
            <w:szCs w:val="24"/>
          </w:rPr>
          <w:t>https://medicine.yale.edu/intmed/residency/pathways/</w:t>
        </w:r>
      </w:hyperlink>
      <w:r w:rsidR="00A61B1B">
        <w:rPr>
          <w:rFonts w:ascii="Times New Roman" w:eastAsia="Times New Roman" w:hAnsi="Times New Roman" w:cs="Times New Roman"/>
          <w:sz w:val="24"/>
          <w:szCs w:val="24"/>
        </w:rPr>
        <w:t xml:space="preserve"> </w:t>
      </w:r>
      <w:r w:rsidRPr="0005668B">
        <w:rPr>
          <w:rFonts w:ascii="Times New Roman" w:eastAsia="Times New Roman" w:hAnsi="Times New Roman" w:cs="Times New Roman"/>
          <w:sz w:val="24"/>
          <w:szCs w:val="24"/>
        </w:rPr>
        <w:t xml:space="preserve"> </w:t>
      </w:r>
    </w:p>
    <w:p w14:paraId="74B5C55C" w14:textId="77777777" w:rsidR="0005668B" w:rsidRPr="0005668B" w:rsidRDefault="0005668B" w:rsidP="0005668B">
      <w:pPr>
        <w:rPr>
          <w:rFonts w:ascii="Times New Roman" w:eastAsia="Times New Roman" w:hAnsi="Times New Roman" w:cs="Times New Roman"/>
          <w:sz w:val="24"/>
          <w:szCs w:val="24"/>
        </w:rPr>
      </w:pPr>
    </w:p>
    <w:p w14:paraId="7C614916" w14:textId="772A3625" w:rsidR="0005668B" w:rsidRPr="0005668B" w:rsidRDefault="0005668B" w:rsidP="004271C2">
      <w:pPr>
        <w:rPr>
          <w:rFonts w:ascii="Times New Roman" w:eastAsia="Times New Roman" w:hAnsi="Times New Roman" w:cs="Times New Roman"/>
          <w:sz w:val="24"/>
          <w:szCs w:val="24"/>
        </w:rPr>
      </w:pPr>
      <w:r w:rsidRPr="0005668B">
        <w:rPr>
          <w:rFonts w:ascii="Times New Roman" w:eastAsia="Times New Roman" w:hAnsi="Times New Roman" w:cs="Times New Roman"/>
          <w:sz w:val="24"/>
          <w:szCs w:val="24"/>
        </w:rPr>
        <w:t xml:space="preserve">Ten Things That Make Yale Different: </w:t>
      </w:r>
      <w:hyperlink r:id="rId11" w:history="1">
        <w:r w:rsidR="00A61B1B" w:rsidRPr="009026A4">
          <w:rPr>
            <w:rStyle w:val="Hyperlink"/>
            <w:rFonts w:ascii="Times New Roman" w:eastAsia="Times New Roman" w:hAnsi="Times New Roman" w:cs="Times New Roman"/>
            <w:sz w:val="24"/>
            <w:szCs w:val="24"/>
          </w:rPr>
          <w:t>https://medicine.yale.edu/intmed/residency/traditional/media-player/top-ten-things-that-make-yale-different/</w:t>
        </w:r>
      </w:hyperlink>
      <w:r w:rsidR="00A61B1B">
        <w:rPr>
          <w:rFonts w:ascii="Times New Roman" w:eastAsia="Times New Roman" w:hAnsi="Times New Roman" w:cs="Times New Roman"/>
          <w:sz w:val="24"/>
          <w:szCs w:val="24"/>
        </w:rPr>
        <w:t xml:space="preserve"> </w:t>
      </w:r>
      <w:r w:rsidRPr="0005668B">
        <w:rPr>
          <w:rFonts w:ascii="Times New Roman" w:eastAsia="Times New Roman" w:hAnsi="Times New Roman" w:cs="Times New Roman"/>
          <w:sz w:val="24"/>
          <w:szCs w:val="24"/>
        </w:rPr>
        <w:t xml:space="preserve"> </w:t>
      </w:r>
    </w:p>
    <w:p w14:paraId="3B3DDC22" w14:textId="77777777" w:rsidR="0005668B" w:rsidRPr="0005668B" w:rsidRDefault="0005668B" w:rsidP="0005668B">
      <w:pPr>
        <w:rPr>
          <w:rFonts w:ascii="Times New Roman" w:eastAsia="Times New Roman" w:hAnsi="Times New Roman" w:cs="Times New Roman"/>
          <w:sz w:val="24"/>
          <w:szCs w:val="24"/>
        </w:rPr>
      </w:pPr>
    </w:p>
    <w:p w14:paraId="4F32EA07" w14:textId="5C612F95" w:rsidR="0005668B" w:rsidRPr="0005668B" w:rsidRDefault="0005668B" w:rsidP="004271C2">
      <w:pPr>
        <w:rPr>
          <w:rFonts w:ascii="Times New Roman" w:eastAsia="Times New Roman" w:hAnsi="Times New Roman" w:cs="Times New Roman"/>
          <w:sz w:val="24"/>
          <w:szCs w:val="24"/>
        </w:rPr>
      </w:pPr>
      <w:r w:rsidRPr="0005668B">
        <w:rPr>
          <w:rFonts w:ascii="Times New Roman" w:eastAsia="Times New Roman" w:hAnsi="Times New Roman" w:cs="Times New Roman"/>
          <w:sz w:val="24"/>
          <w:szCs w:val="24"/>
        </w:rPr>
        <w:t xml:space="preserve">Wellness: </w:t>
      </w:r>
      <w:hyperlink r:id="rId12" w:history="1">
        <w:r w:rsidR="00A61B1B" w:rsidRPr="009026A4">
          <w:rPr>
            <w:rStyle w:val="Hyperlink"/>
            <w:rFonts w:ascii="Times New Roman" w:eastAsia="Times New Roman" w:hAnsi="Times New Roman" w:cs="Times New Roman"/>
            <w:sz w:val="24"/>
            <w:szCs w:val="24"/>
          </w:rPr>
          <w:t>https://medicine.yale.edu/intmed/residency/traditional/housestaff/residentwellness/</w:t>
        </w:r>
      </w:hyperlink>
      <w:r w:rsidR="00A61B1B">
        <w:rPr>
          <w:rFonts w:ascii="Times New Roman" w:eastAsia="Times New Roman" w:hAnsi="Times New Roman" w:cs="Times New Roman"/>
          <w:sz w:val="24"/>
          <w:szCs w:val="24"/>
        </w:rPr>
        <w:t xml:space="preserve"> </w:t>
      </w:r>
      <w:r w:rsidRPr="0005668B">
        <w:rPr>
          <w:rFonts w:ascii="Times New Roman" w:eastAsia="Times New Roman" w:hAnsi="Times New Roman" w:cs="Times New Roman"/>
          <w:sz w:val="24"/>
          <w:szCs w:val="24"/>
        </w:rPr>
        <w:t xml:space="preserve"> </w:t>
      </w:r>
    </w:p>
    <w:p w14:paraId="6F48FB09" w14:textId="77777777" w:rsidR="0005668B" w:rsidRPr="0005668B" w:rsidRDefault="0005668B" w:rsidP="0005668B">
      <w:pPr>
        <w:rPr>
          <w:rFonts w:ascii="Times New Roman" w:eastAsia="Times New Roman" w:hAnsi="Times New Roman" w:cs="Times New Roman"/>
          <w:sz w:val="24"/>
          <w:szCs w:val="24"/>
        </w:rPr>
      </w:pPr>
    </w:p>
    <w:p w14:paraId="5DD38912" w14:textId="12D7463B" w:rsidR="0005668B" w:rsidRPr="0005668B" w:rsidRDefault="0005668B" w:rsidP="004271C2">
      <w:pPr>
        <w:rPr>
          <w:rFonts w:ascii="Times New Roman" w:eastAsia="Times New Roman" w:hAnsi="Times New Roman" w:cs="Times New Roman"/>
          <w:sz w:val="24"/>
          <w:szCs w:val="24"/>
        </w:rPr>
      </w:pPr>
      <w:r w:rsidRPr="0005668B">
        <w:rPr>
          <w:rFonts w:ascii="Times New Roman" w:eastAsia="Times New Roman" w:hAnsi="Times New Roman" w:cs="Times New Roman"/>
          <w:sz w:val="24"/>
          <w:szCs w:val="24"/>
        </w:rPr>
        <w:t xml:space="preserve">Mentorship: </w:t>
      </w:r>
      <w:hyperlink r:id="rId13" w:history="1">
        <w:r w:rsidR="00A61B1B" w:rsidRPr="009026A4">
          <w:rPr>
            <w:rStyle w:val="Hyperlink"/>
            <w:rFonts w:ascii="Times New Roman" w:eastAsia="Times New Roman" w:hAnsi="Times New Roman" w:cs="Times New Roman"/>
            <w:sz w:val="24"/>
            <w:szCs w:val="24"/>
          </w:rPr>
          <w:t>https://medicine.yale.edu/intmed/residency/traditional/about/mentorship/</w:t>
        </w:r>
      </w:hyperlink>
      <w:r w:rsidR="00A61B1B">
        <w:rPr>
          <w:rFonts w:ascii="Times New Roman" w:eastAsia="Times New Roman" w:hAnsi="Times New Roman" w:cs="Times New Roman"/>
          <w:sz w:val="24"/>
          <w:szCs w:val="24"/>
        </w:rPr>
        <w:t xml:space="preserve"> </w:t>
      </w:r>
      <w:r w:rsidRPr="0005668B">
        <w:rPr>
          <w:rFonts w:ascii="Times New Roman" w:eastAsia="Times New Roman" w:hAnsi="Times New Roman" w:cs="Times New Roman"/>
          <w:sz w:val="24"/>
          <w:szCs w:val="24"/>
        </w:rPr>
        <w:t xml:space="preserve"> </w:t>
      </w:r>
    </w:p>
    <w:p w14:paraId="173E5AAC" w14:textId="77777777" w:rsidR="0005668B" w:rsidRPr="0005668B" w:rsidRDefault="0005668B" w:rsidP="0005668B">
      <w:pPr>
        <w:rPr>
          <w:rFonts w:ascii="Times New Roman" w:eastAsia="Times New Roman" w:hAnsi="Times New Roman" w:cs="Times New Roman"/>
          <w:sz w:val="24"/>
          <w:szCs w:val="24"/>
        </w:rPr>
      </w:pPr>
    </w:p>
    <w:p w14:paraId="4E2937E0" w14:textId="4EC10F60" w:rsidR="0005668B" w:rsidRPr="0005668B" w:rsidRDefault="0005668B" w:rsidP="004271C2">
      <w:pPr>
        <w:rPr>
          <w:rFonts w:ascii="Times New Roman" w:eastAsia="Times New Roman" w:hAnsi="Times New Roman" w:cs="Times New Roman"/>
          <w:sz w:val="24"/>
          <w:szCs w:val="24"/>
        </w:rPr>
      </w:pPr>
      <w:r w:rsidRPr="0005668B">
        <w:rPr>
          <w:rFonts w:ascii="Times New Roman" w:eastAsia="Times New Roman" w:hAnsi="Times New Roman" w:cs="Times New Roman"/>
          <w:sz w:val="24"/>
          <w:szCs w:val="24"/>
        </w:rPr>
        <w:t xml:space="preserve">Diversity, Equity, and Inclusion: </w:t>
      </w:r>
      <w:hyperlink r:id="rId14" w:history="1">
        <w:r w:rsidR="00A61B1B" w:rsidRPr="009026A4">
          <w:rPr>
            <w:rStyle w:val="Hyperlink"/>
            <w:rFonts w:ascii="Times New Roman" w:eastAsia="Times New Roman" w:hAnsi="Times New Roman" w:cs="Times New Roman"/>
            <w:sz w:val="24"/>
            <w:szCs w:val="24"/>
          </w:rPr>
          <w:t>https://medicine.yale.edu/intmed/residency/diversity/</w:t>
        </w:r>
      </w:hyperlink>
      <w:r w:rsidR="00A61B1B">
        <w:rPr>
          <w:rFonts w:ascii="Times New Roman" w:eastAsia="Times New Roman" w:hAnsi="Times New Roman" w:cs="Times New Roman"/>
          <w:sz w:val="24"/>
          <w:szCs w:val="24"/>
        </w:rPr>
        <w:t xml:space="preserve"> </w:t>
      </w:r>
      <w:r w:rsidRPr="0005668B">
        <w:rPr>
          <w:rFonts w:ascii="Times New Roman" w:eastAsia="Times New Roman" w:hAnsi="Times New Roman" w:cs="Times New Roman"/>
          <w:sz w:val="24"/>
          <w:szCs w:val="24"/>
        </w:rPr>
        <w:t xml:space="preserve"> </w:t>
      </w:r>
    </w:p>
    <w:p w14:paraId="1E51597B" w14:textId="77777777" w:rsidR="0005668B" w:rsidRPr="0005668B" w:rsidRDefault="0005668B" w:rsidP="0005668B">
      <w:pPr>
        <w:rPr>
          <w:rFonts w:ascii="Times New Roman" w:eastAsia="Times New Roman" w:hAnsi="Times New Roman" w:cs="Times New Roman"/>
          <w:sz w:val="24"/>
          <w:szCs w:val="24"/>
        </w:rPr>
      </w:pPr>
    </w:p>
    <w:p w14:paraId="31E273A4" w14:textId="30228F38" w:rsidR="0005668B" w:rsidRPr="0005668B" w:rsidRDefault="0005668B" w:rsidP="004271C2">
      <w:pPr>
        <w:rPr>
          <w:rFonts w:ascii="Times New Roman" w:eastAsia="Times New Roman" w:hAnsi="Times New Roman" w:cs="Times New Roman"/>
          <w:sz w:val="24"/>
          <w:szCs w:val="24"/>
        </w:rPr>
      </w:pPr>
      <w:r w:rsidRPr="0005668B">
        <w:rPr>
          <w:rFonts w:ascii="Times New Roman" w:eastAsia="Times New Roman" w:hAnsi="Times New Roman" w:cs="Times New Roman"/>
          <w:sz w:val="24"/>
          <w:szCs w:val="24"/>
        </w:rPr>
        <w:t xml:space="preserve">Research: </w:t>
      </w:r>
      <w:hyperlink r:id="rId15" w:history="1">
        <w:r w:rsidR="00A61B1B" w:rsidRPr="009026A4">
          <w:rPr>
            <w:rStyle w:val="Hyperlink"/>
            <w:rFonts w:ascii="Times New Roman" w:eastAsia="Times New Roman" w:hAnsi="Times New Roman" w:cs="Times New Roman"/>
            <w:sz w:val="24"/>
            <w:szCs w:val="24"/>
          </w:rPr>
          <w:t>https://medicine.yale.edu/intmed/residency/traditional/curriculum/research/</w:t>
        </w:r>
      </w:hyperlink>
      <w:r w:rsidR="00A61B1B">
        <w:rPr>
          <w:rFonts w:ascii="Times New Roman" w:eastAsia="Times New Roman" w:hAnsi="Times New Roman" w:cs="Times New Roman"/>
          <w:sz w:val="24"/>
          <w:szCs w:val="24"/>
        </w:rPr>
        <w:t xml:space="preserve"> </w:t>
      </w:r>
      <w:r w:rsidRPr="0005668B">
        <w:rPr>
          <w:rFonts w:ascii="Times New Roman" w:eastAsia="Times New Roman" w:hAnsi="Times New Roman" w:cs="Times New Roman"/>
          <w:sz w:val="24"/>
          <w:szCs w:val="24"/>
        </w:rPr>
        <w:t xml:space="preserve"> </w:t>
      </w:r>
    </w:p>
    <w:p w14:paraId="577B17A5" w14:textId="77777777" w:rsidR="0005668B" w:rsidRPr="0005668B" w:rsidRDefault="0005668B" w:rsidP="0005668B">
      <w:pPr>
        <w:rPr>
          <w:rFonts w:ascii="Times New Roman" w:eastAsia="Times New Roman" w:hAnsi="Times New Roman" w:cs="Times New Roman"/>
          <w:sz w:val="24"/>
          <w:szCs w:val="24"/>
        </w:rPr>
      </w:pPr>
    </w:p>
    <w:p w14:paraId="2846F035" w14:textId="6DC9A1A1" w:rsidR="0005668B" w:rsidRPr="0005668B" w:rsidRDefault="0005668B" w:rsidP="004271C2">
      <w:pPr>
        <w:rPr>
          <w:rFonts w:ascii="Times New Roman" w:eastAsia="Times New Roman" w:hAnsi="Times New Roman" w:cs="Times New Roman"/>
          <w:sz w:val="24"/>
          <w:szCs w:val="24"/>
        </w:rPr>
      </w:pPr>
      <w:r w:rsidRPr="0005668B">
        <w:rPr>
          <w:rFonts w:ascii="Times New Roman" w:eastAsia="Times New Roman" w:hAnsi="Times New Roman" w:cs="Times New Roman"/>
          <w:sz w:val="24"/>
          <w:szCs w:val="24"/>
        </w:rPr>
        <w:t xml:space="preserve">Global Health: </w:t>
      </w:r>
      <w:hyperlink r:id="rId16" w:history="1">
        <w:r w:rsidR="00A61B1B" w:rsidRPr="009026A4">
          <w:rPr>
            <w:rStyle w:val="Hyperlink"/>
            <w:rFonts w:ascii="Times New Roman" w:eastAsia="Times New Roman" w:hAnsi="Times New Roman" w:cs="Times New Roman"/>
            <w:sz w:val="24"/>
            <w:szCs w:val="24"/>
          </w:rPr>
          <w:t>https://www.youtube.com/watch?v=ubAq5w5uAOY</w:t>
        </w:r>
      </w:hyperlink>
      <w:r w:rsidR="00A61B1B">
        <w:rPr>
          <w:rFonts w:ascii="Times New Roman" w:eastAsia="Times New Roman" w:hAnsi="Times New Roman" w:cs="Times New Roman"/>
          <w:sz w:val="24"/>
          <w:szCs w:val="24"/>
        </w:rPr>
        <w:t xml:space="preserve"> </w:t>
      </w:r>
      <w:r w:rsidRPr="0005668B">
        <w:rPr>
          <w:rFonts w:ascii="Times New Roman" w:eastAsia="Times New Roman" w:hAnsi="Times New Roman" w:cs="Times New Roman"/>
          <w:sz w:val="24"/>
          <w:szCs w:val="24"/>
        </w:rPr>
        <w:t xml:space="preserve"> </w:t>
      </w:r>
    </w:p>
    <w:p w14:paraId="4479DDDF" w14:textId="77777777" w:rsidR="0005668B" w:rsidRPr="0005668B" w:rsidRDefault="0005668B" w:rsidP="0005668B">
      <w:pPr>
        <w:rPr>
          <w:rFonts w:ascii="Times New Roman" w:eastAsia="Times New Roman" w:hAnsi="Times New Roman" w:cs="Times New Roman"/>
          <w:sz w:val="24"/>
          <w:szCs w:val="24"/>
        </w:rPr>
      </w:pPr>
    </w:p>
    <w:p w14:paraId="12418BD5" w14:textId="2D4AD268" w:rsidR="0005668B" w:rsidRPr="0005668B" w:rsidRDefault="0005668B" w:rsidP="004271C2">
      <w:pPr>
        <w:rPr>
          <w:rFonts w:ascii="Times New Roman" w:eastAsia="Times New Roman" w:hAnsi="Times New Roman" w:cs="Times New Roman"/>
          <w:sz w:val="24"/>
          <w:szCs w:val="24"/>
        </w:rPr>
      </w:pPr>
      <w:r w:rsidRPr="0005668B">
        <w:rPr>
          <w:rFonts w:ascii="Times New Roman" w:eastAsia="Times New Roman" w:hAnsi="Times New Roman" w:cs="Times New Roman"/>
          <w:sz w:val="24"/>
          <w:szCs w:val="24"/>
        </w:rPr>
        <w:t xml:space="preserve">Last year's fellowship match: </w:t>
      </w:r>
      <w:hyperlink r:id="rId17" w:history="1">
        <w:r w:rsidR="00A61B1B" w:rsidRPr="009026A4">
          <w:rPr>
            <w:rStyle w:val="Hyperlink"/>
            <w:rFonts w:ascii="Times New Roman" w:eastAsia="Times New Roman" w:hAnsi="Times New Roman" w:cs="Times New Roman"/>
            <w:sz w:val="24"/>
            <w:szCs w:val="24"/>
          </w:rPr>
          <w:t>https://medicine.yale.edu/intmed/residency/traditional/housestaff/cpgrads/</w:t>
        </w:r>
      </w:hyperlink>
      <w:r w:rsidR="00A61B1B">
        <w:rPr>
          <w:rFonts w:ascii="Times New Roman" w:eastAsia="Times New Roman" w:hAnsi="Times New Roman" w:cs="Times New Roman"/>
          <w:sz w:val="24"/>
          <w:szCs w:val="24"/>
        </w:rPr>
        <w:t xml:space="preserve"> </w:t>
      </w:r>
      <w:r w:rsidRPr="0005668B">
        <w:rPr>
          <w:rFonts w:ascii="Times New Roman" w:eastAsia="Times New Roman" w:hAnsi="Times New Roman" w:cs="Times New Roman"/>
          <w:sz w:val="24"/>
          <w:szCs w:val="24"/>
        </w:rPr>
        <w:t xml:space="preserve"> </w:t>
      </w:r>
    </w:p>
    <w:p w14:paraId="779E195B" w14:textId="77777777" w:rsidR="0005668B" w:rsidRPr="0005668B" w:rsidRDefault="0005668B" w:rsidP="0005668B">
      <w:pPr>
        <w:rPr>
          <w:rFonts w:ascii="Times New Roman" w:eastAsia="Times New Roman" w:hAnsi="Times New Roman" w:cs="Times New Roman"/>
          <w:sz w:val="24"/>
          <w:szCs w:val="24"/>
        </w:rPr>
      </w:pPr>
    </w:p>
    <w:p w14:paraId="31E8DB89" w14:textId="6FD10D1B" w:rsidR="0005668B" w:rsidRDefault="0005668B" w:rsidP="0005668B">
      <w:pPr>
        <w:rPr>
          <w:rFonts w:ascii="Times New Roman" w:eastAsia="Times New Roman" w:hAnsi="Times New Roman" w:cs="Times New Roman"/>
          <w:sz w:val="24"/>
          <w:szCs w:val="24"/>
        </w:rPr>
      </w:pPr>
      <w:r w:rsidRPr="0005668B">
        <w:rPr>
          <w:rFonts w:ascii="Times New Roman" w:eastAsia="Times New Roman" w:hAnsi="Times New Roman" w:cs="Times New Roman"/>
          <w:sz w:val="24"/>
          <w:szCs w:val="24"/>
        </w:rPr>
        <w:t xml:space="preserve">My Program Director's Notes: </w:t>
      </w:r>
      <w:hyperlink r:id="rId18" w:history="1">
        <w:r w:rsidR="00A61B1B" w:rsidRPr="009026A4">
          <w:rPr>
            <w:rStyle w:val="Hyperlink"/>
            <w:rFonts w:ascii="Times New Roman" w:eastAsia="Times New Roman" w:hAnsi="Times New Roman" w:cs="Times New Roman"/>
            <w:sz w:val="24"/>
            <w:szCs w:val="24"/>
          </w:rPr>
          <w:t>https://medicine.yale.edu/intmed/residency/traditional/about/notes/</w:t>
        </w:r>
      </w:hyperlink>
      <w:r w:rsidR="00A61B1B">
        <w:rPr>
          <w:rFonts w:ascii="Times New Roman" w:eastAsia="Times New Roman" w:hAnsi="Times New Roman" w:cs="Times New Roman"/>
          <w:sz w:val="24"/>
          <w:szCs w:val="24"/>
        </w:rPr>
        <w:t xml:space="preserve"> </w:t>
      </w:r>
      <w:r w:rsidRPr="0005668B">
        <w:rPr>
          <w:rFonts w:ascii="Times New Roman" w:eastAsia="Times New Roman" w:hAnsi="Times New Roman" w:cs="Times New Roman"/>
          <w:sz w:val="24"/>
          <w:szCs w:val="24"/>
        </w:rPr>
        <w:t xml:space="preserve"> </w:t>
      </w:r>
    </w:p>
    <w:p w14:paraId="194D490E" w14:textId="77777777" w:rsidR="004271C2" w:rsidRPr="0005668B" w:rsidRDefault="004271C2" w:rsidP="0005668B">
      <w:pPr>
        <w:rPr>
          <w:rFonts w:ascii="Times New Roman" w:eastAsia="Times New Roman" w:hAnsi="Times New Roman" w:cs="Times New Roman"/>
          <w:sz w:val="24"/>
          <w:szCs w:val="24"/>
        </w:rPr>
      </w:pPr>
    </w:p>
    <w:p w14:paraId="4D3ADC74" w14:textId="7DFA4D08" w:rsidR="0005668B" w:rsidRPr="0005668B" w:rsidRDefault="0005668B" w:rsidP="004271C2">
      <w:pPr>
        <w:rPr>
          <w:rFonts w:ascii="Times New Roman" w:eastAsia="Times New Roman" w:hAnsi="Times New Roman" w:cs="Times New Roman"/>
          <w:sz w:val="24"/>
          <w:szCs w:val="24"/>
        </w:rPr>
      </w:pPr>
      <w:r w:rsidRPr="0005668B">
        <w:rPr>
          <w:rFonts w:ascii="Times New Roman" w:eastAsia="Times New Roman" w:hAnsi="Times New Roman" w:cs="Times New Roman"/>
          <w:sz w:val="24"/>
          <w:szCs w:val="24"/>
        </w:rPr>
        <w:lastRenderedPageBreak/>
        <w:t xml:space="preserve">The Beeson Beat (our resident-run periodical): </w:t>
      </w:r>
      <w:hyperlink r:id="rId19" w:history="1">
        <w:r w:rsidR="00A61B1B" w:rsidRPr="009026A4">
          <w:rPr>
            <w:rStyle w:val="Hyperlink"/>
            <w:rFonts w:ascii="Times New Roman" w:eastAsia="Times New Roman" w:hAnsi="Times New Roman" w:cs="Times New Roman"/>
            <w:sz w:val="24"/>
            <w:szCs w:val="24"/>
          </w:rPr>
          <w:t>https://indd.adobe.com/view/2c766612-8614-4cac-9a07-d80b44ee3f04</w:t>
        </w:r>
      </w:hyperlink>
      <w:r w:rsidR="00A61B1B">
        <w:rPr>
          <w:rFonts w:ascii="Times New Roman" w:eastAsia="Times New Roman" w:hAnsi="Times New Roman" w:cs="Times New Roman"/>
          <w:sz w:val="24"/>
          <w:szCs w:val="24"/>
        </w:rPr>
        <w:t xml:space="preserve"> </w:t>
      </w:r>
      <w:r w:rsidRPr="0005668B">
        <w:rPr>
          <w:rFonts w:ascii="Times New Roman" w:eastAsia="Times New Roman" w:hAnsi="Times New Roman" w:cs="Times New Roman"/>
          <w:sz w:val="24"/>
          <w:szCs w:val="24"/>
        </w:rPr>
        <w:t xml:space="preserve"> </w:t>
      </w:r>
    </w:p>
    <w:p w14:paraId="66282521" w14:textId="77777777" w:rsidR="0005668B" w:rsidRPr="0005668B" w:rsidRDefault="0005668B" w:rsidP="0005668B">
      <w:pPr>
        <w:rPr>
          <w:rFonts w:ascii="Times New Roman" w:eastAsia="Times New Roman" w:hAnsi="Times New Roman" w:cs="Times New Roman"/>
          <w:sz w:val="24"/>
          <w:szCs w:val="24"/>
        </w:rPr>
      </w:pPr>
    </w:p>
    <w:p w14:paraId="2D255EC5" w14:textId="5D7DCCA3" w:rsidR="0005668B" w:rsidRPr="0005668B" w:rsidRDefault="0005668B" w:rsidP="004271C2">
      <w:pPr>
        <w:rPr>
          <w:rFonts w:ascii="Times New Roman" w:eastAsia="Times New Roman" w:hAnsi="Times New Roman" w:cs="Times New Roman"/>
          <w:sz w:val="24"/>
          <w:szCs w:val="24"/>
        </w:rPr>
      </w:pPr>
      <w:r w:rsidRPr="0005668B">
        <w:rPr>
          <w:rFonts w:ascii="Times New Roman" w:eastAsia="Times New Roman" w:hAnsi="Times New Roman" w:cs="Times New Roman"/>
          <w:sz w:val="24"/>
          <w:szCs w:val="24"/>
        </w:rPr>
        <w:t xml:space="preserve">Amazing videos created by our residents: </w:t>
      </w:r>
      <w:hyperlink r:id="rId20" w:history="1">
        <w:r w:rsidR="00A61B1B" w:rsidRPr="009026A4">
          <w:rPr>
            <w:rStyle w:val="Hyperlink"/>
            <w:rFonts w:ascii="Times New Roman" w:eastAsia="Times New Roman" w:hAnsi="Times New Roman" w:cs="Times New Roman"/>
            <w:sz w:val="24"/>
            <w:szCs w:val="24"/>
          </w:rPr>
          <w:t>https://www.youtube.com/playlist?list=PLdp3rlaqV-ZH3jPcGY2gf4fN_9726FP5n</w:t>
        </w:r>
      </w:hyperlink>
      <w:r w:rsidR="00A61B1B">
        <w:rPr>
          <w:rFonts w:ascii="Times New Roman" w:eastAsia="Times New Roman" w:hAnsi="Times New Roman" w:cs="Times New Roman"/>
          <w:sz w:val="24"/>
          <w:szCs w:val="24"/>
        </w:rPr>
        <w:t xml:space="preserve"> </w:t>
      </w:r>
      <w:r w:rsidRPr="0005668B">
        <w:rPr>
          <w:rFonts w:ascii="Times New Roman" w:eastAsia="Times New Roman" w:hAnsi="Times New Roman" w:cs="Times New Roman"/>
          <w:sz w:val="24"/>
          <w:szCs w:val="24"/>
        </w:rPr>
        <w:t xml:space="preserve"> </w:t>
      </w:r>
    </w:p>
    <w:p w14:paraId="0DB1881B" w14:textId="77777777" w:rsidR="0005668B" w:rsidRPr="0005668B" w:rsidRDefault="0005668B" w:rsidP="0005668B">
      <w:pPr>
        <w:rPr>
          <w:rFonts w:ascii="Times New Roman" w:eastAsia="Times New Roman" w:hAnsi="Times New Roman" w:cs="Times New Roman"/>
          <w:sz w:val="24"/>
          <w:szCs w:val="24"/>
        </w:rPr>
      </w:pPr>
    </w:p>
    <w:p w14:paraId="6EBF33CB" w14:textId="3A77517D" w:rsidR="0005668B" w:rsidRPr="0005668B" w:rsidRDefault="0005668B" w:rsidP="004271C2">
      <w:pPr>
        <w:rPr>
          <w:rFonts w:ascii="Times New Roman" w:eastAsia="Times New Roman" w:hAnsi="Times New Roman" w:cs="Times New Roman"/>
          <w:sz w:val="24"/>
          <w:szCs w:val="24"/>
        </w:rPr>
      </w:pPr>
      <w:r w:rsidRPr="0005668B">
        <w:rPr>
          <w:rFonts w:ascii="Times New Roman" w:eastAsia="Times New Roman" w:hAnsi="Times New Roman" w:cs="Times New Roman"/>
          <w:sz w:val="24"/>
          <w:szCs w:val="24"/>
        </w:rPr>
        <w:t xml:space="preserve">A special resident welcome: </w:t>
      </w:r>
      <w:hyperlink r:id="rId21" w:history="1">
        <w:r w:rsidR="00A61B1B" w:rsidRPr="009026A4">
          <w:rPr>
            <w:rStyle w:val="Hyperlink"/>
            <w:rFonts w:ascii="Times New Roman" w:eastAsia="Times New Roman" w:hAnsi="Times New Roman" w:cs="Times New Roman"/>
            <w:sz w:val="24"/>
            <w:szCs w:val="24"/>
          </w:rPr>
          <w:t>https://drive.google.com/file/d/19CAlZHWmU2xdVx9K95myWNCtcX2FW5NW/view</w:t>
        </w:r>
      </w:hyperlink>
      <w:r w:rsidR="00A61B1B">
        <w:rPr>
          <w:rFonts w:ascii="Times New Roman" w:eastAsia="Times New Roman" w:hAnsi="Times New Roman" w:cs="Times New Roman"/>
          <w:sz w:val="24"/>
          <w:szCs w:val="24"/>
        </w:rPr>
        <w:t xml:space="preserve"> </w:t>
      </w:r>
    </w:p>
    <w:p w14:paraId="3832F798" w14:textId="77777777" w:rsidR="0005668B" w:rsidRPr="0005668B" w:rsidRDefault="0005668B" w:rsidP="0005668B">
      <w:pPr>
        <w:rPr>
          <w:rFonts w:ascii="Times New Roman" w:eastAsia="Times New Roman" w:hAnsi="Times New Roman" w:cs="Times New Roman"/>
          <w:sz w:val="24"/>
          <w:szCs w:val="24"/>
        </w:rPr>
      </w:pPr>
    </w:p>
    <w:p w14:paraId="16515E02" w14:textId="77777777" w:rsidR="0005668B" w:rsidRPr="0005668B" w:rsidRDefault="0005668B" w:rsidP="004271C2">
      <w:pPr>
        <w:rPr>
          <w:rFonts w:ascii="Times New Roman" w:eastAsia="Times New Roman" w:hAnsi="Times New Roman" w:cs="Times New Roman"/>
          <w:sz w:val="24"/>
          <w:szCs w:val="24"/>
        </w:rPr>
      </w:pPr>
      <w:r w:rsidRPr="0005668B">
        <w:rPr>
          <w:rFonts w:ascii="Times New Roman" w:eastAsia="Times New Roman" w:hAnsi="Times New Roman" w:cs="Times New Roman"/>
          <w:sz w:val="24"/>
          <w:szCs w:val="24"/>
        </w:rPr>
        <w:t>Finally, I've attached a copy of the interview schedule, where you can see when and with whom you'll be interviewing. Inasmuch as possible, we've tried to pair you with interviewers matching the interests you shared in the survey.</w:t>
      </w:r>
    </w:p>
    <w:p w14:paraId="4A9039C2" w14:textId="77777777" w:rsidR="0005668B" w:rsidRPr="0005668B" w:rsidRDefault="0005668B" w:rsidP="0005668B">
      <w:pPr>
        <w:rPr>
          <w:rFonts w:ascii="Times New Roman" w:eastAsia="Times New Roman" w:hAnsi="Times New Roman" w:cs="Times New Roman"/>
          <w:sz w:val="24"/>
          <w:szCs w:val="24"/>
        </w:rPr>
      </w:pPr>
    </w:p>
    <w:p w14:paraId="1A04A8D0" w14:textId="77777777" w:rsidR="0005668B" w:rsidRPr="0005668B" w:rsidRDefault="0005668B" w:rsidP="004271C2">
      <w:pPr>
        <w:rPr>
          <w:rFonts w:ascii="Times New Roman" w:eastAsia="Times New Roman" w:hAnsi="Times New Roman" w:cs="Times New Roman"/>
          <w:sz w:val="24"/>
          <w:szCs w:val="24"/>
        </w:rPr>
      </w:pPr>
      <w:r w:rsidRPr="0005668B">
        <w:rPr>
          <w:rFonts w:ascii="Times New Roman" w:eastAsia="Times New Roman" w:hAnsi="Times New Roman" w:cs="Times New Roman"/>
          <w:sz w:val="24"/>
          <w:szCs w:val="24"/>
        </w:rPr>
        <w:t xml:space="preserve">If questions arise, please feel free to reach out to me, Brett Marks, or our Residency Welcoming Committee at yalewelcome@gmail.com. </w:t>
      </w:r>
    </w:p>
    <w:p w14:paraId="3FCCE52A" w14:textId="77777777" w:rsidR="0005668B" w:rsidRPr="0005668B" w:rsidRDefault="0005668B" w:rsidP="0005668B">
      <w:pPr>
        <w:rPr>
          <w:rFonts w:ascii="Times New Roman" w:eastAsia="Times New Roman" w:hAnsi="Times New Roman" w:cs="Times New Roman"/>
          <w:sz w:val="24"/>
          <w:szCs w:val="24"/>
        </w:rPr>
      </w:pPr>
    </w:p>
    <w:p w14:paraId="32805F8A" w14:textId="77777777" w:rsidR="0005668B" w:rsidRPr="0005668B" w:rsidRDefault="0005668B" w:rsidP="004271C2">
      <w:pPr>
        <w:rPr>
          <w:rFonts w:ascii="Times New Roman" w:eastAsia="Times New Roman" w:hAnsi="Times New Roman" w:cs="Times New Roman"/>
          <w:sz w:val="24"/>
          <w:szCs w:val="24"/>
        </w:rPr>
      </w:pPr>
      <w:r w:rsidRPr="0005668B">
        <w:rPr>
          <w:rFonts w:ascii="Times New Roman" w:eastAsia="Times New Roman" w:hAnsi="Times New Roman" w:cs="Times New Roman"/>
          <w:sz w:val="24"/>
          <w:szCs w:val="24"/>
        </w:rPr>
        <w:t>See you soon!</w:t>
      </w:r>
    </w:p>
    <w:p w14:paraId="01DDFE77" w14:textId="77777777" w:rsidR="0005668B" w:rsidRPr="0005668B" w:rsidRDefault="0005668B" w:rsidP="004271C2">
      <w:pPr>
        <w:rPr>
          <w:rFonts w:ascii="Times New Roman" w:eastAsia="Times New Roman" w:hAnsi="Times New Roman" w:cs="Times New Roman"/>
          <w:sz w:val="24"/>
          <w:szCs w:val="24"/>
        </w:rPr>
      </w:pPr>
      <w:r w:rsidRPr="0005668B">
        <w:rPr>
          <w:rFonts w:ascii="Times New Roman" w:eastAsia="Times New Roman" w:hAnsi="Times New Roman" w:cs="Times New Roman"/>
          <w:sz w:val="24"/>
          <w:szCs w:val="24"/>
        </w:rPr>
        <w:t>Mark S</w:t>
      </w:r>
    </w:p>
    <w:p w14:paraId="3C77B9BA" w14:textId="77777777" w:rsidR="0005668B" w:rsidRPr="0005668B" w:rsidRDefault="0005668B" w:rsidP="0005668B">
      <w:pPr>
        <w:rPr>
          <w:rFonts w:ascii="Times New Roman" w:eastAsia="Times New Roman" w:hAnsi="Times New Roman" w:cs="Times New Roman"/>
          <w:sz w:val="24"/>
          <w:szCs w:val="24"/>
        </w:rPr>
      </w:pPr>
    </w:p>
    <w:p w14:paraId="581CEBA3" w14:textId="77777777" w:rsidR="0005668B" w:rsidRPr="0005668B" w:rsidRDefault="0005668B" w:rsidP="004271C2">
      <w:pPr>
        <w:rPr>
          <w:rFonts w:ascii="Times New Roman" w:eastAsia="Times New Roman" w:hAnsi="Times New Roman" w:cs="Times New Roman"/>
          <w:sz w:val="24"/>
          <w:szCs w:val="24"/>
        </w:rPr>
      </w:pPr>
      <w:r w:rsidRPr="0005668B">
        <w:rPr>
          <w:rFonts w:ascii="Times New Roman" w:eastAsia="Times New Roman" w:hAnsi="Times New Roman" w:cs="Times New Roman"/>
          <w:sz w:val="24"/>
          <w:szCs w:val="24"/>
        </w:rPr>
        <w:t>Mark D. Siegel, MD, FCCP, FACP</w:t>
      </w:r>
    </w:p>
    <w:p w14:paraId="6888BF9A" w14:textId="77777777" w:rsidR="0005668B" w:rsidRPr="0005668B" w:rsidRDefault="0005668B" w:rsidP="004271C2">
      <w:pPr>
        <w:rPr>
          <w:rFonts w:ascii="Times New Roman" w:eastAsia="Times New Roman" w:hAnsi="Times New Roman" w:cs="Times New Roman"/>
          <w:sz w:val="24"/>
          <w:szCs w:val="24"/>
        </w:rPr>
      </w:pPr>
      <w:r w:rsidRPr="0005668B">
        <w:rPr>
          <w:rFonts w:ascii="Times New Roman" w:eastAsia="Times New Roman" w:hAnsi="Times New Roman" w:cs="Times New Roman"/>
          <w:sz w:val="24"/>
          <w:szCs w:val="24"/>
        </w:rPr>
        <w:t>Professor of Internal Medicine</w:t>
      </w:r>
    </w:p>
    <w:p w14:paraId="612B6CA8" w14:textId="77777777" w:rsidR="0005668B" w:rsidRPr="0005668B" w:rsidRDefault="0005668B" w:rsidP="004271C2">
      <w:pPr>
        <w:rPr>
          <w:rFonts w:ascii="Times New Roman" w:eastAsia="Times New Roman" w:hAnsi="Times New Roman" w:cs="Times New Roman"/>
          <w:sz w:val="24"/>
          <w:szCs w:val="24"/>
        </w:rPr>
      </w:pPr>
      <w:r w:rsidRPr="0005668B">
        <w:rPr>
          <w:rFonts w:ascii="Times New Roman" w:eastAsia="Times New Roman" w:hAnsi="Times New Roman" w:cs="Times New Roman"/>
          <w:sz w:val="24"/>
          <w:szCs w:val="24"/>
        </w:rPr>
        <w:t>Pulmonary, Critical Care &amp; Sleep Medicine</w:t>
      </w:r>
    </w:p>
    <w:p w14:paraId="59F45095" w14:textId="77777777" w:rsidR="0005668B" w:rsidRPr="0005668B" w:rsidRDefault="0005668B" w:rsidP="004271C2">
      <w:pPr>
        <w:rPr>
          <w:rFonts w:ascii="Times New Roman" w:eastAsia="Times New Roman" w:hAnsi="Times New Roman" w:cs="Times New Roman"/>
          <w:sz w:val="24"/>
          <w:szCs w:val="24"/>
        </w:rPr>
      </w:pPr>
      <w:r w:rsidRPr="0005668B">
        <w:rPr>
          <w:rFonts w:ascii="Times New Roman" w:eastAsia="Times New Roman" w:hAnsi="Times New Roman" w:cs="Times New Roman"/>
          <w:sz w:val="24"/>
          <w:szCs w:val="24"/>
        </w:rPr>
        <w:t>Program Director, Traditional Internal Residency</w:t>
      </w:r>
    </w:p>
    <w:p w14:paraId="0CC43F05" w14:textId="77777777" w:rsidR="0005668B" w:rsidRPr="0005668B" w:rsidRDefault="0005668B" w:rsidP="004271C2">
      <w:pPr>
        <w:rPr>
          <w:rFonts w:ascii="Times New Roman" w:eastAsia="Times New Roman" w:hAnsi="Times New Roman" w:cs="Times New Roman"/>
          <w:sz w:val="24"/>
          <w:szCs w:val="24"/>
        </w:rPr>
      </w:pPr>
      <w:r w:rsidRPr="0005668B">
        <w:rPr>
          <w:rFonts w:ascii="Times New Roman" w:eastAsia="Times New Roman" w:hAnsi="Times New Roman" w:cs="Times New Roman"/>
          <w:sz w:val="24"/>
          <w:szCs w:val="24"/>
        </w:rPr>
        <w:t>https://medicine.yale.edu/intmed/pulmonary/profile/mark_siegel/?tab=bio</w:t>
      </w:r>
    </w:p>
    <w:p w14:paraId="48966FD5" w14:textId="77777777" w:rsidR="00DC423E" w:rsidRPr="0005668B" w:rsidRDefault="00DC423E" w:rsidP="0005668B"/>
    <w:sectPr w:rsidR="00DC423E" w:rsidRPr="00056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963"/>
    <w:multiLevelType w:val="hybridMultilevel"/>
    <w:tmpl w:val="D7BE2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4C12BB"/>
    <w:multiLevelType w:val="hybridMultilevel"/>
    <w:tmpl w:val="85DC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6448B1"/>
    <w:multiLevelType w:val="hybridMultilevel"/>
    <w:tmpl w:val="FD4E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2961912">
    <w:abstractNumId w:val="2"/>
  </w:num>
  <w:num w:numId="2" w16cid:durableId="1232811428">
    <w:abstractNumId w:val="0"/>
  </w:num>
  <w:num w:numId="3" w16cid:durableId="97726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106"/>
    <w:rsid w:val="0005668B"/>
    <w:rsid w:val="004271C2"/>
    <w:rsid w:val="005A2A92"/>
    <w:rsid w:val="00A61B1B"/>
    <w:rsid w:val="00B32D7C"/>
    <w:rsid w:val="00BE7866"/>
    <w:rsid w:val="00C07106"/>
    <w:rsid w:val="00DC4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A90BA"/>
  <w15:chartTrackingRefBased/>
  <w15:docId w15:val="{C10E65B8-163F-4823-930C-5647099F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106"/>
    <w:rPr>
      <w:color w:val="0000FF"/>
      <w:u w:val="single"/>
    </w:rPr>
  </w:style>
  <w:style w:type="character" w:styleId="UnresolvedMention">
    <w:name w:val="Unresolved Mention"/>
    <w:basedOn w:val="DefaultParagraphFont"/>
    <w:uiPriority w:val="99"/>
    <w:semiHidden/>
    <w:unhideWhenUsed/>
    <w:rsid w:val="00C07106"/>
    <w:rPr>
      <w:color w:val="605E5C"/>
      <w:shd w:val="clear" w:color="auto" w:fill="E1DFDD"/>
    </w:rPr>
  </w:style>
  <w:style w:type="character" w:styleId="FollowedHyperlink">
    <w:name w:val="FollowedHyperlink"/>
    <w:basedOn w:val="DefaultParagraphFont"/>
    <w:uiPriority w:val="99"/>
    <w:semiHidden/>
    <w:unhideWhenUsed/>
    <w:rsid w:val="00C07106"/>
    <w:rPr>
      <w:color w:val="954F72" w:themeColor="followedHyperlink"/>
      <w:u w:val="single"/>
    </w:rPr>
  </w:style>
  <w:style w:type="paragraph" w:styleId="ListParagraph">
    <w:name w:val="List Paragraph"/>
    <w:basedOn w:val="Normal"/>
    <w:uiPriority w:val="34"/>
    <w:qFormat/>
    <w:rsid w:val="00056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872928">
      <w:bodyDiv w:val="1"/>
      <w:marLeft w:val="0"/>
      <w:marRight w:val="0"/>
      <w:marTop w:val="0"/>
      <w:marBottom w:val="0"/>
      <w:divBdr>
        <w:top w:val="none" w:sz="0" w:space="0" w:color="auto"/>
        <w:left w:val="none" w:sz="0" w:space="0" w:color="auto"/>
        <w:bottom w:val="none" w:sz="0" w:space="0" w:color="auto"/>
        <w:right w:val="none" w:sz="0" w:space="0" w:color="auto"/>
      </w:divBdr>
      <w:divsChild>
        <w:div w:id="292256883">
          <w:marLeft w:val="0"/>
          <w:marRight w:val="0"/>
          <w:marTop w:val="0"/>
          <w:marBottom w:val="0"/>
          <w:divBdr>
            <w:top w:val="none" w:sz="0" w:space="0" w:color="auto"/>
            <w:left w:val="none" w:sz="0" w:space="0" w:color="auto"/>
            <w:bottom w:val="none" w:sz="0" w:space="0" w:color="auto"/>
            <w:right w:val="none" w:sz="0" w:space="0" w:color="auto"/>
          </w:divBdr>
        </w:div>
        <w:div w:id="1825467268">
          <w:marLeft w:val="0"/>
          <w:marRight w:val="0"/>
          <w:marTop w:val="0"/>
          <w:marBottom w:val="0"/>
          <w:divBdr>
            <w:top w:val="none" w:sz="0" w:space="0" w:color="auto"/>
            <w:left w:val="none" w:sz="0" w:space="0" w:color="auto"/>
            <w:bottom w:val="none" w:sz="0" w:space="0" w:color="auto"/>
            <w:right w:val="none" w:sz="0" w:space="0" w:color="auto"/>
          </w:divBdr>
        </w:div>
        <w:div w:id="1515068731">
          <w:marLeft w:val="0"/>
          <w:marRight w:val="0"/>
          <w:marTop w:val="0"/>
          <w:marBottom w:val="0"/>
          <w:divBdr>
            <w:top w:val="none" w:sz="0" w:space="0" w:color="auto"/>
            <w:left w:val="none" w:sz="0" w:space="0" w:color="auto"/>
            <w:bottom w:val="none" w:sz="0" w:space="0" w:color="auto"/>
            <w:right w:val="none" w:sz="0" w:space="0" w:color="auto"/>
          </w:divBdr>
        </w:div>
        <w:div w:id="1919555037">
          <w:marLeft w:val="0"/>
          <w:marRight w:val="0"/>
          <w:marTop w:val="0"/>
          <w:marBottom w:val="0"/>
          <w:divBdr>
            <w:top w:val="none" w:sz="0" w:space="0" w:color="auto"/>
            <w:left w:val="none" w:sz="0" w:space="0" w:color="auto"/>
            <w:bottom w:val="none" w:sz="0" w:space="0" w:color="auto"/>
            <w:right w:val="none" w:sz="0" w:space="0" w:color="auto"/>
          </w:divBdr>
        </w:div>
        <w:div w:id="1139569457">
          <w:marLeft w:val="0"/>
          <w:marRight w:val="0"/>
          <w:marTop w:val="0"/>
          <w:marBottom w:val="0"/>
          <w:divBdr>
            <w:top w:val="none" w:sz="0" w:space="0" w:color="auto"/>
            <w:left w:val="none" w:sz="0" w:space="0" w:color="auto"/>
            <w:bottom w:val="none" w:sz="0" w:space="0" w:color="auto"/>
            <w:right w:val="none" w:sz="0" w:space="0" w:color="auto"/>
          </w:divBdr>
        </w:div>
        <w:div w:id="1312321107">
          <w:marLeft w:val="0"/>
          <w:marRight w:val="0"/>
          <w:marTop w:val="0"/>
          <w:marBottom w:val="0"/>
          <w:divBdr>
            <w:top w:val="none" w:sz="0" w:space="0" w:color="auto"/>
            <w:left w:val="none" w:sz="0" w:space="0" w:color="auto"/>
            <w:bottom w:val="none" w:sz="0" w:space="0" w:color="auto"/>
            <w:right w:val="none" w:sz="0" w:space="0" w:color="auto"/>
          </w:divBdr>
        </w:div>
        <w:div w:id="439692234">
          <w:marLeft w:val="0"/>
          <w:marRight w:val="0"/>
          <w:marTop w:val="0"/>
          <w:marBottom w:val="0"/>
          <w:divBdr>
            <w:top w:val="none" w:sz="0" w:space="0" w:color="auto"/>
            <w:left w:val="none" w:sz="0" w:space="0" w:color="auto"/>
            <w:bottom w:val="none" w:sz="0" w:space="0" w:color="auto"/>
            <w:right w:val="none" w:sz="0" w:space="0" w:color="auto"/>
          </w:divBdr>
        </w:div>
        <w:div w:id="52314753">
          <w:marLeft w:val="0"/>
          <w:marRight w:val="0"/>
          <w:marTop w:val="0"/>
          <w:marBottom w:val="0"/>
          <w:divBdr>
            <w:top w:val="none" w:sz="0" w:space="0" w:color="auto"/>
            <w:left w:val="none" w:sz="0" w:space="0" w:color="auto"/>
            <w:bottom w:val="none" w:sz="0" w:space="0" w:color="auto"/>
            <w:right w:val="none" w:sz="0" w:space="0" w:color="auto"/>
          </w:divBdr>
        </w:div>
        <w:div w:id="8454308">
          <w:marLeft w:val="0"/>
          <w:marRight w:val="0"/>
          <w:marTop w:val="0"/>
          <w:marBottom w:val="0"/>
          <w:divBdr>
            <w:top w:val="none" w:sz="0" w:space="0" w:color="auto"/>
            <w:left w:val="none" w:sz="0" w:space="0" w:color="auto"/>
            <w:bottom w:val="none" w:sz="0" w:space="0" w:color="auto"/>
            <w:right w:val="none" w:sz="0" w:space="0" w:color="auto"/>
          </w:divBdr>
          <w:divsChild>
            <w:div w:id="1992100736">
              <w:marLeft w:val="0"/>
              <w:marRight w:val="0"/>
              <w:marTop w:val="0"/>
              <w:marBottom w:val="0"/>
              <w:divBdr>
                <w:top w:val="none" w:sz="0" w:space="0" w:color="auto"/>
                <w:left w:val="none" w:sz="0" w:space="0" w:color="auto"/>
                <w:bottom w:val="none" w:sz="0" w:space="0" w:color="auto"/>
                <w:right w:val="none" w:sz="0" w:space="0" w:color="auto"/>
              </w:divBdr>
            </w:div>
            <w:div w:id="744303952">
              <w:marLeft w:val="0"/>
              <w:marRight w:val="0"/>
              <w:marTop w:val="0"/>
              <w:marBottom w:val="0"/>
              <w:divBdr>
                <w:top w:val="none" w:sz="0" w:space="0" w:color="auto"/>
                <w:left w:val="none" w:sz="0" w:space="0" w:color="auto"/>
                <w:bottom w:val="none" w:sz="0" w:space="0" w:color="auto"/>
                <w:right w:val="none" w:sz="0" w:space="0" w:color="auto"/>
              </w:divBdr>
            </w:div>
            <w:div w:id="2003195098">
              <w:marLeft w:val="0"/>
              <w:marRight w:val="0"/>
              <w:marTop w:val="0"/>
              <w:marBottom w:val="0"/>
              <w:divBdr>
                <w:top w:val="none" w:sz="0" w:space="0" w:color="auto"/>
                <w:left w:val="none" w:sz="0" w:space="0" w:color="auto"/>
                <w:bottom w:val="none" w:sz="0" w:space="0" w:color="auto"/>
                <w:right w:val="none" w:sz="0" w:space="0" w:color="auto"/>
              </w:divBdr>
            </w:div>
            <w:div w:id="1450467421">
              <w:marLeft w:val="0"/>
              <w:marRight w:val="0"/>
              <w:marTop w:val="0"/>
              <w:marBottom w:val="0"/>
              <w:divBdr>
                <w:top w:val="none" w:sz="0" w:space="0" w:color="auto"/>
                <w:left w:val="none" w:sz="0" w:space="0" w:color="auto"/>
                <w:bottom w:val="none" w:sz="0" w:space="0" w:color="auto"/>
                <w:right w:val="none" w:sz="0" w:space="0" w:color="auto"/>
              </w:divBdr>
            </w:div>
            <w:div w:id="1924336238">
              <w:marLeft w:val="0"/>
              <w:marRight w:val="0"/>
              <w:marTop w:val="0"/>
              <w:marBottom w:val="0"/>
              <w:divBdr>
                <w:top w:val="none" w:sz="0" w:space="0" w:color="auto"/>
                <w:left w:val="none" w:sz="0" w:space="0" w:color="auto"/>
                <w:bottom w:val="none" w:sz="0" w:space="0" w:color="auto"/>
                <w:right w:val="none" w:sz="0" w:space="0" w:color="auto"/>
              </w:divBdr>
            </w:div>
            <w:div w:id="743450243">
              <w:marLeft w:val="0"/>
              <w:marRight w:val="0"/>
              <w:marTop w:val="0"/>
              <w:marBottom w:val="0"/>
              <w:divBdr>
                <w:top w:val="none" w:sz="0" w:space="0" w:color="auto"/>
                <w:left w:val="none" w:sz="0" w:space="0" w:color="auto"/>
                <w:bottom w:val="none" w:sz="0" w:space="0" w:color="auto"/>
                <w:right w:val="none" w:sz="0" w:space="0" w:color="auto"/>
              </w:divBdr>
            </w:div>
            <w:div w:id="2001538280">
              <w:marLeft w:val="0"/>
              <w:marRight w:val="0"/>
              <w:marTop w:val="0"/>
              <w:marBottom w:val="0"/>
              <w:divBdr>
                <w:top w:val="none" w:sz="0" w:space="0" w:color="auto"/>
                <w:left w:val="none" w:sz="0" w:space="0" w:color="auto"/>
                <w:bottom w:val="none" w:sz="0" w:space="0" w:color="auto"/>
                <w:right w:val="none" w:sz="0" w:space="0" w:color="auto"/>
              </w:divBdr>
            </w:div>
            <w:div w:id="510417554">
              <w:marLeft w:val="0"/>
              <w:marRight w:val="0"/>
              <w:marTop w:val="0"/>
              <w:marBottom w:val="0"/>
              <w:divBdr>
                <w:top w:val="none" w:sz="0" w:space="0" w:color="auto"/>
                <w:left w:val="none" w:sz="0" w:space="0" w:color="auto"/>
                <w:bottom w:val="none" w:sz="0" w:space="0" w:color="auto"/>
                <w:right w:val="none" w:sz="0" w:space="0" w:color="auto"/>
              </w:divBdr>
            </w:div>
            <w:div w:id="645666870">
              <w:marLeft w:val="0"/>
              <w:marRight w:val="0"/>
              <w:marTop w:val="0"/>
              <w:marBottom w:val="0"/>
              <w:divBdr>
                <w:top w:val="none" w:sz="0" w:space="0" w:color="auto"/>
                <w:left w:val="none" w:sz="0" w:space="0" w:color="auto"/>
                <w:bottom w:val="none" w:sz="0" w:space="0" w:color="auto"/>
                <w:right w:val="none" w:sz="0" w:space="0" w:color="auto"/>
              </w:divBdr>
            </w:div>
            <w:div w:id="1597056220">
              <w:marLeft w:val="0"/>
              <w:marRight w:val="0"/>
              <w:marTop w:val="0"/>
              <w:marBottom w:val="0"/>
              <w:divBdr>
                <w:top w:val="none" w:sz="0" w:space="0" w:color="auto"/>
                <w:left w:val="none" w:sz="0" w:space="0" w:color="auto"/>
                <w:bottom w:val="none" w:sz="0" w:space="0" w:color="auto"/>
                <w:right w:val="none" w:sz="0" w:space="0" w:color="auto"/>
              </w:divBdr>
            </w:div>
            <w:div w:id="635917927">
              <w:marLeft w:val="0"/>
              <w:marRight w:val="0"/>
              <w:marTop w:val="0"/>
              <w:marBottom w:val="0"/>
              <w:divBdr>
                <w:top w:val="none" w:sz="0" w:space="0" w:color="auto"/>
                <w:left w:val="none" w:sz="0" w:space="0" w:color="auto"/>
                <w:bottom w:val="none" w:sz="0" w:space="0" w:color="auto"/>
                <w:right w:val="none" w:sz="0" w:space="0" w:color="auto"/>
              </w:divBdr>
            </w:div>
            <w:div w:id="1078401062">
              <w:marLeft w:val="0"/>
              <w:marRight w:val="0"/>
              <w:marTop w:val="0"/>
              <w:marBottom w:val="0"/>
              <w:divBdr>
                <w:top w:val="none" w:sz="0" w:space="0" w:color="auto"/>
                <w:left w:val="none" w:sz="0" w:space="0" w:color="auto"/>
                <w:bottom w:val="none" w:sz="0" w:space="0" w:color="auto"/>
                <w:right w:val="none" w:sz="0" w:space="0" w:color="auto"/>
              </w:divBdr>
            </w:div>
          </w:divsChild>
        </w:div>
        <w:div w:id="376316672">
          <w:marLeft w:val="0"/>
          <w:marRight w:val="0"/>
          <w:marTop w:val="0"/>
          <w:marBottom w:val="0"/>
          <w:divBdr>
            <w:top w:val="none" w:sz="0" w:space="0" w:color="auto"/>
            <w:left w:val="none" w:sz="0" w:space="0" w:color="auto"/>
            <w:bottom w:val="none" w:sz="0" w:space="0" w:color="auto"/>
            <w:right w:val="none" w:sz="0" w:space="0" w:color="auto"/>
          </w:divBdr>
        </w:div>
        <w:div w:id="1421217153">
          <w:marLeft w:val="0"/>
          <w:marRight w:val="0"/>
          <w:marTop w:val="0"/>
          <w:marBottom w:val="0"/>
          <w:divBdr>
            <w:top w:val="none" w:sz="0" w:space="0" w:color="auto"/>
            <w:left w:val="none" w:sz="0" w:space="0" w:color="auto"/>
            <w:bottom w:val="none" w:sz="0" w:space="0" w:color="auto"/>
            <w:right w:val="none" w:sz="0" w:space="0" w:color="auto"/>
          </w:divBdr>
        </w:div>
        <w:div w:id="739711217">
          <w:marLeft w:val="0"/>
          <w:marRight w:val="0"/>
          <w:marTop w:val="0"/>
          <w:marBottom w:val="0"/>
          <w:divBdr>
            <w:top w:val="none" w:sz="0" w:space="0" w:color="auto"/>
            <w:left w:val="none" w:sz="0" w:space="0" w:color="auto"/>
            <w:bottom w:val="none" w:sz="0" w:space="0" w:color="auto"/>
            <w:right w:val="none" w:sz="0" w:space="0" w:color="auto"/>
          </w:divBdr>
        </w:div>
        <w:div w:id="1924297798">
          <w:marLeft w:val="0"/>
          <w:marRight w:val="0"/>
          <w:marTop w:val="0"/>
          <w:marBottom w:val="0"/>
          <w:divBdr>
            <w:top w:val="none" w:sz="0" w:space="0" w:color="auto"/>
            <w:left w:val="none" w:sz="0" w:space="0" w:color="auto"/>
            <w:bottom w:val="none" w:sz="0" w:space="0" w:color="auto"/>
            <w:right w:val="none" w:sz="0" w:space="0" w:color="auto"/>
          </w:divBdr>
        </w:div>
        <w:div w:id="1407075118">
          <w:marLeft w:val="0"/>
          <w:marRight w:val="0"/>
          <w:marTop w:val="0"/>
          <w:marBottom w:val="0"/>
          <w:divBdr>
            <w:top w:val="none" w:sz="0" w:space="0" w:color="auto"/>
            <w:left w:val="none" w:sz="0" w:space="0" w:color="auto"/>
            <w:bottom w:val="none" w:sz="0" w:space="0" w:color="auto"/>
            <w:right w:val="none" w:sz="0" w:space="0" w:color="auto"/>
          </w:divBdr>
        </w:div>
        <w:div w:id="1525168941">
          <w:marLeft w:val="0"/>
          <w:marRight w:val="0"/>
          <w:marTop w:val="0"/>
          <w:marBottom w:val="0"/>
          <w:divBdr>
            <w:top w:val="none" w:sz="0" w:space="0" w:color="auto"/>
            <w:left w:val="none" w:sz="0" w:space="0" w:color="auto"/>
            <w:bottom w:val="none" w:sz="0" w:space="0" w:color="auto"/>
            <w:right w:val="none" w:sz="0" w:space="0" w:color="auto"/>
          </w:divBdr>
        </w:div>
        <w:div w:id="1423259683">
          <w:marLeft w:val="0"/>
          <w:marRight w:val="0"/>
          <w:marTop w:val="0"/>
          <w:marBottom w:val="0"/>
          <w:divBdr>
            <w:top w:val="none" w:sz="0" w:space="0" w:color="auto"/>
            <w:left w:val="none" w:sz="0" w:space="0" w:color="auto"/>
            <w:bottom w:val="none" w:sz="0" w:space="0" w:color="auto"/>
            <w:right w:val="none" w:sz="0" w:space="0" w:color="auto"/>
          </w:divBdr>
        </w:div>
        <w:div w:id="1052654822">
          <w:marLeft w:val="0"/>
          <w:marRight w:val="0"/>
          <w:marTop w:val="0"/>
          <w:marBottom w:val="0"/>
          <w:divBdr>
            <w:top w:val="none" w:sz="0" w:space="0" w:color="auto"/>
            <w:left w:val="none" w:sz="0" w:space="0" w:color="auto"/>
            <w:bottom w:val="none" w:sz="0" w:space="0" w:color="auto"/>
            <w:right w:val="none" w:sz="0" w:space="0" w:color="auto"/>
          </w:divBdr>
        </w:div>
        <w:div w:id="1371345429">
          <w:marLeft w:val="0"/>
          <w:marRight w:val="0"/>
          <w:marTop w:val="0"/>
          <w:marBottom w:val="0"/>
          <w:divBdr>
            <w:top w:val="none" w:sz="0" w:space="0" w:color="auto"/>
            <w:left w:val="none" w:sz="0" w:space="0" w:color="auto"/>
            <w:bottom w:val="none" w:sz="0" w:space="0" w:color="auto"/>
            <w:right w:val="none" w:sz="0" w:space="0" w:color="auto"/>
          </w:divBdr>
        </w:div>
      </w:divsChild>
    </w:div>
    <w:div w:id="196839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e.yale.edu/intmed/residency/traditional/news-article/28112/" TargetMode="External"/><Relationship Id="rId13" Type="http://schemas.openxmlformats.org/officeDocument/2006/relationships/hyperlink" Target="https://medicine.yale.edu/intmed/residency/traditional/about/mentorship/" TargetMode="External"/><Relationship Id="rId18" Type="http://schemas.openxmlformats.org/officeDocument/2006/relationships/hyperlink" Target="https://medicine.yale.edu/intmed/residency/traditional/about/notes/" TargetMode="External"/><Relationship Id="rId3" Type="http://schemas.openxmlformats.org/officeDocument/2006/relationships/settings" Target="settings.xml"/><Relationship Id="rId21" Type="http://schemas.openxmlformats.org/officeDocument/2006/relationships/hyperlink" Target="https://drive.google.com/file/d/19CAlZHWmU2xdVx9K95myWNCtcX2FW5NW/view" TargetMode="External"/><Relationship Id="rId7" Type="http://schemas.openxmlformats.org/officeDocument/2006/relationships/hyperlink" Target="https://video.vice.com/en_us/video/pizza-show-new-haven/570e8361be83393b137b646a" TargetMode="External"/><Relationship Id="rId12" Type="http://schemas.openxmlformats.org/officeDocument/2006/relationships/hyperlink" Target="https://medicine.yale.edu/intmed/residency/traditional/housestaff/residentwellness/" TargetMode="External"/><Relationship Id="rId17" Type="http://schemas.openxmlformats.org/officeDocument/2006/relationships/hyperlink" Target="https://medicine.yale.edu/intmed/residency/traditional/housestaff/cpgrads/" TargetMode="External"/><Relationship Id="rId2" Type="http://schemas.openxmlformats.org/officeDocument/2006/relationships/styles" Target="styles.xml"/><Relationship Id="rId16" Type="http://schemas.openxmlformats.org/officeDocument/2006/relationships/hyperlink" Target="https://www.youtube.com/watch?v=ubAq5w5uAOY" TargetMode="External"/><Relationship Id="rId20" Type="http://schemas.openxmlformats.org/officeDocument/2006/relationships/hyperlink" Target="https://www.youtube.com/playlist?list=PLdp3rlaqV-ZH3jPcGY2gf4fN_9726FP5n" TargetMode="External"/><Relationship Id="rId1" Type="http://schemas.openxmlformats.org/officeDocument/2006/relationships/numbering" Target="numbering.xml"/><Relationship Id="rId6" Type="http://schemas.openxmlformats.org/officeDocument/2006/relationships/hyperlink" Target="https://www.nytimes.com/2017/05/25/nyregion/what-awaits-in-new-haven-pizza-yes-and-brains-in-jars.html" TargetMode="External"/><Relationship Id="rId11" Type="http://schemas.openxmlformats.org/officeDocument/2006/relationships/hyperlink" Target="https://medicine.yale.edu/intmed/residency/traditional/media-player/top-ten-things-that-make-yale-different/" TargetMode="External"/><Relationship Id="rId5" Type="http://schemas.openxmlformats.org/officeDocument/2006/relationships/hyperlink" Target="https://www.nytimes.com/2022/06/01/realestate/new-haven.html" TargetMode="External"/><Relationship Id="rId15" Type="http://schemas.openxmlformats.org/officeDocument/2006/relationships/hyperlink" Target="https://medicine.yale.edu/intmed/residency/traditional/curriculum/research/" TargetMode="External"/><Relationship Id="rId23" Type="http://schemas.openxmlformats.org/officeDocument/2006/relationships/theme" Target="theme/theme1.xml"/><Relationship Id="rId10" Type="http://schemas.openxmlformats.org/officeDocument/2006/relationships/hyperlink" Target="https://medicine.yale.edu/intmed/residency/pathways/" TargetMode="External"/><Relationship Id="rId19" Type="http://schemas.openxmlformats.org/officeDocument/2006/relationships/hyperlink" Target="https://indd.adobe.com/view/2c766612-8614-4cac-9a07-d80b44ee3f04" TargetMode="External"/><Relationship Id="rId4" Type="http://schemas.openxmlformats.org/officeDocument/2006/relationships/webSettings" Target="webSettings.xml"/><Relationship Id="rId9" Type="http://schemas.openxmlformats.org/officeDocument/2006/relationships/hyperlink" Target="https://medicine.yale.edu/intmed/residency/traditional/interview/traditional/" TargetMode="External"/><Relationship Id="rId14" Type="http://schemas.openxmlformats.org/officeDocument/2006/relationships/hyperlink" Target="https://medicine.yale.edu/intmed/residency/divers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Siegel, Mark</dc:creator>
  <cp:keywords/>
  <dc:description/>
  <cp:lastModifiedBy>Siegel, Mark</cp:lastModifiedBy>
  <cp:revision>2</cp:revision>
  <dcterms:created xsi:type="dcterms:W3CDTF">2022-10-22T19:28:00Z</dcterms:created>
  <dcterms:modified xsi:type="dcterms:W3CDTF">2022-10-23T16:21:00Z</dcterms:modified>
</cp:coreProperties>
</file>