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E8A" w14:textId="77777777" w:rsidR="00C56D8A" w:rsidRDefault="00C56D8A"/>
    <w:p w14:paraId="02288728" w14:textId="77777777" w:rsidR="005A5A6B" w:rsidRDefault="005A5A6B" w:rsidP="00C56D8A">
      <w:pPr>
        <w:pStyle w:val="BodyText"/>
        <w:spacing w:after="240"/>
        <w:rPr>
          <w:rFonts w:ascii="Garamond" w:hAnsi="Garamond" w:cs="Microsoft Sans Serif"/>
          <w:color w:val="333333"/>
          <w:sz w:val="32"/>
          <w:szCs w:val="32"/>
        </w:rPr>
      </w:pPr>
    </w:p>
    <w:p w14:paraId="7C47CC24" w14:textId="22E339AE"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54A3E6EA" w14:textId="26CE11DB" w:rsidR="00C456E2" w:rsidRDefault="00C456E2" w:rsidP="00AA7B6C">
      <w:pPr>
        <w:ind w:left="720"/>
        <w:jc w:val="center"/>
      </w:pPr>
    </w:p>
    <w:p w14:paraId="2D02D46A" w14:textId="00D6064F" w:rsidR="00732A67" w:rsidRPr="007038C2" w:rsidRDefault="00732A67" w:rsidP="00AA7B6C">
      <w:pPr>
        <w:ind w:left="720"/>
        <w:jc w:val="center"/>
        <w:rPr>
          <w:b/>
          <w:i/>
          <w:iCs/>
          <w:color w:val="FF0000"/>
          <w:sz w:val="96"/>
          <w:szCs w:val="96"/>
        </w:rPr>
      </w:pPr>
      <w:r w:rsidRPr="007038C2">
        <w:rPr>
          <w:i/>
          <w:iCs/>
          <w:color w:val="FF0000"/>
          <w:sz w:val="96"/>
          <w:szCs w:val="96"/>
        </w:rPr>
        <w:t>Lift Every Voice</w:t>
      </w:r>
    </w:p>
    <w:p w14:paraId="64E39221" w14:textId="77777777" w:rsidR="00AA7B6C" w:rsidRPr="00004C73" w:rsidRDefault="00AA7B6C" w:rsidP="00AA7B6C">
      <w:pPr>
        <w:ind w:left="720"/>
        <w:jc w:val="center"/>
        <w:rPr>
          <w:b/>
          <w:color w:val="FF0000"/>
          <w:sz w:val="32"/>
          <w:szCs w:val="32"/>
        </w:rPr>
      </w:pPr>
    </w:p>
    <w:p w14:paraId="52DB5AEE" w14:textId="2967B010" w:rsidR="00AF1802" w:rsidRDefault="00732A67" w:rsidP="00AA7B6C">
      <w:pPr>
        <w:jc w:val="center"/>
        <w:rPr>
          <w:b/>
          <w:sz w:val="32"/>
          <w:szCs w:val="40"/>
        </w:rPr>
      </w:pPr>
      <w:r>
        <w:rPr>
          <w:b/>
          <w:sz w:val="32"/>
          <w:szCs w:val="40"/>
        </w:rPr>
        <w:t xml:space="preserve">Belinda E. Oliver, BS, MS </w:t>
      </w:r>
    </w:p>
    <w:p w14:paraId="09DA2CBC" w14:textId="18C5666E" w:rsidR="00CD086F" w:rsidRDefault="00CD086F" w:rsidP="00AA7B6C">
      <w:pPr>
        <w:jc w:val="center"/>
        <w:rPr>
          <w:b/>
          <w:sz w:val="32"/>
          <w:szCs w:val="40"/>
        </w:rPr>
      </w:pPr>
      <w:r>
        <w:t xml:space="preserve">Financial Assistant, Business Office </w:t>
      </w:r>
    </w:p>
    <w:p w14:paraId="0C17265C" w14:textId="6F275456" w:rsidR="00AF1802" w:rsidRDefault="00732A67" w:rsidP="00AA7B6C">
      <w:pPr>
        <w:jc w:val="center"/>
        <w:rPr>
          <w:b/>
          <w:sz w:val="32"/>
          <w:szCs w:val="40"/>
        </w:rPr>
      </w:pPr>
      <w:r>
        <w:rPr>
          <w:b/>
          <w:sz w:val="32"/>
          <w:szCs w:val="40"/>
        </w:rPr>
        <w:t>and</w:t>
      </w:r>
    </w:p>
    <w:p w14:paraId="3FB550BD" w14:textId="666D59B3" w:rsidR="00AA7B6C" w:rsidRDefault="00732A67" w:rsidP="00AA7B6C">
      <w:pPr>
        <w:jc w:val="center"/>
        <w:rPr>
          <w:b/>
          <w:sz w:val="32"/>
          <w:szCs w:val="40"/>
        </w:rPr>
      </w:pPr>
      <w:r>
        <w:rPr>
          <w:b/>
          <w:sz w:val="32"/>
          <w:szCs w:val="40"/>
        </w:rPr>
        <w:t xml:space="preserve">Krystal Finch, </w:t>
      </w:r>
      <w:r w:rsidR="00AF1802">
        <w:rPr>
          <w:b/>
          <w:sz w:val="32"/>
          <w:szCs w:val="40"/>
        </w:rPr>
        <w:t>DSW, LCSW</w:t>
      </w:r>
    </w:p>
    <w:p w14:paraId="5BEEDB61" w14:textId="0099D6B5" w:rsidR="0053482E" w:rsidRDefault="00AF1802" w:rsidP="00AF1802">
      <w:pPr>
        <w:ind w:left="720"/>
      </w:pPr>
      <w:r>
        <w:t xml:space="preserve">                                          </w:t>
      </w:r>
      <w:r w:rsidR="0053482E">
        <w:t xml:space="preserve">Assistant </w:t>
      </w:r>
      <w:r>
        <w:t xml:space="preserve">Clinical </w:t>
      </w:r>
      <w:r w:rsidR="0053482E">
        <w:t>Professor</w:t>
      </w:r>
      <w:r>
        <w:t xml:space="preserve"> of Social Work</w:t>
      </w:r>
    </w:p>
    <w:p w14:paraId="7562FEAA" w14:textId="77777777" w:rsidR="0053482E" w:rsidRDefault="0053482E" w:rsidP="0053482E"/>
    <w:p w14:paraId="22F14C00" w14:textId="6ACE3460" w:rsidR="00C56D8A" w:rsidRPr="00C84B3A" w:rsidRDefault="004B7394" w:rsidP="00AA7B6C">
      <w:pPr>
        <w:jc w:val="center"/>
        <w:rPr>
          <w:b/>
        </w:rPr>
      </w:pPr>
      <w:r w:rsidRPr="00C84B3A">
        <w:rPr>
          <w:b/>
        </w:rPr>
        <w:t xml:space="preserve">Date: </w:t>
      </w:r>
      <w:r w:rsidR="00732A67">
        <w:rPr>
          <w:b/>
        </w:rPr>
        <w:t xml:space="preserve">June 22, 2021 </w:t>
      </w:r>
      <w:r w:rsidR="00AF1802">
        <w:rPr>
          <w:b/>
        </w:rPr>
        <w:t>- 1</w:t>
      </w:r>
      <w:r w:rsidR="00C84B3A">
        <w:rPr>
          <w:b/>
        </w:rPr>
        <w:t>:00</w:t>
      </w:r>
    </w:p>
    <w:p w14:paraId="1DE0FED3" w14:textId="44BE1939" w:rsidR="00C56D8A" w:rsidRDefault="008738C9" w:rsidP="008738C9">
      <w:pPr>
        <w:jc w:val="center"/>
        <w:rPr>
          <w:b/>
        </w:rPr>
      </w:pPr>
      <w:r>
        <w:rPr>
          <w:b/>
        </w:rPr>
        <w:t>Virtual Talk</w:t>
      </w:r>
    </w:p>
    <w:p w14:paraId="6345468A" w14:textId="029E7C68" w:rsidR="00004C73" w:rsidRPr="00004C73" w:rsidRDefault="00283EFE" w:rsidP="00004C73">
      <w:pPr>
        <w:pStyle w:val="PlainText"/>
        <w:jc w:val="center"/>
        <w:rPr>
          <w:b/>
          <w:bCs/>
        </w:rPr>
      </w:pPr>
      <w:hyperlink r:id="rId8" w:history="1"/>
      <w:r w:rsidR="00CD086F">
        <w:rPr>
          <w:rStyle w:val="Hyperlink"/>
          <w:b/>
          <w:bCs/>
        </w:rPr>
        <w:t xml:space="preserve"> </w:t>
      </w:r>
    </w:p>
    <w:p w14:paraId="3A3A41A5" w14:textId="77777777" w:rsidR="00CD086F" w:rsidRDefault="00CD086F" w:rsidP="00C56D8A">
      <w:pPr>
        <w:jc w:val="center"/>
        <w:rPr>
          <w:b/>
        </w:rPr>
      </w:pPr>
    </w:p>
    <w:p w14:paraId="5B9CB0A1" w14:textId="15174EE4"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B40B8F7" w14:textId="2A3933F8"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8A7A9B8" w14:textId="7024BA8E" w:rsidR="00DD2BF3" w:rsidRPr="00CD086F" w:rsidRDefault="000D05F3" w:rsidP="00DD2BF3">
      <w:pPr>
        <w:rPr>
          <w:sz w:val="20"/>
          <w:szCs w:val="20"/>
        </w:rPr>
      </w:pPr>
      <w:r w:rsidRPr="00CD086F">
        <w:rPr>
          <w:sz w:val="20"/>
          <w:szCs w:val="20"/>
        </w:rPr>
        <w:t>Trainees in child psychiatry, psychology, and social work, faculty, clinicians, scientists</w:t>
      </w:r>
    </w:p>
    <w:p w14:paraId="5326DE92" w14:textId="77777777" w:rsidR="00DD2BF3" w:rsidRPr="00CD086F" w:rsidRDefault="00DD2BF3" w:rsidP="00DD2BF3">
      <w:pPr>
        <w:rPr>
          <w:sz w:val="20"/>
          <w:szCs w:val="20"/>
        </w:rPr>
      </w:pPr>
    </w:p>
    <w:p w14:paraId="15356214" w14:textId="77777777" w:rsidR="00DD2BF3" w:rsidRPr="00CD086F" w:rsidRDefault="00DD2BF3" w:rsidP="00DD2BF3">
      <w:pPr>
        <w:rPr>
          <w:b/>
          <w:sz w:val="20"/>
          <w:szCs w:val="20"/>
          <w:u w:val="single"/>
        </w:rPr>
      </w:pPr>
      <w:bookmarkStart w:id="0" w:name="_Hlk10447154"/>
      <w:r w:rsidRPr="00CD086F">
        <w:rPr>
          <w:b/>
          <w:sz w:val="20"/>
          <w:szCs w:val="20"/>
          <w:u w:val="single"/>
        </w:rPr>
        <w:t>LEARNING OBJECTIVES</w:t>
      </w:r>
    </w:p>
    <w:bookmarkEnd w:id="0"/>
    <w:p w14:paraId="3C006757" w14:textId="77777777" w:rsidR="00DD2BF3" w:rsidRPr="00CD086F" w:rsidRDefault="00DD2BF3" w:rsidP="00DD2BF3">
      <w:pPr>
        <w:rPr>
          <w:sz w:val="20"/>
          <w:szCs w:val="20"/>
        </w:rPr>
      </w:pPr>
      <w:r w:rsidRPr="00CD086F">
        <w:rPr>
          <w:sz w:val="20"/>
          <w:szCs w:val="20"/>
        </w:rPr>
        <w:t>At the conclusion of this activity, participants will be able to:</w:t>
      </w:r>
    </w:p>
    <w:p w14:paraId="00B5095D" w14:textId="77777777" w:rsidR="00004C73" w:rsidRPr="00CD086F" w:rsidRDefault="00004C73" w:rsidP="00004C73">
      <w:pPr>
        <w:pStyle w:val="ListParagraph"/>
        <w:shd w:val="clear" w:color="auto" w:fill="FFFFFF"/>
        <w:rPr>
          <w:b/>
          <w:bCs/>
          <w:color w:val="201F1E"/>
          <w:sz w:val="18"/>
          <w:szCs w:val="18"/>
        </w:rPr>
      </w:pPr>
    </w:p>
    <w:p w14:paraId="4E18D5DF" w14:textId="299E8DA7" w:rsidR="00AA7B6C" w:rsidRPr="00CD086F" w:rsidRDefault="00F3283C" w:rsidP="00AA7B6C">
      <w:pPr>
        <w:pStyle w:val="ListParagraph"/>
        <w:numPr>
          <w:ilvl w:val="0"/>
          <w:numId w:val="6"/>
        </w:numPr>
        <w:rPr>
          <w:sz w:val="18"/>
          <w:szCs w:val="18"/>
        </w:rPr>
      </w:pPr>
      <w:bookmarkStart w:id="1" w:name="_Hlk71014320"/>
      <w:r w:rsidRPr="00CD086F">
        <w:rPr>
          <w:sz w:val="18"/>
          <w:szCs w:val="18"/>
        </w:rPr>
        <w:t>Develop a sense of unity, commitment</w:t>
      </w:r>
      <w:r w:rsidR="000A3791" w:rsidRPr="00CD086F">
        <w:rPr>
          <w:sz w:val="18"/>
          <w:szCs w:val="18"/>
        </w:rPr>
        <w:t xml:space="preserve"> to change</w:t>
      </w:r>
      <w:r w:rsidRPr="00CD086F">
        <w:rPr>
          <w:sz w:val="18"/>
          <w:szCs w:val="18"/>
        </w:rPr>
        <w:t>, and e</w:t>
      </w:r>
      <w:r w:rsidR="000A3791" w:rsidRPr="00CD086F">
        <w:rPr>
          <w:sz w:val="18"/>
          <w:szCs w:val="18"/>
        </w:rPr>
        <w:t xml:space="preserve">nhance the efforts of addressing systemic racism. </w:t>
      </w:r>
    </w:p>
    <w:p w14:paraId="4C2AA625" w14:textId="79AD340A" w:rsidR="00F3283C" w:rsidRPr="00CD086F" w:rsidRDefault="00F3283C" w:rsidP="00AA7B6C">
      <w:pPr>
        <w:pStyle w:val="ListParagraph"/>
        <w:numPr>
          <w:ilvl w:val="0"/>
          <w:numId w:val="6"/>
        </w:numPr>
        <w:rPr>
          <w:sz w:val="18"/>
          <w:szCs w:val="18"/>
        </w:rPr>
      </w:pPr>
      <w:r w:rsidRPr="00CD086F">
        <w:rPr>
          <w:sz w:val="18"/>
          <w:szCs w:val="18"/>
        </w:rPr>
        <w:t xml:space="preserve">Foster a sense of community through song, learning perspectives, and </w:t>
      </w:r>
      <w:r w:rsidR="000A3791" w:rsidRPr="00CD086F">
        <w:rPr>
          <w:sz w:val="18"/>
          <w:szCs w:val="18"/>
        </w:rPr>
        <w:t xml:space="preserve">words of wisdom. </w:t>
      </w:r>
    </w:p>
    <w:p w14:paraId="29D1A0C2" w14:textId="2856EB29" w:rsidR="00AA7B6C" w:rsidRPr="00CD086F" w:rsidRDefault="00F3283C" w:rsidP="00AA7B6C">
      <w:pPr>
        <w:pStyle w:val="ListParagraph"/>
        <w:numPr>
          <w:ilvl w:val="0"/>
          <w:numId w:val="6"/>
        </w:numPr>
        <w:rPr>
          <w:sz w:val="18"/>
          <w:szCs w:val="18"/>
        </w:rPr>
      </w:pPr>
      <w:r w:rsidRPr="00CD086F">
        <w:rPr>
          <w:sz w:val="18"/>
          <w:szCs w:val="18"/>
        </w:rPr>
        <w:t xml:space="preserve">Support </w:t>
      </w:r>
      <w:r w:rsidR="000A3791" w:rsidRPr="00CD086F">
        <w:rPr>
          <w:sz w:val="18"/>
          <w:szCs w:val="18"/>
        </w:rPr>
        <w:t xml:space="preserve">and engage faculty, staff, and leaders in discussions around making actionable steps to elicit change within the YSOM/CSC departments. </w:t>
      </w:r>
    </w:p>
    <w:bookmarkEnd w:id="1"/>
    <w:p w14:paraId="55AAD968" w14:textId="77777777" w:rsidR="00004C73" w:rsidRPr="00CD086F" w:rsidRDefault="00004C73" w:rsidP="00A723B1">
      <w:pPr>
        <w:rPr>
          <w:b/>
          <w:sz w:val="20"/>
          <w:szCs w:val="20"/>
          <w:u w:val="single"/>
        </w:rPr>
      </w:pPr>
    </w:p>
    <w:p w14:paraId="367C6E0A" w14:textId="77777777" w:rsidR="00004C73" w:rsidRPr="00CD086F" w:rsidRDefault="00004C73" w:rsidP="00A723B1">
      <w:pPr>
        <w:rPr>
          <w:b/>
          <w:sz w:val="20"/>
          <w:szCs w:val="20"/>
          <w:u w:val="single"/>
        </w:rPr>
      </w:pPr>
    </w:p>
    <w:p w14:paraId="3AB71D60" w14:textId="5E964295" w:rsidR="00A723B1" w:rsidRPr="00CD086F" w:rsidRDefault="00A723B1" w:rsidP="00A723B1">
      <w:pPr>
        <w:rPr>
          <w:b/>
          <w:sz w:val="20"/>
          <w:szCs w:val="20"/>
          <w:u w:val="single"/>
        </w:rPr>
      </w:pPr>
      <w:r w:rsidRPr="00CD086F">
        <w:rPr>
          <w:b/>
          <w:sz w:val="20"/>
          <w:szCs w:val="20"/>
          <w:u w:val="single"/>
        </w:rPr>
        <w:t>NEEDS ASSESSMENT</w:t>
      </w:r>
    </w:p>
    <w:p w14:paraId="5A2979C6" w14:textId="2F047049" w:rsidR="00AA7B6C" w:rsidRPr="00CD086F" w:rsidRDefault="00AA7B6C" w:rsidP="00AA7B6C">
      <w:pPr>
        <w:rPr>
          <w:sz w:val="16"/>
          <w:szCs w:val="16"/>
        </w:rPr>
      </w:pPr>
      <w:r w:rsidRPr="00CD086F">
        <w:rPr>
          <w:sz w:val="18"/>
          <w:szCs w:val="18"/>
        </w:rPr>
        <w:t xml:space="preserve">Attendees will </w:t>
      </w:r>
      <w:r w:rsidR="000A3791" w:rsidRPr="00CD086F">
        <w:rPr>
          <w:sz w:val="18"/>
          <w:szCs w:val="18"/>
        </w:rPr>
        <w:t>gain an</w:t>
      </w:r>
      <w:r w:rsidRPr="00CD086F">
        <w:rPr>
          <w:sz w:val="18"/>
          <w:szCs w:val="18"/>
        </w:rPr>
        <w:t xml:space="preserve"> understanding </w:t>
      </w:r>
      <w:r w:rsidR="000A3791" w:rsidRPr="00CD086F">
        <w:rPr>
          <w:sz w:val="18"/>
          <w:szCs w:val="18"/>
        </w:rPr>
        <w:t xml:space="preserve">of </w:t>
      </w:r>
      <w:r w:rsidR="00857941" w:rsidRPr="00CD086F">
        <w:rPr>
          <w:sz w:val="18"/>
          <w:szCs w:val="18"/>
        </w:rPr>
        <w:t xml:space="preserve">the healing process and journey for addressing systemic racism and ways </w:t>
      </w:r>
      <w:r w:rsidRPr="00CD086F">
        <w:rPr>
          <w:sz w:val="18"/>
          <w:szCs w:val="18"/>
        </w:rPr>
        <w:t>to improve equity</w:t>
      </w:r>
      <w:r w:rsidR="00857941" w:rsidRPr="00CD086F">
        <w:rPr>
          <w:sz w:val="18"/>
          <w:szCs w:val="18"/>
        </w:rPr>
        <w:t xml:space="preserve"> and inclusion through building individual and community relationships. </w:t>
      </w:r>
    </w:p>
    <w:p w14:paraId="0733D77E" w14:textId="77777777" w:rsidR="00C456E2" w:rsidRPr="00CD086F" w:rsidRDefault="00C456E2" w:rsidP="00DD2BF3">
      <w:pPr>
        <w:rPr>
          <w:b/>
          <w:sz w:val="20"/>
          <w:szCs w:val="20"/>
          <w:u w:val="single"/>
        </w:rPr>
      </w:pPr>
    </w:p>
    <w:p w14:paraId="338CA1AA" w14:textId="77777777" w:rsidR="0053482E" w:rsidRPr="00CD086F" w:rsidRDefault="0053482E" w:rsidP="00DD2BF3">
      <w:pPr>
        <w:rPr>
          <w:b/>
          <w:sz w:val="20"/>
          <w:szCs w:val="20"/>
          <w:u w:val="single"/>
        </w:rPr>
      </w:pPr>
    </w:p>
    <w:p w14:paraId="4B6D9A6E" w14:textId="5A84CBD5" w:rsidR="00454473" w:rsidRPr="00CD086F" w:rsidRDefault="00454473" w:rsidP="00DD2BF3">
      <w:pPr>
        <w:rPr>
          <w:b/>
          <w:sz w:val="20"/>
          <w:szCs w:val="20"/>
          <w:u w:val="single"/>
        </w:rPr>
      </w:pPr>
      <w:r w:rsidRPr="00CD086F">
        <w:rPr>
          <w:b/>
          <w:sz w:val="20"/>
          <w:szCs w:val="20"/>
          <w:u w:val="single"/>
        </w:rPr>
        <w:t>DESIGNATION STATEMENT</w:t>
      </w:r>
    </w:p>
    <w:p w14:paraId="46CA5D14" w14:textId="77777777" w:rsidR="00DD2BF3" w:rsidRPr="00CD086F" w:rsidRDefault="00DD2BF3" w:rsidP="00DD2BF3">
      <w:pPr>
        <w:rPr>
          <w:sz w:val="20"/>
          <w:szCs w:val="20"/>
        </w:rPr>
      </w:pPr>
      <w:r w:rsidRPr="00CD086F">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D086F" w:rsidRDefault="004B7394" w:rsidP="00DD2BF3">
      <w:pPr>
        <w:rPr>
          <w:b/>
          <w:sz w:val="20"/>
          <w:szCs w:val="20"/>
          <w:u w:val="single"/>
        </w:rPr>
      </w:pPr>
    </w:p>
    <w:p w14:paraId="2AB9BEC8" w14:textId="77777777" w:rsidR="00DD2BF3" w:rsidRPr="00CD086F" w:rsidRDefault="00DD2BF3" w:rsidP="00DD2BF3">
      <w:pPr>
        <w:rPr>
          <w:b/>
          <w:sz w:val="20"/>
          <w:szCs w:val="20"/>
          <w:u w:val="single"/>
        </w:rPr>
      </w:pPr>
      <w:r w:rsidRPr="00CD086F">
        <w:rPr>
          <w:b/>
          <w:sz w:val="20"/>
          <w:szCs w:val="20"/>
          <w:u w:val="single"/>
        </w:rPr>
        <w:t>FACULTY DISCLOSURES</w:t>
      </w:r>
    </w:p>
    <w:p w14:paraId="32D8C431" w14:textId="5E23E56D" w:rsidR="00DD2BF3" w:rsidRPr="00CD086F" w:rsidRDefault="00732A67" w:rsidP="00DD2BF3">
      <w:pPr>
        <w:rPr>
          <w:sz w:val="20"/>
          <w:szCs w:val="20"/>
        </w:rPr>
      </w:pPr>
      <w:r w:rsidRPr="00CD086F">
        <w:rPr>
          <w:sz w:val="20"/>
          <w:szCs w:val="20"/>
        </w:rPr>
        <w:t>Belinda E. Oliver</w:t>
      </w:r>
      <w:r w:rsidR="00F13383" w:rsidRPr="00CD086F">
        <w:rPr>
          <w:sz w:val="20"/>
          <w:szCs w:val="20"/>
        </w:rPr>
        <w:t>: NONE</w:t>
      </w:r>
    </w:p>
    <w:p w14:paraId="222562FD" w14:textId="50680CB8" w:rsidR="00732A67" w:rsidRPr="00CD086F" w:rsidRDefault="00732A67" w:rsidP="00DD2BF3">
      <w:pPr>
        <w:rPr>
          <w:sz w:val="20"/>
          <w:szCs w:val="20"/>
        </w:rPr>
      </w:pPr>
      <w:r w:rsidRPr="00CD086F">
        <w:rPr>
          <w:sz w:val="20"/>
          <w:szCs w:val="20"/>
        </w:rPr>
        <w:t>Krystal Finch: NONE</w:t>
      </w:r>
    </w:p>
    <w:p w14:paraId="40EB54DB" w14:textId="77777777" w:rsidR="004B7394" w:rsidRPr="00C84B3A" w:rsidRDefault="006B7272" w:rsidP="004B7394">
      <w:pPr>
        <w:rPr>
          <w:sz w:val="20"/>
          <w:szCs w:val="20"/>
        </w:rPr>
      </w:pPr>
      <w:r w:rsidRPr="00CD086F">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96FDC" w14:textId="77777777" w:rsidR="006F2800" w:rsidRDefault="006F2800" w:rsidP="00C56D8A">
      <w:r>
        <w:separator/>
      </w:r>
    </w:p>
  </w:endnote>
  <w:endnote w:type="continuationSeparator" w:id="0">
    <w:p w14:paraId="2B6A6D93" w14:textId="77777777" w:rsidR="006F2800" w:rsidRDefault="006F2800"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949D" w14:textId="77777777" w:rsidR="006F2800" w:rsidRDefault="006F2800" w:rsidP="00C56D8A">
      <w:r>
        <w:separator/>
      </w:r>
    </w:p>
  </w:footnote>
  <w:footnote w:type="continuationSeparator" w:id="0">
    <w:p w14:paraId="5C21B848" w14:textId="77777777" w:rsidR="006F2800" w:rsidRDefault="006F2800"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64541"/>
    <w:multiLevelType w:val="hybridMultilevel"/>
    <w:tmpl w:val="3EFEE2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A7751A"/>
    <w:multiLevelType w:val="hybridMultilevel"/>
    <w:tmpl w:val="7B0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tjA1sTAyMTOyNDRX0lEKTi0uzszPAykwqgUA+9z2uywAAAA="/>
  </w:docVars>
  <w:rsids>
    <w:rsidRoot w:val="00C11A1C"/>
    <w:rsid w:val="00004C73"/>
    <w:rsid w:val="000A3791"/>
    <w:rsid w:val="000C6878"/>
    <w:rsid w:val="000D05F3"/>
    <w:rsid w:val="001126E4"/>
    <w:rsid w:val="001542F0"/>
    <w:rsid w:val="001B7CFA"/>
    <w:rsid w:val="00283EFE"/>
    <w:rsid w:val="002D5B49"/>
    <w:rsid w:val="003949C1"/>
    <w:rsid w:val="00454473"/>
    <w:rsid w:val="00456098"/>
    <w:rsid w:val="004B7394"/>
    <w:rsid w:val="0053482E"/>
    <w:rsid w:val="005A337E"/>
    <w:rsid w:val="005A5A6B"/>
    <w:rsid w:val="006B7272"/>
    <w:rsid w:val="006F2800"/>
    <w:rsid w:val="007038C2"/>
    <w:rsid w:val="00726D58"/>
    <w:rsid w:val="00732A67"/>
    <w:rsid w:val="007A7132"/>
    <w:rsid w:val="00857941"/>
    <w:rsid w:val="008738C9"/>
    <w:rsid w:val="009C0787"/>
    <w:rsid w:val="00A46992"/>
    <w:rsid w:val="00A723B1"/>
    <w:rsid w:val="00AA7B6C"/>
    <w:rsid w:val="00AF1802"/>
    <w:rsid w:val="00C11A1C"/>
    <w:rsid w:val="00C456E2"/>
    <w:rsid w:val="00C45D58"/>
    <w:rsid w:val="00C56D8A"/>
    <w:rsid w:val="00C84B3A"/>
    <w:rsid w:val="00CC07D0"/>
    <w:rsid w:val="00CD086F"/>
    <w:rsid w:val="00DD2BF3"/>
    <w:rsid w:val="00DF5E20"/>
    <w:rsid w:val="00F13383"/>
    <w:rsid w:val="00F3283C"/>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5101">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392579783">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1728005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96394402">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9973-E5C4-4BE5-96E4-F997320D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2021-05-05T16:03:00Z</dcterms:created>
  <dcterms:modified xsi:type="dcterms:W3CDTF">2021-05-05T16:03:00Z</dcterms:modified>
</cp:coreProperties>
</file>