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610" w:rsidRPr="00921C43" w:rsidRDefault="002D1610" w:rsidP="002D1610">
      <w:r>
        <w:t xml:space="preserve"> </w:t>
      </w:r>
      <w:r w:rsidRPr="002D1610">
        <w:rPr>
          <w:b/>
          <w:sz w:val="32"/>
          <w:szCs w:val="32"/>
        </w:rPr>
        <w:t>Committees and organizations</w:t>
      </w:r>
    </w:p>
    <w:p w:rsidR="002D1610" w:rsidRDefault="002D1610" w:rsidP="002D1610">
      <w:r>
        <w:t xml:space="preserve">The frequency of meetings depends on the organization. Below is the list of organizations and the summaries each leader composed to give you a description of what you are signing up for... </w:t>
      </w:r>
    </w:p>
    <w:p w:rsidR="002D1610" w:rsidRDefault="002D1610" w:rsidP="002D1610">
      <w:r>
        <w:t xml:space="preserve"> </w:t>
      </w:r>
    </w:p>
    <w:p w:rsidR="002D1610" w:rsidRPr="002D1610" w:rsidRDefault="002D1610" w:rsidP="002D1610">
      <w:pPr>
        <w:rPr>
          <w:b/>
        </w:rPr>
      </w:pPr>
      <w:r w:rsidRPr="002D1610">
        <w:rPr>
          <w:b/>
        </w:rPr>
        <w:t>Arts Night</w:t>
      </w:r>
    </w:p>
    <w:p w:rsidR="002D1610" w:rsidRDefault="002D1610" w:rsidP="002D1610">
      <w:r>
        <w:t xml:space="preserve">Arts Night is an extraordinary opportunity to showcase your talents to your peers! But hey! It's not all about you! Come and find out what hidden talents your friends have been squirreling away. </w:t>
      </w:r>
    </w:p>
    <w:p w:rsidR="002D1610" w:rsidRDefault="002D1610" w:rsidP="002D1610"/>
    <w:p w:rsidR="002D1610" w:rsidRPr="002D1610" w:rsidRDefault="002D1610" w:rsidP="002D1610">
      <w:pPr>
        <w:rPr>
          <w:b/>
        </w:rPr>
      </w:pPr>
      <w:r w:rsidRPr="002D1610">
        <w:rPr>
          <w:b/>
        </w:rPr>
        <w:t>Program Evaluation Committee</w:t>
      </w:r>
    </w:p>
    <w:p w:rsidR="00921C43" w:rsidRDefault="002D1610" w:rsidP="002D1610">
      <w:r>
        <w:t>The Program Evaluation Committee is an innovative resident led committee that meets monthly to formally evaluate all inpatient and outpatient rotations as well as the residency program. This feedback is reported back to the firm chiefs and program leadership and has led to significant improvements in the residency experience on multiple rotations. We encourage all interns and residents to participate in our anonymous feedback sessions and surveys throughout the year so that we may learn about your experiences an</w:t>
      </w:r>
      <w:r w:rsidR="00921C43">
        <w:t>d make the appropriate changes.</w:t>
      </w:r>
    </w:p>
    <w:p w:rsidR="002D1610" w:rsidRDefault="002D1610" w:rsidP="002D1610"/>
    <w:p w:rsidR="002D1610" w:rsidRPr="002D1610" w:rsidRDefault="002D1610" w:rsidP="002D1610">
      <w:pPr>
        <w:rPr>
          <w:b/>
        </w:rPr>
      </w:pPr>
      <w:r w:rsidRPr="002D1610">
        <w:rPr>
          <w:b/>
        </w:rPr>
        <w:t xml:space="preserve">IT Committee </w:t>
      </w:r>
    </w:p>
    <w:p w:rsidR="002D1610" w:rsidRDefault="002D1610" w:rsidP="002D1610">
      <w:r>
        <w:t xml:space="preserve">The IT committee is composed of residents who have an interest in the way that technology is used to enhance our residency experience and professional practice. </w:t>
      </w:r>
    </w:p>
    <w:p w:rsidR="002D1610" w:rsidRDefault="002D1610" w:rsidP="002D1610"/>
    <w:p w:rsidR="002D1610" w:rsidRPr="002D1610" w:rsidRDefault="002D1610" w:rsidP="002D1610">
      <w:pPr>
        <w:rPr>
          <w:b/>
        </w:rPr>
      </w:pPr>
      <w:r w:rsidRPr="002D1610">
        <w:rPr>
          <w:b/>
        </w:rPr>
        <w:t xml:space="preserve">Wellness Committee </w:t>
      </w:r>
    </w:p>
    <w:p w:rsidR="002D1610" w:rsidRDefault="002D1610" w:rsidP="002D1610">
      <w:r>
        <w:t xml:space="preserve">The Wellness Committee, or the “Living Wisely Campaign” is a committee that was created to improve the </w:t>
      </w:r>
      <w:proofErr w:type="gramStart"/>
      <w:r>
        <w:t>well-being</w:t>
      </w:r>
      <w:proofErr w:type="gramEnd"/>
      <w:r>
        <w:t xml:space="preserve"> of internal medicine residents, both at work and at home.  We host events such as hikes and rock climbing.  We also host noon conferences that a</w:t>
      </w:r>
      <w:r w:rsidR="00921C43">
        <w:t xml:space="preserve">re focused on wellness topics. </w:t>
      </w:r>
    </w:p>
    <w:p w:rsidR="002D1610" w:rsidRDefault="002D1610" w:rsidP="002D1610"/>
    <w:p w:rsidR="002D1610" w:rsidRPr="002D1610" w:rsidRDefault="002D1610" w:rsidP="002D1610">
      <w:pPr>
        <w:rPr>
          <w:b/>
        </w:rPr>
      </w:pPr>
      <w:r w:rsidRPr="002D1610">
        <w:rPr>
          <w:b/>
        </w:rPr>
        <w:t xml:space="preserve">Refugee Clinic </w:t>
      </w:r>
    </w:p>
    <w:p w:rsidR="002D1610" w:rsidRDefault="002D1610" w:rsidP="002D1610">
      <w:r>
        <w:t xml:space="preserve">The Refugee Clinic is a resident-run clinic that works with a local non-profit (IRIS) to conduct health screenings for newly arrived refugees, mostly from the Middle East. We see patients just about every Wednesday at 6pm in the Yale Primary Care Center. Most residents are assigned to one or two clinic sessions during the year and see 1-2 patients each session, but we would always appreciate additional volunteers to see patients and help our refugee patients navigate the healthcare system. This is also a great opportunity to add refugee patients to your clinic panel, which would be a great learning experience. </w:t>
      </w:r>
    </w:p>
    <w:p w:rsidR="002D1610" w:rsidRDefault="002D1610" w:rsidP="002D1610"/>
    <w:p w:rsidR="002D1610" w:rsidRPr="002D1610" w:rsidRDefault="002D1610" w:rsidP="002D1610">
      <w:pPr>
        <w:rPr>
          <w:b/>
        </w:rPr>
      </w:pPr>
      <w:r w:rsidRPr="002D1610">
        <w:rPr>
          <w:b/>
        </w:rPr>
        <w:t xml:space="preserve">Note Writing Committee </w:t>
      </w:r>
    </w:p>
    <w:p w:rsidR="002D1610" w:rsidRDefault="002D1610" w:rsidP="002D1610">
      <w:r>
        <w:t xml:space="preserve">Clear communication is the currency of internal medicine. The note writing committee is interested in improving the notes written by medicine house staff, balancing efficiency with thoroughness and eliminating needless note-bloat. We continue to build lucid, readable, and aesthetically pleasing templates. Future plans include developing a residency-wide consensus about the elements that constitute a good note. </w:t>
      </w:r>
    </w:p>
    <w:p w:rsidR="002D1610" w:rsidRDefault="002D1610" w:rsidP="002D1610"/>
    <w:p w:rsidR="002D1610" w:rsidRPr="002D1610" w:rsidRDefault="002D1610" w:rsidP="002D1610">
      <w:pPr>
        <w:rPr>
          <w:b/>
        </w:rPr>
      </w:pPr>
      <w:r w:rsidRPr="002D1610">
        <w:rPr>
          <w:b/>
        </w:rPr>
        <w:t>Welcoming Committee</w:t>
      </w:r>
    </w:p>
    <w:p w:rsidR="002D1610" w:rsidRDefault="002D1610" w:rsidP="002D1610">
      <w:r>
        <w:t xml:space="preserve">The welcoming committee is a group of residents dedicated to providing information to our lovely applicants about the interview process, Yale Internal Medicine Residency Programs, and the New Haven area. We are active primarily during the interview and ranking season and are a separate entity from the program leadership. Our main task is manning the Welcoming Committee e-mail. We are also involved in providing tours and Q&amp;A session to medical students or current residents interested in the YPC and Yale IM categorical programs. We will round out the year with a resident run Q&amp;A webinar. </w:t>
      </w:r>
    </w:p>
    <w:p w:rsidR="002D1610" w:rsidRDefault="002D1610" w:rsidP="002D1610"/>
    <w:p w:rsidR="002D1610" w:rsidRPr="002D1610" w:rsidRDefault="002D1610" w:rsidP="002D1610">
      <w:pPr>
        <w:rPr>
          <w:b/>
        </w:rPr>
      </w:pPr>
      <w:r w:rsidRPr="002D1610">
        <w:rPr>
          <w:b/>
        </w:rPr>
        <w:t xml:space="preserve">Coaching and Mentoring Committee </w:t>
      </w:r>
    </w:p>
    <w:p w:rsidR="002D1610" w:rsidRDefault="002D1610" w:rsidP="002D1610">
      <w:r>
        <w:t xml:space="preserve">The coaching committee is a group of residents who work with Dr. </w:t>
      </w:r>
      <w:r w:rsidR="00713CDF">
        <w:t>Hay</w:t>
      </w:r>
      <w:r>
        <w:t xml:space="preserve"> to develop and refine the idea of coaching at Yale.  In 2015, the coaching committee and the mentoring committee (under Dr. </w:t>
      </w:r>
      <w:proofErr w:type="spellStart"/>
      <w:r>
        <w:t>Seonaid</w:t>
      </w:r>
      <w:proofErr w:type="spellEnd"/>
      <w:r>
        <w:t xml:space="preserve"> Hay) merged to form the MAC Group (Mentor, Advisor, Coach) tasked with assigning MACs to all 1st and 2nd year residents and helping define the role they would play in the resident’s development at Yale. </w:t>
      </w:r>
    </w:p>
    <w:p w:rsidR="002D1610" w:rsidRDefault="002D1610" w:rsidP="002D1610"/>
    <w:p w:rsidR="002D1610" w:rsidRDefault="002D1610" w:rsidP="002D1610">
      <w:r>
        <w:t xml:space="preserve">For this coming year, the coaching committee will now be a part of the MAC committee.  Our task is to review the first year of MAC progress, redesign those parts of the program that do not work and grow the program going forward.  Given the size, scope, and uniqueness of the new program, we will also use this year to look critically at its impact on resident education and mentoring for the purposes of publishing our work in a medical education journal. </w:t>
      </w:r>
    </w:p>
    <w:p w:rsidR="002D1610" w:rsidRDefault="002D1610" w:rsidP="002D1610"/>
    <w:p w:rsidR="002D1610" w:rsidRDefault="002D1610" w:rsidP="002D1610">
      <w:r>
        <w:t xml:space="preserve">Finally, we will continue to look for other ways to improve coaching – honest, timely assistance and feedback designed to foster one’s goals – within the Yale Internal Medicine Residencies.  Specifically, we will be looking for opportunities where there </w:t>
      </w:r>
      <w:r w:rsidR="00921C43">
        <w:t xml:space="preserve">is </w:t>
      </w:r>
      <w:r>
        <w:t>resident to resident peer coaching.  Creating an environment and culture where coaching, advising, and mentoring is the norm, is our charge</w:t>
      </w:r>
      <w:r w:rsidR="00921C43">
        <w:t>.</w:t>
      </w:r>
    </w:p>
    <w:p w:rsidR="002D1610" w:rsidRDefault="002D1610" w:rsidP="002D1610"/>
    <w:p w:rsidR="002D1610" w:rsidRPr="002D1610" w:rsidRDefault="002D1610" w:rsidP="002D1610">
      <w:pPr>
        <w:rPr>
          <w:b/>
        </w:rPr>
      </w:pPr>
      <w:r w:rsidRPr="002D1610">
        <w:rPr>
          <w:b/>
        </w:rPr>
        <w:t xml:space="preserve">Yale 20 </w:t>
      </w:r>
    </w:p>
    <w:p w:rsidR="002D1610" w:rsidRDefault="002D1610" w:rsidP="002D1610">
      <w:r>
        <w:t>The Yale 20 project aims to provide frameworks of clinical thinking to address 20 common inpatient topics in Internal Medicine. We do so with video modules based on the approach of teaching triage skills, basic diagnostic/management steps, and then thorough documentation. Each module must be in collaboration with Yale faculty and subject to final editing by the Editorial staff. We provide an outline used throughout all modules for Contributors to use as they create their modules. This is a great opportunity for residents with an interest in medical education and to work closely with some of the best of Yale's faculty as advisors/mentors.</w:t>
      </w:r>
    </w:p>
    <w:p w:rsidR="002D1610" w:rsidRDefault="002D1610" w:rsidP="002D1610"/>
    <w:p w:rsidR="002D1610" w:rsidRPr="002D1610" w:rsidRDefault="002D1610" w:rsidP="002D1610">
      <w:pPr>
        <w:rPr>
          <w:b/>
        </w:rPr>
      </w:pPr>
      <w:r w:rsidRPr="002D1610">
        <w:rPr>
          <w:b/>
        </w:rPr>
        <w:t>Curriculum Committee</w:t>
      </w:r>
    </w:p>
    <w:p w:rsidR="002D1610" w:rsidRDefault="002D1610" w:rsidP="002D1610">
      <w:r>
        <w:t xml:space="preserve">The curriculum committee is tasked with defining and structuring the inpatient curriculum on all of our services.  Specifically, residents can help create cases to cover key learning points on our inpatient rotations.  In addition, the group helps develop and create initiatives such as the nighttime curriculum, to further imbed our curriculum in our day-to-day resident experience.  There are also rotation and specialty specific reading lists that have not yet been created.  Possible educational projects include 1) creating pre and post tests to better determine whether rotation-specific knowledge was obtained (example on Donaldson firm), 2) evaluating use of inpatient curriculum cases into formal teaching rounds as a way to deliver content, 3) other </w:t>
      </w:r>
      <w:r w:rsidR="00B74A0C">
        <w:t>ideas</w:t>
      </w:r>
      <w:r>
        <w:t>?</w:t>
      </w:r>
    </w:p>
    <w:p w:rsidR="002D1610" w:rsidRDefault="002D1610" w:rsidP="002D1610"/>
    <w:p w:rsidR="002D1610" w:rsidRDefault="002D1610" w:rsidP="002D1610">
      <w:r>
        <w:t>For those unfamiliar with the Inpatient Educational Curriculu</w:t>
      </w:r>
      <w:r w:rsidR="00B74A0C">
        <w:t>m</w:t>
      </w:r>
      <w:r>
        <w:t>, please go to the Yale medicine Residency website (https://medicine.yale.edu/intmed/residency</w:t>
      </w:r>
      <w:proofErr w:type="gramStart"/>
      <w:r>
        <w:t>/ )</w:t>
      </w:r>
      <w:proofErr w:type="gramEnd"/>
      <w:r>
        <w:t xml:space="preserve"> and at bottom of page select “Intranet”, login, and in Left box choose “educational curriculum”. There you will see by </w:t>
      </w:r>
      <w:proofErr w:type="gramStart"/>
      <w:r>
        <w:t>Required</w:t>
      </w:r>
      <w:proofErr w:type="gramEnd"/>
      <w:r>
        <w:t xml:space="preserve"> rotation a tab for recommended articles, Cases (developed by residents with a faculty mentor), other resources. </w:t>
      </w:r>
    </w:p>
    <w:p w:rsidR="002D1610" w:rsidRDefault="002D1610" w:rsidP="002D1610"/>
    <w:p w:rsidR="002D1610" w:rsidRPr="002D1610" w:rsidRDefault="002D1610" w:rsidP="002D1610">
      <w:pPr>
        <w:rPr>
          <w:b/>
        </w:rPr>
      </w:pPr>
      <w:r w:rsidRPr="002D1610">
        <w:rPr>
          <w:b/>
        </w:rPr>
        <w:t>Beeson Beat</w:t>
      </w:r>
    </w:p>
    <w:p w:rsidR="002D1610" w:rsidRDefault="002D1610" w:rsidP="002D1610">
      <w:r>
        <w:t xml:space="preserve">The Beeson Beat is a periodical produced by residents from the Traditional, Primary Care and the Medicine-Pediatrics residency programs. The Beat gets submissions from all </w:t>
      </w:r>
      <w:proofErr w:type="gramStart"/>
      <w:r>
        <w:t>individuals</w:t>
      </w:r>
      <w:proofErr w:type="gramEnd"/>
      <w:r>
        <w:t xml:space="preserve"> part of the Yale-New Haven Hospital and Yale School of Medicine community. This year, we shall be getting a Yale medical humanities podcast up and running as well. We are always looking for creative folks— writers, painters, photographers, </w:t>
      </w:r>
      <w:proofErr w:type="gramStart"/>
      <w:r>
        <w:t>musicians</w:t>
      </w:r>
      <w:proofErr w:type="gramEnd"/>
      <w:r>
        <w:t xml:space="preserve">— to join the crew. </w:t>
      </w:r>
    </w:p>
    <w:p w:rsidR="002D1610" w:rsidRDefault="002D1610" w:rsidP="002D1610"/>
    <w:p w:rsidR="002D1610" w:rsidRPr="00A379B5" w:rsidRDefault="002D1610" w:rsidP="002D1610">
      <w:pPr>
        <w:rPr>
          <w:b/>
        </w:rPr>
      </w:pPr>
      <w:r w:rsidRPr="00A379B5">
        <w:rPr>
          <w:b/>
        </w:rPr>
        <w:t>Resident as Teacher Committee</w:t>
      </w:r>
    </w:p>
    <w:p w:rsidR="002D1610" w:rsidRDefault="002D1610" w:rsidP="002D1610">
      <w:r>
        <w:t xml:space="preserve">The Resident as Teacher (RAT) group has always been a popular extracurricular activity among our residents. The group meets monthly to explore ideas and practice methods to become more effective clinical teachers. In addition, these meetings serve as a forum for residents with medical education projects to share their impressive work and promote collaboration. While all residents interested in furthering their teaching skills are encouraged to attend, the Resident as Teacher meetings will be a core resource for residents interested in pursuing the Clinician Educator Distinction launching this year. Dr. Geoffrey Connors serves as faculty mentor. </w:t>
      </w:r>
    </w:p>
    <w:p w:rsidR="002D1610" w:rsidRDefault="002D1610" w:rsidP="002D1610"/>
    <w:p w:rsidR="001D74B3" w:rsidRPr="00F35A7F" w:rsidRDefault="00F35A7F" w:rsidP="002D1610">
      <w:pPr>
        <w:rPr>
          <w:b/>
        </w:rPr>
      </w:pPr>
      <w:r w:rsidRPr="00F35A7F">
        <w:rPr>
          <w:b/>
        </w:rPr>
        <w:t>Beeson Bombers</w:t>
      </w:r>
    </w:p>
    <w:p w:rsidR="00F35A7F" w:rsidRPr="00F35A7F" w:rsidRDefault="003407AF" w:rsidP="00F35A7F">
      <w:r>
        <w:t xml:space="preserve">The Bombers are a group of fun-loving and humorous </w:t>
      </w:r>
      <w:r w:rsidR="00F35A7F">
        <w:t xml:space="preserve">residents and faculty that get together every Tuesday night over the summer to play softball against teams formed within the Yale community. It is a great way to get </w:t>
      </w:r>
      <w:r>
        <w:t xml:space="preserve">some exercise while getting </w:t>
      </w:r>
      <w:r w:rsidR="00F35A7F">
        <w:t xml:space="preserve">to know your co-residents and faculty. </w:t>
      </w:r>
    </w:p>
    <w:p w:rsidR="002D1610" w:rsidRDefault="002D1610" w:rsidP="002D1610"/>
    <w:p w:rsidR="002D1610" w:rsidRPr="002D1610" w:rsidRDefault="002D1610" w:rsidP="002D1610">
      <w:pPr>
        <w:rPr>
          <w:b/>
        </w:rPr>
      </w:pPr>
      <w:r w:rsidRPr="002D1610">
        <w:rPr>
          <w:b/>
        </w:rPr>
        <w:t>Executive Council:</w:t>
      </w:r>
    </w:p>
    <w:p w:rsidR="00402013" w:rsidRDefault="002D1610" w:rsidP="002D1610">
      <w:pPr>
        <w:rPr>
          <w:color w:val="FF0000"/>
        </w:rPr>
      </w:pPr>
      <w:r>
        <w:t xml:space="preserve">The Internal Medicine Executive Council is a body of internal medicine residents that serve as liaisons for the residents to the internal medicine administration. The committee is chaired by Dr. Siegel with regular chief involvement, meeting approximately once per month. Representatives from each class will have the opportunity to advocate on behalf of their colleagues for improvements in internal medicine policies and resident wellness programs. For example, the executive committee frequently discusses Yale and VA floor structures, the impact of 28-hour call on interns/residents, and how best to address issues with other services in addition to many other issues. These discussions allow our leadership to understand how the residents and interns at large are feeling about policy issues, and react accordingly. It is </w:t>
      </w:r>
      <w:proofErr w:type="gramStart"/>
      <w:r>
        <w:t>a great way to gain perspective on the challenges that</w:t>
      </w:r>
      <w:r w:rsidR="00921C43">
        <w:t xml:space="preserve"> a residency program encounters</w:t>
      </w:r>
      <w:r>
        <w:t xml:space="preserve"> and how program leadership react</w:t>
      </w:r>
      <w:proofErr w:type="gramEnd"/>
      <w:r>
        <w:t xml:space="preserve"> to improve the overall program. </w:t>
      </w:r>
    </w:p>
    <w:p w:rsidR="00402013" w:rsidRDefault="00402013" w:rsidP="002D1610">
      <w:pPr>
        <w:rPr>
          <w:color w:val="FF0000"/>
        </w:rPr>
      </w:pPr>
    </w:p>
    <w:p w:rsidR="00402013" w:rsidRPr="001D74B3" w:rsidRDefault="00402013" w:rsidP="002D1610">
      <w:pPr>
        <w:rPr>
          <w:b/>
        </w:rPr>
      </w:pPr>
      <w:r w:rsidRPr="001D74B3">
        <w:rPr>
          <w:b/>
        </w:rPr>
        <w:t>Distinction Pathway</w:t>
      </w:r>
      <w:r w:rsidR="001D74B3">
        <w:rPr>
          <w:b/>
        </w:rPr>
        <w:t>s</w:t>
      </w:r>
    </w:p>
    <w:p w:rsidR="00B74A0C" w:rsidRDefault="00713CDF" w:rsidP="002D1610">
      <w:r>
        <w:t>Within the last 2 years,</w:t>
      </w:r>
      <w:r w:rsidR="00402013">
        <w:t xml:space="preserve"> </w:t>
      </w:r>
      <w:r>
        <w:t>multiple</w:t>
      </w:r>
      <w:r w:rsidR="00402013">
        <w:t xml:space="preserve"> distinction pathways </w:t>
      </w:r>
      <w:r>
        <w:t>have</w:t>
      </w:r>
      <w:r w:rsidR="00402013">
        <w:t xml:space="preserve"> roll</w:t>
      </w:r>
      <w:r>
        <w:t>ed</w:t>
      </w:r>
      <w:r w:rsidR="00402013">
        <w:t xml:space="preserve"> </w:t>
      </w:r>
      <w:r w:rsidR="00863E42">
        <w:t xml:space="preserve">out for interested residents. These are the </w:t>
      </w:r>
      <w:r w:rsidR="00402013">
        <w:t>Clinician Educator Distinc</w:t>
      </w:r>
      <w:r>
        <w:t xml:space="preserve">tion, Global Health Distinction, Quality Improvement/Physician Leadership Distinction, </w:t>
      </w:r>
      <w:r w:rsidR="00402013">
        <w:t xml:space="preserve">and </w:t>
      </w:r>
      <w:r w:rsidR="00863E42">
        <w:t xml:space="preserve">Clinical Investigation Distinction Pathways. Please keep an eye out for a scheduled evening meeting to discuss the requirements of each distinction and how to apply in late August – early September. </w:t>
      </w:r>
    </w:p>
    <w:p w:rsidR="00B74A0C" w:rsidRDefault="00B74A0C" w:rsidP="002D1610"/>
    <w:p w:rsidR="00B74A0C" w:rsidRPr="00B74A0C" w:rsidRDefault="00B74A0C" w:rsidP="00B74A0C">
      <w:r>
        <w:rPr>
          <w:b/>
        </w:rPr>
        <w:t>J</w:t>
      </w:r>
      <w:r w:rsidRPr="00B74A0C">
        <w:rPr>
          <w:b/>
        </w:rPr>
        <w:t>ournal Clubs: </w:t>
      </w:r>
      <w:r w:rsidRPr="00B74A0C">
        <w:t>Usually meet 6-10 times per year and are a great way to keep up to date on the current literature and hang out with fun people. Below are the current journal clubs and their contact persons:</w:t>
      </w:r>
    </w:p>
    <w:p w:rsidR="00B74A0C" w:rsidRPr="00B74A0C" w:rsidRDefault="00B74A0C" w:rsidP="00B74A0C">
      <w:r w:rsidRPr="00B74A0C">
        <w:t> </w:t>
      </w:r>
    </w:p>
    <w:p w:rsidR="00B74A0C" w:rsidRPr="00B74A0C" w:rsidRDefault="00B74A0C" w:rsidP="00B74A0C">
      <w:r w:rsidRPr="00B74A0C">
        <w:rPr>
          <w:u w:val="single"/>
        </w:rPr>
        <w:t>Cardiology</w:t>
      </w:r>
      <w:r w:rsidRPr="00B74A0C">
        <w:t xml:space="preserve"> - Chris </w:t>
      </w:r>
      <w:proofErr w:type="spellStart"/>
      <w:r w:rsidRPr="00B74A0C">
        <w:t>Sciria</w:t>
      </w:r>
      <w:proofErr w:type="spellEnd"/>
      <w:r w:rsidRPr="00B74A0C">
        <w:br/>
      </w:r>
      <w:r w:rsidRPr="00B74A0C">
        <w:rPr>
          <w:u w:val="single"/>
        </w:rPr>
        <w:t>Ethics</w:t>
      </w:r>
      <w:r w:rsidRPr="00B74A0C">
        <w:t> - Liz Card</w:t>
      </w:r>
      <w:r w:rsidRPr="00B74A0C">
        <w:br/>
      </w:r>
      <w:r w:rsidRPr="00B74A0C">
        <w:rPr>
          <w:u w:val="single"/>
        </w:rPr>
        <w:t xml:space="preserve">GI and </w:t>
      </w:r>
      <w:proofErr w:type="spellStart"/>
      <w:r w:rsidRPr="00B74A0C">
        <w:rPr>
          <w:u w:val="single"/>
        </w:rPr>
        <w:t>Hepatology</w:t>
      </w:r>
      <w:proofErr w:type="spellEnd"/>
      <w:r w:rsidRPr="00B74A0C">
        <w:t xml:space="preserve"> – Andrew Lange and </w:t>
      </w:r>
      <w:proofErr w:type="spellStart"/>
      <w:r w:rsidRPr="00B74A0C">
        <w:t>Bakhtiar</w:t>
      </w:r>
      <w:proofErr w:type="spellEnd"/>
      <w:r w:rsidRPr="00B74A0C">
        <w:t xml:space="preserve"> </w:t>
      </w:r>
      <w:proofErr w:type="spellStart"/>
      <w:r w:rsidRPr="00B74A0C">
        <w:t>Syed</w:t>
      </w:r>
      <w:proofErr w:type="spellEnd"/>
      <w:r w:rsidRPr="00B74A0C">
        <w:br/>
      </w:r>
      <w:r w:rsidRPr="00B74A0C">
        <w:rPr>
          <w:u w:val="single"/>
        </w:rPr>
        <w:t>Hematology/Oncology</w:t>
      </w:r>
      <w:r w:rsidRPr="00B74A0C">
        <w:t xml:space="preserve"> – </w:t>
      </w:r>
      <w:proofErr w:type="spellStart"/>
      <w:r w:rsidRPr="00B74A0C">
        <w:t>Fahad</w:t>
      </w:r>
      <w:proofErr w:type="spellEnd"/>
      <w:r w:rsidRPr="00B74A0C">
        <w:t xml:space="preserve"> </w:t>
      </w:r>
      <w:proofErr w:type="spellStart"/>
      <w:r w:rsidRPr="00B74A0C">
        <w:t>Faruqi</w:t>
      </w:r>
      <w:proofErr w:type="spellEnd"/>
      <w:r w:rsidRPr="00B74A0C">
        <w:br/>
      </w:r>
      <w:r w:rsidRPr="00B74A0C">
        <w:rPr>
          <w:u w:val="single"/>
        </w:rPr>
        <w:t>Nephrology</w:t>
      </w:r>
      <w:r w:rsidRPr="00B74A0C">
        <w:t xml:space="preserve"> - Danielle </w:t>
      </w:r>
      <w:proofErr w:type="spellStart"/>
      <w:r w:rsidRPr="00B74A0C">
        <w:t>Saly</w:t>
      </w:r>
      <w:proofErr w:type="spellEnd"/>
      <w:r w:rsidRPr="00B74A0C">
        <w:br/>
      </w:r>
      <w:r w:rsidRPr="00B74A0C">
        <w:rPr>
          <w:u w:val="single"/>
        </w:rPr>
        <w:t>Pulmonary and Critical Care</w:t>
      </w:r>
      <w:r w:rsidRPr="00B74A0C">
        <w:t xml:space="preserve"> – </w:t>
      </w:r>
      <w:proofErr w:type="spellStart"/>
      <w:r w:rsidRPr="00B74A0C">
        <w:t>Junjie</w:t>
      </w:r>
      <w:proofErr w:type="spellEnd"/>
      <w:r w:rsidRPr="00B74A0C">
        <w:t xml:space="preserve"> Liu and Roger Kim</w:t>
      </w:r>
    </w:p>
    <w:p w:rsidR="00B74A0C" w:rsidRDefault="00B74A0C" w:rsidP="00B74A0C">
      <w:pPr>
        <w:rPr>
          <w:b/>
        </w:rPr>
      </w:pPr>
    </w:p>
    <w:p w:rsidR="00B74A0C" w:rsidRPr="00B74A0C" w:rsidRDefault="00B74A0C" w:rsidP="00B74A0C">
      <w:r w:rsidRPr="00B74A0C">
        <w:rPr>
          <w:b/>
        </w:rPr>
        <w:t>Committees and extra-</w:t>
      </w:r>
      <w:proofErr w:type="spellStart"/>
      <w:r w:rsidRPr="00B74A0C">
        <w:rPr>
          <w:b/>
        </w:rPr>
        <w:t>curriculars</w:t>
      </w:r>
      <w:proofErr w:type="spellEnd"/>
      <w:r w:rsidRPr="00B74A0C">
        <w:rPr>
          <w:b/>
        </w:rPr>
        <w:t>: </w:t>
      </w:r>
      <w:r w:rsidRPr="00B74A0C">
        <w:t>The frequency of meetings depends on the organization. Below is the list of organizations and the contact person(s) for each group. Summaries of each organization provided by the group leaders are attached:</w:t>
      </w:r>
    </w:p>
    <w:p w:rsidR="00B74A0C" w:rsidRPr="00B74A0C" w:rsidRDefault="00B74A0C" w:rsidP="00B74A0C">
      <w:r w:rsidRPr="00B74A0C">
        <w:t> </w:t>
      </w:r>
    </w:p>
    <w:p w:rsidR="00B74A0C" w:rsidRPr="00B74A0C" w:rsidRDefault="00B74A0C" w:rsidP="00B74A0C">
      <w:r w:rsidRPr="00B74A0C">
        <w:rPr>
          <w:b/>
        </w:rPr>
        <w:t>Arts Night: </w:t>
      </w:r>
      <w:r w:rsidRPr="00B74A0C">
        <w:t xml:space="preserve">Sam Clarke, Mark Connor, and Jana </w:t>
      </w:r>
      <w:proofErr w:type="spellStart"/>
      <w:r w:rsidRPr="00B74A0C">
        <w:t>Zielonka</w:t>
      </w:r>
      <w:proofErr w:type="spellEnd"/>
      <w:r w:rsidRPr="00B74A0C">
        <w:t> </w:t>
      </w:r>
    </w:p>
    <w:p w:rsidR="00B74A0C" w:rsidRPr="00B74A0C" w:rsidRDefault="00B74A0C" w:rsidP="00B74A0C">
      <w:r w:rsidRPr="00B74A0C">
        <w:rPr>
          <w:b/>
        </w:rPr>
        <w:t>Program Evaluation Committee (PEC):</w:t>
      </w:r>
      <w:r w:rsidRPr="00B74A0C">
        <w:t xml:space="preserve"> </w:t>
      </w:r>
      <w:r>
        <w:t>Megan McCullough</w:t>
      </w:r>
    </w:p>
    <w:p w:rsidR="00B74A0C" w:rsidRPr="00B74A0C" w:rsidRDefault="00B74A0C" w:rsidP="00B74A0C">
      <w:r w:rsidRPr="00B74A0C">
        <w:rPr>
          <w:b/>
        </w:rPr>
        <w:t>IT Committee: </w:t>
      </w:r>
      <w:r w:rsidRPr="00B74A0C">
        <w:t>Mike Simonov, Fred Howard </w:t>
      </w:r>
    </w:p>
    <w:p w:rsidR="00B74A0C" w:rsidRPr="00B74A0C" w:rsidRDefault="00B74A0C" w:rsidP="00B74A0C">
      <w:r w:rsidRPr="00B74A0C">
        <w:rPr>
          <w:b/>
        </w:rPr>
        <w:t>Wellness Committee: </w:t>
      </w:r>
      <w:r>
        <w:t xml:space="preserve">Michael Breen and Lindsay </w:t>
      </w:r>
      <w:proofErr w:type="spellStart"/>
      <w:r>
        <w:t>Vindetta</w:t>
      </w:r>
      <w:proofErr w:type="spellEnd"/>
    </w:p>
    <w:p w:rsidR="00B74A0C" w:rsidRPr="00B74A0C" w:rsidRDefault="00B74A0C" w:rsidP="00B74A0C">
      <w:r w:rsidRPr="00B74A0C">
        <w:rPr>
          <w:b/>
        </w:rPr>
        <w:t>Refugee Clinic: </w:t>
      </w:r>
      <w:r w:rsidRPr="00B74A0C">
        <w:t xml:space="preserve">Marina Mutter, Jana </w:t>
      </w:r>
      <w:proofErr w:type="spellStart"/>
      <w:r w:rsidRPr="00B74A0C">
        <w:t>Zielonka</w:t>
      </w:r>
      <w:proofErr w:type="spellEnd"/>
      <w:r w:rsidRPr="00B74A0C">
        <w:t xml:space="preserve">, Chris </w:t>
      </w:r>
      <w:proofErr w:type="spellStart"/>
      <w:r w:rsidRPr="00B74A0C">
        <w:t>Sciria</w:t>
      </w:r>
      <w:proofErr w:type="spellEnd"/>
      <w:r w:rsidRPr="00B74A0C">
        <w:t xml:space="preserve">, </w:t>
      </w:r>
      <w:proofErr w:type="spellStart"/>
      <w:r w:rsidRPr="00B74A0C">
        <w:t>Saad</w:t>
      </w:r>
      <w:proofErr w:type="spellEnd"/>
      <w:r w:rsidRPr="00B74A0C">
        <w:t xml:space="preserve"> </w:t>
      </w:r>
      <w:proofErr w:type="spellStart"/>
      <w:r w:rsidRPr="00B74A0C">
        <w:t>Saffo</w:t>
      </w:r>
      <w:proofErr w:type="spellEnd"/>
      <w:r w:rsidRPr="00B74A0C">
        <w:t xml:space="preserve">, </w:t>
      </w:r>
      <w:r>
        <w:t xml:space="preserve">Lauren </w:t>
      </w:r>
      <w:proofErr w:type="spellStart"/>
      <w:r>
        <w:t>Pischel</w:t>
      </w:r>
      <w:proofErr w:type="spellEnd"/>
      <w:r>
        <w:t xml:space="preserve">, and </w:t>
      </w:r>
      <w:r w:rsidRPr="00B74A0C">
        <w:t>Bryan Brown</w:t>
      </w:r>
    </w:p>
    <w:p w:rsidR="00B74A0C" w:rsidRPr="00B74A0C" w:rsidRDefault="00B74A0C" w:rsidP="00B74A0C">
      <w:r w:rsidRPr="00B74A0C">
        <w:rPr>
          <w:b/>
        </w:rPr>
        <w:t>Note Writing Committee: </w:t>
      </w:r>
      <w:r w:rsidRPr="00B74A0C">
        <w:t xml:space="preserve">Veronica </w:t>
      </w:r>
      <w:proofErr w:type="spellStart"/>
      <w:r w:rsidRPr="00B74A0C">
        <w:t>Meawad</w:t>
      </w:r>
      <w:proofErr w:type="spellEnd"/>
    </w:p>
    <w:p w:rsidR="00B74A0C" w:rsidRPr="00B74A0C" w:rsidRDefault="00B74A0C" w:rsidP="00B74A0C">
      <w:r w:rsidRPr="00B74A0C">
        <w:rPr>
          <w:b/>
        </w:rPr>
        <w:t>Welcoming Committee:  </w:t>
      </w:r>
      <w:r w:rsidRPr="00B74A0C">
        <w:t xml:space="preserve">George </w:t>
      </w:r>
      <w:proofErr w:type="spellStart"/>
      <w:r w:rsidRPr="00B74A0C">
        <w:t>Goshua</w:t>
      </w:r>
      <w:proofErr w:type="spellEnd"/>
    </w:p>
    <w:p w:rsidR="00B74A0C" w:rsidRPr="00B74A0C" w:rsidRDefault="00B74A0C" w:rsidP="00B74A0C">
      <w:r w:rsidRPr="00B74A0C">
        <w:rPr>
          <w:b/>
        </w:rPr>
        <w:t>Coaching and Mentoring Committee:  </w:t>
      </w:r>
      <w:r w:rsidRPr="00B74A0C">
        <w:t xml:space="preserve">Dr. </w:t>
      </w:r>
      <w:proofErr w:type="spellStart"/>
      <w:r w:rsidRPr="00B74A0C">
        <w:t>Seonaid</w:t>
      </w:r>
      <w:proofErr w:type="spellEnd"/>
      <w:r w:rsidRPr="00B74A0C">
        <w:t xml:space="preserve"> Hay </w:t>
      </w:r>
    </w:p>
    <w:p w:rsidR="00B74A0C" w:rsidRPr="00B74A0C" w:rsidRDefault="00B74A0C" w:rsidP="00B74A0C">
      <w:r w:rsidRPr="00B74A0C">
        <w:rPr>
          <w:b/>
        </w:rPr>
        <w:t>Yale 20:</w:t>
      </w:r>
      <w:r w:rsidRPr="00B74A0C">
        <w:t xml:space="preserve"> Debbie Jiang and Roger Kim</w:t>
      </w:r>
    </w:p>
    <w:p w:rsidR="00B74A0C" w:rsidRPr="00B74A0C" w:rsidRDefault="00B74A0C" w:rsidP="00B74A0C">
      <w:r w:rsidRPr="00B74A0C">
        <w:rPr>
          <w:b/>
        </w:rPr>
        <w:t>Curriculum Committee:</w:t>
      </w:r>
      <w:r w:rsidRPr="00B74A0C">
        <w:t xml:space="preserve"> Dr. Dana Dunne</w:t>
      </w:r>
    </w:p>
    <w:p w:rsidR="00B74A0C" w:rsidRPr="00B74A0C" w:rsidRDefault="00B74A0C" w:rsidP="00B74A0C">
      <w:r w:rsidRPr="00B74A0C">
        <w:rPr>
          <w:b/>
        </w:rPr>
        <w:t>Beeson Beat: </w:t>
      </w:r>
      <w:proofErr w:type="spellStart"/>
      <w:r w:rsidRPr="00B74A0C">
        <w:t>Merliyn</w:t>
      </w:r>
      <w:proofErr w:type="spellEnd"/>
      <w:r w:rsidRPr="00B74A0C">
        <w:t xml:space="preserve"> Varghese</w:t>
      </w:r>
    </w:p>
    <w:p w:rsidR="00B74A0C" w:rsidRPr="00B74A0C" w:rsidRDefault="00B74A0C" w:rsidP="00B74A0C">
      <w:r w:rsidRPr="00B74A0C">
        <w:rPr>
          <w:b/>
        </w:rPr>
        <w:t>Beeson Bombers:</w:t>
      </w:r>
      <w:r w:rsidRPr="00B74A0C">
        <w:t xml:space="preserve"> Andrew Levin, Rebecca </w:t>
      </w:r>
      <w:proofErr w:type="spellStart"/>
      <w:r w:rsidRPr="00B74A0C">
        <w:t>Slotkin</w:t>
      </w:r>
      <w:proofErr w:type="spellEnd"/>
      <w:r w:rsidRPr="00B74A0C">
        <w:t xml:space="preserve">, and </w:t>
      </w:r>
      <w:proofErr w:type="spellStart"/>
      <w:r w:rsidRPr="00B74A0C">
        <w:t>Eilieen</w:t>
      </w:r>
      <w:proofErr w:type="spellEnd"/>
      <w:r w:rsidRPr="00B74A0C">
        <w:t xml:space="preserve"> Harder</w:t>
      </w:r>
    </w:p>
    <w:p w:rsidR="00B74A0C" w:rsidRPr="00B74A0C" w:rsidRDefault="00B74A0C" w:rsidP="00B74A0C">
      <w:r w:rsidRPr="00B74A0C">
        <w:rPr>
          <w:b/>
        </w:rPr>
        <w:t>Executive Council: </w:t>
      </w:r>
      <w:r w:rsidRPr="00B74A0C">
        <w:t xml:space="preserve">New members this year are Jessica Dolman, </w:t>
      </w:r>
      <w:proofErr w:type="spellStart"/>
      <w:r w:rsidRPr="00B74A0C">
        <w:t>Praveena</w:t>
      </w:r>
      <w:proofErr w:type="spellEnd"/>
      <w:r w:rsidRPr="00B74A0C">
        <w:t xml:space="preserve"> Narayanan, </w:t>
      </w:r>
      <w:proofErr w:type="spellStart"/>
      <w:r w:rsidRPr="00B74A0C">
        <w:t>Hiam</w:t>
      </w:r>
      <w:proofErr w:type="spellEnd"/>
      <w:r w:rsidRPr="00B74A0C">
        <w:t xml:space="preserve"> </w:t>
      </w:r>
      <w:proofErr w:type="spellStart"/>
      <w:r w:rsidRPr="00B74A0C">
        <w:t>Naiditch</w:t>
      </w:r>
      <w:proofErr w:type="spellEnd"/>
      <w:r w:rsidRPr="00B74A0C">
        <w:t xml:space="preserve">, Sloane Heller, </w:t>
      </w:r>
      <w:proofErr w:type="spellStart"/>
      <w:r w:rsidRPr="00B74A0C">
        <w:t>Thejal</w:t>
      </w:r>
      <w:proofErr w:type="spellEnd"/>
      <w:r w:rsidRPr="00B74A0C">
        <w:t xml:space="preserve"> </w:t>
      </w:r>
      <w:proofErr w:type="spellStart"/>
      <w:r w:rsidRPr="00B74A0C">
        <w:t>Srikumar</w:t>
      </w:r>
      <w:proofErr w:type="spellEnd"/>
      <w:r w:rsidRPr="00B74A0C">
        <w:t xml:space="preserve">, Julius </w:t>
      </w:r>
      <w:proofErr w:type="spellStart"/>
      <w:r w:rsidRPr="00B74A0C">
        <w:t>Chapiro</w:t>
      </w:r>
      <w:proofErr w:type="spellEnd"/>
      <w:r w:rsidRPr="00B74A0C">
        <w:t xml:space="preserve">, </w:t>
      </w:r>
      <w:proofErr w:type="gramStart"/>
      <w:r w:rsidRPr="00B74A0C">
        <w:t>Mary</w:t>
      </w:r>
      <w:proofErr w:type="gramEnd"/>
      <w:r w:rsidRPr="00B74A0C">
        <w:t xml:space="preserve"> Barden</w:t>
      </w:r>
    </w:p>
    <w:p w:rsidR="00B74A0C" w:rsidRPr="00B74A0C" w:rsidRDefault="00B74A0C" w:rsidP="00B74A0C">
      <w:r w:rsidRPr="00B74A0C">
        <w:rPr>
          <w:b/>
        </w:rPr>
        <w:t>Diversity Committee:</w:t>
      </w:r>
      <w:r w:rsidRPr="00B74A0C">
        <w:t xml:space="preserve"> </w:t>
      </w:r>
      <w:r>
        <w:t>Nicolette Rodriquez</w:t>
      </w:r>
    </w:p>
    <w:p w:rsidR="00B74A0C" w:rsidRPr="00B74A0C" w:rsidRDefault="00B74A0C" w:rsidP="00B74A0C">
      <w:r w:rsidRPr="00B74A0C">
        <w:t> </w:t>
      </w:r>
    </w:p>
    <w:p w:rsidR="00B74A0C" w:rsidRPr="00B74A0C" w:rsidRDefault="00B74A0C" w:rsidP="00B74A0C">
      <w:r w:rsidRPr="00B74A0C">
        <w:rPr>
          <w:b/>
        </w:rPr>
        <w:t>Distinction Pathways: </w:t>
      </w:r>
    </w:p>
    <w:p w:rsidR="00B74A0C" w:rsidRPr="00B74A0C" w:rsidRDefault="00B74A0C" w:rsidP="00B74A0C">
      <w:r w:rsidRPr="00B74A0C">
        <w:rPr>
          <w:b/>
        </w:rPr>
        <w:t>            </w:t>
      </w:r>
      <w:r>
        <w:t xml:space="preserve">Education (Dr. Chris </w:t>
      </w:r>
      <w:proofErr w:type="spellStart"/>
      <w:r>
        <w:t>Sankey</w:t>
      </w:r>
      <w:proofErr w:type="spellEnd"/>
      <w:r w:rsidRPr="00B74A0C">
        <w:t>)</w:t>
      </w:r>
    </w:p>
    <w:p w:rsidR="00B74A0C" w:rsidRPr="00B74A0C" w:rsidRDefault="00B74A0C" w:rsidP="00B74A0C">
      <w:r w:rsidRPr="00B74A0C">
        <w:t>            Global Health and Equity (Dr. Tracy Rabin)</w:t>
      </w:r>
    </w:p>
    <w:p w:rsidR="00B74A0C" w:rsidRDefault="00B74A0C" w:rsidP="00B74A0C">
      <w:r w:rsidRPr="00B74A0C">
        <w:t xml:space="preserve">            Investigation (Dr. Charles </w:t>
      </w:r>
      <w:proofErr w:type="spellStart"/>
      <w:r w:rsidRPr="00B74A0C">
        <w:t>Dela</w:t>
      </w:r>
      <w:proofErr w:type="spellEnd"/>
      <w:r w:rsidRPr="00B74A0C">
        <w:t xml:space="preserve"> Cruz)</w:t>
      </w:r>
    </w:p>
    <w:p w:rsidR="00B74A0C" w:rsidRPr="00B74A0C" w:rsidRDefault="00B74A0C" w:rsidP="00B74A0C">
      <w:r>
        <w:t xml:space="preserve">            </w:t>
      </w:r>
      <w:proofErr w:type="gramStart"/>
      <w:r w:rsidRPr="00B74A0C">
        <w:t xml:space="preserve">Quality Improvement/Physician Leadership (Drs. Robert </w:t>
      </w:r>
      <w:proofErr w:type="spellStart"/>
      <w:r w:rsidRPr="00B74A0C">
        <w:t>Fogerty</w:t>
      </w:r>
      <w:proofErr w:type="spellEnd"/>
      <w:r w:rsidRPr="00B74A0C">
        <w:t xml:space="preserve">, Jeremy </w:t>
      </w:r>
      <w:r>
        <w:tab/>
      </w:r>
      <w:r w:rsidRPr="00B74A0C">
        <w:t xml:space="preserve">Schwartz, and </w:t>
      </w:r>
      <w:proofErr w:type="spellStart"/>
      <w:r w:rsidRPr="00B74A0C">
        <w:t>Naseema</w:t>
      </w:r>
      <w:proofErr w:type="spellEnd"/>
      <w:r w:rsidRPr="00B74A0C">
        <w:t xml:space="preserve"> Merchant).</w:t>
      </w:r>
      <w:proofErr w:type="gramEnd"/>
      <w:r w:rsidRPr="00B74A0C">
        <w:t> </w:t>
      </w:r>
    </w:p>
    <w:p w:rsidR="00B74A0C" w:rsidRPr="00B74A0C" w:rsidRDefault="00B74A0C" w:rsidP="00B74A0C"/>
    <w:p w:rsidR="00B74A0C" w:rsidRPr="00B74A0C" w:rsidRDefault="00B74A0C" w:rsidP="00B74A0C">
      <w:r w:rsidRPr="00B74A0C">
        <w:t>These are all great ways to get involved and participate in the residency program. </w:t>
      </w:r>
    </w:p>
    <w:p w:rsidR="00402013" w:rsidRDefault="00402013" w:rsidP="002D1610"/>
    <w:sectPr w:rsidR="00402013" w:rsidSect="00BF1E15">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savePreviewPicture/>
  <w:compat>
    <w:useFELayout/>
  </w:compat>
  <w:rsids>
    <w:rsidRoot w:val="002D1610"/>
    <w:rsid w:val="001D74B3"/>
    <w:rsid w:val="00204709"/>
    <w:rsid w:val="002D1610"/>
    <w:rsid w:val="00313A67"/>
    <w:rsid w:val="003407AF"/>
    <w:rsid w:val="00402013"/>
    <w:rsid w:val="004A2523"/>
    <w:rsid w:val="006148B4"/>
    <w:rsid w:val="00713CDF"/>
    <w:rsid w:val="00863E42"/>
    <w:rsid w:val="00921C43"/>
    <w:rsid w:val="00A379B5"/>
    <w:rsid w:val="00AE13C1"/>
    <w:rsid w:val="00B74A0C"/>
    <w:rsid w:val="00BF1E15"/>
    <w:rsid w:val="00C6296F"/>
    <w:rsid w:val="00D86013"/>
    <w:rsid w:val="00F15D6C"/>
    <w:rsid w:val="00F35A7F"/>
    <w:rsid w:val="00FA72F1"/>
  </w:rsids>
  <m:mathPr>
    <m:mathFont m:val="@ＭＳ ゴシック"/>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148B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4A252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252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8809874">
      <w:bodyDiv w:val="1"/>
      <w:marLeft w:val="0"/>
      <w:marRight w:val="0"/>
      <w:marTop w:val="0"/>
      <w:marBottom w:val="0"/>
      <w:divBdr>
        <w:top w:val="none" w:sz="0" w:space="0" w:color="auto"/>
        <w:left w:val="none" w:sz="0" w:space="0" w:color="auto"/>
        <w:bottom w:val="none" w:sz="0" w:space="0" w:color="auto"/>
        <w:right w:val="none" w:sz="0" w:space="0" w:color="auto"/>
      </w:divBdr>
    </w:div>
    <w:div w:id="721949848">
      <w:bodyDiv w:val="1"/>
      <w:marLeft w:val="0"/>
      <w:marRight w:val="0"/>
      <w:marTop w:val="0"/>
      <w:marBottom w:val="0"/>
      <w:divBdr>
        <w:top w:val="none" w:sz="0" w:space="0" w:color="auto"/>
        <w:left w:val="none" w:sz="0" w:space="0" w:color="auto"/>
        <w:bottom w:val="none" w:sz="0" w:space="0" w:color="auto"/>
        <w:right w:val="none" w:sz="0" w:space="0" w:color="auto"/>
      </w:divBdr>
      <w:divsChild>
        <w:div w:id="1836796018">
          <w:marLeft w:val="0"/>
          <w:marRight w:val="0"/>
          <w:marTop w:val="0"/>
          <w:marBottom w:val="0"/>
          <w:divBdr>
            <w:top w:val="none" w:sz="0" w:space="0" w:color="auto"/>
            <w:left w:val="none" w:sz="0" w:space="0" w:color="auto"/>
            <w:bottom w:val="none" w:sz="0" w:space="0" w:color="auto"/>
            <w:right w:val="none" w:sz="0" w:space="0" w:color="auto"/>
          </w:divBdr>
        </w:div>
        <w:div w:id="1397246234">
          <w:marLeft w:val="0"/>
          <w:marRight w:val="0"/>
          <w:marTop w:val="0"/>
          <w:marBottom w:val="0"/>
          <w:divBdr>
            <w:top w:val="none" w:sz="0" w:space="0" w:color="auto"/>
            <w:left w:val="none" w:sz="0" w:space="0" w:color="auto"/>
            <w:bottom w:val="none" w:sz="0" w:space="0" w:color="auto"/>
            <w:right w:val="none" w:sz="0" w:space="0" w:color="auto"/>
          </w:divBdr>
        </w:div>
        <w:div w:id="265306763">
          <w:marLeft w:val="0"/>
          <w:marRight w:val="0"/>
          <w:marTop w:val="0"/>
          <w:marBottom w:val="0"/>
          <w:divBdr>
            <w:top w:val="none" w:sz="0" w:space="0" w:color="auto"/>
            <w:left w:val="none" w:sz="0" w:space="0" w:color="auto"/>
            <w:bottom w:val="none" w:sz="0" w:space="0" w:color="auto"/>
            <w:right w:val="none" w:sz="0" w:space="0" w:color="auto"/>
          </w:divBdr>
        </w:div>
        <w:div w:id="1518153819">
          <w:marLeft w:val="0"/>
          <w:marRight w:val="0"/>
          <w:marTop w:val="0"/>
          <w:marBottom w:val="0"/>
          <w:divBdr>
            <w:top w:val="none" w:sz="0" w:space="0" w:color="auto"/>
            <w:left w:val="none" w:sz="0" w:space="0" w:color="auto"/>
            <w:bottom w:val="none" w:sz="0" w:space="0" w:color="auto"/>
            <w:right w:val="none" w:sz="0" w:space="0" w:color="auto"/>
          </w:divBdr>
        </w:div>
        <w:div w:id="792794551">
          <w:marLeft w:val="0"/>
          <w:marRight w:val="0"/>
          <w:marTop w:val="0"/>
          <w:marBottom w:val="0"/>
          <w:divBdr>
            <w:top w:val="none" w:sz="0" w:space="0" w:color="auto"/>
            <w:left w:val="none" w:sz="0" w:space="0" w:color="auto"/>
            <w:bottom w:val="none" w:sz="0" w:space="0" w:color="auto"/>
            <w:right w:val="none" w:sz="0" w:space="0" w:color="auto"/>
          </w:divBdr>
        </w:div>
        <w:div w:id="200168755">
          <w:marLeft w:val="360"/>
          <w:marRight w:val="0"/>
          <w:marTop w:val="0"/>
          <w:marBottom w:val="0"/>
          <w:divBdr>
            <w:top w:val="none" w:sz="0" w:space="0" w:color="auto"/>
            <w:left w:val="none" w:sz="0" w:space="0" w:color="auto"/>
            <w:bottom w:val="none" w:sz="0" w:space="0" w:color="auto"/>
            <w:right w:val="none" w:sz="0" w:space="0" w:color="auto"/>
          </w:divBdr>
        </w:div>
        <w:div w:id="932513532">
          <w:marLeft w:val="360"/>
          <w:marRight w:val="0"/>
          <w:marTop w:val="0"/>
          <w:marBottom w:val="0"/>
          <w:divBdr>
            <w:top w:val="none" w:sz="0" w:space="0" w:color="auto"/>
            <w:left w:val="none" w:sz="0" w:space="0" w:color="auto"/>
            <w:bottom w:val="none" w:sz="0" w:space="0" w:color="auto"/>
            <w:right w:val="none" w:sz="0" w:space="0" w:color="auto"/>
          </w:divBdr>
        </w:div>
        <w:div w:id="5786861">
          <w:marLeft w:val="360"/>
          <w:marRight w:val="0"/>
          <w:marTop w:val="0"/>
          <w:marBottom w:val="0"/>
          <w:divBdr>
            <w:top w:val="none" w:sz="0" w:space="0" w:color="auto"/>
            <w:left w:val="none" w:sz="0" w:space="0" w:color="auto"/>
            <w:bottom w:val="none" w:sz="0" w:space="0" w:color="auto"/>
            <w:right w:val="none" w:sz="0" w:space="0" w:color="auto"/>
          </w:divBdr>
        </w:div>
        <w:div w:id="1297636434">
          <w:marLeft w:val="360"/>
          <w:marRight w:val="0"/>
          <w:marTop w:val="0"/>
          <w:marBottom w:val="0"/>
          <w:divBdr>
            <w:top w:val="none" w:sz="0" w:space="0" w:color="auto"/>
            <w:left w:val="none" w:sz="0" w:space="0" w:color="auto"/>
            <w:bottom w:val="none" w:sz="0" w:space="0" w:color="auto"/>
            <w:right w:val="none" w:sz="0" w:space="0" w:color="auto"/>
          </w:divBdr>
        </w:div>
        <w:div w:id="1446072498">
          <w:marLeft w:val="360"/>
          <w:marRight w:val="0"/>
          <w:marTop w:val="0"/>
          <w:marBottom w:val="0"/>
          <w:divBdr>
            <w:top w:val="none" w:sz="0" w:space="0" w:color="auto"/>
            <w:left w:val="none" w:sz="0" w:space="0" w:color="auto"/>
            <w:bottom w:val="none" w:sz="0" w:space="0" w:color="auto"/>
            <w:right w:val="none" w:sz="0" w:space="0" w:color="auto"/>
          </w:divBdr>
        </w:div>
        <w:div w:id="1836215748">
          <w:marLeft w:val="360"/>
          <w:marRight w:val="0"/>
          <w:marTop w:val="0"/>
          <w:marBottom w:val="0"/>
          <w:divBdr>
            <w:top w:val="none" w:sz="0" w:space="0" w:color="auto"/>
            <w:left w:val="none" w:sz="0" w:space="0" w:color="auto"/>
            <w:bottom w:val="none" w:sz="0" w:space="0" w:color="auto"/>
            <w:right w:val="none" w:sz="0" w:space="0" w:color="auto"/>
          </w:divBdr>
        </w:div>
        <w:div w:id="334454201">
          <w:marLeft w:val="360"/>
          <w:marRight w:val="0"/>
          <w:marTop w:val="0"/>
          <w:marBottom w:val="0"/>
          <w:divBdr>
            <w:top w:val="none" w:sz="0" w:space="0" w:color="auto"/>
            <w:left w:val="none" w:sz="0" w:space="0" w:color="auto"/>
            <w:bottom w:val="none" w:sz="0" w:space="0" w:color="auto"/>
            <w:right w:val="none" w:sz="0" w:space="0" w:color="auto"/>
          </w:divBdr>
        </w:div>
        <w:div w:id="685136707">
          <w:marLeft w:val="360"/>
          <w:marRight w:val="0"/>
          <w:marTop w:val="0"/>
          <w:marBottom w:val="0"/>
          <w:divBdr>
            <w:top w:val="none" w:sz="0" w:space="0" w:color="auto"/>
            <w:left w:val="none" w:sz="0" w:space="0" w:color="auto"/>
            <w:bottom w:val="none" w:sz="0" w:space="0" w:color="auto"/>
            <w:right w:val="none" w:sz="0" w:space="0" w:color="auto"/>
          </w:divBdr>
        </w:div>
        <w:div w:id="1301761271">
          <w:marLeft w:val="360"/>
          <w:marRight w:val="0"/>
          <w:marTop w:val="0"/>
          <w:marBottom w:val="0"/>
          <w:divBdr>
            <w:top w:val="none" w:sz="0" w:space="0" w:color="auto"/>
            <w:left w:val="none" w:sz="0" w:space="0" w:color="auto"/>
            <w:bottom w:val="none" w:sz="0" w:space="0" w:color="auto"/>
            <w:right w:val="none" w:sz="0" w:space="0" w:color="auto"/>
          </w:divBdr>
        </w:div>
        <w:div w:id="1314137943">
          <w:marLeft w:val="360"/>
          <w:marRight w:val="0"/>
          <w:marTop w:val="0"/>
          <w:marBottom w:val="0"/>
          <w:divBdr>
            <w:top w:val="none" w:sz="0" w:space="0" w:color="auto"/>
            <w:left w:val="none" w:sz="0" w:space="0" w:color="auto"/>
            <w:bottom w:val="none" w:sz="0" w:space="0" w:color="auto"/>
            <w:right w:val="none" w:sz="0" w:space="0" w:color="auto"/>
          </w:divBdr>
        </w:div>
        <w:div w:id="968165118">
          <w:marLeft w:val="360"/>
          <w:marRight w:val="0"/>
          <w:marTop w:val="0"/>
          <w:marBottom w:val="0"/>
          <w:divBdr>
            <w:top w:val="none" w:sz="0" w:space="0" w:color="auto"/>
            <w:left w:val="none" w:sz="0" w:space="0" w:color="auto"/>
            <w:bottom w:val="none" w:sz="0" w:space="0" w:color="auto"/>
            <w:right w:val="none" w:sz="0" w:space="0" w:color="auto"/>
          </w:divBdr>
        </w:div>
        <w:div w:id="1377779997">
          <w:marLeft w:val="360"/>
          <w:marRight w:val="0"/>
          <w:marTop w:val="0"/>
          <w:marBottom w:val="0"/>
          <w:divBdr>
            <w:top w:val="none" w:sz="0" w:space="0" w:color="auto"/>
            <w:left w:val="none" w:sz="0" w:space="0" w:color="auto"/>
            <w:bottom w:val="none" w:sz="0" w:space="0" w:color="auto"/>
            <w:right w:val="none" w:sz="0" w:space="0" w:color="auto"/>
          </w:divBdr>
        </w:div>
        <w:div w:id="604963232">
          <w:marLeft w:val="360"/>
          <w:marRight w:val="0"/>
          <w:marTop w:val="0"/>
          <w:marBottom w:val="0"/>
          <w:divBdr>
            <w:top w:val="none" w:sz="0" w:space="0" w:color="auto"/>
            <w:left w:val="none" w:sz="0" w:space="0" w:color="auto"/>
            <w:bottom w:val="none" w:sz="0" w:space="0" w:color="auto"/>
            <w:right w:val="none" w:sz="0" w:space="0" w:color="auto"/>
          </w:divBdr>
        </w:div>
        <w:div w:id="1298222841">
          <w:marLeft w:val="360"/>
          <w:marRight w:val="0"/>
          <w:marTop w:val="0"/>
          <w:marBottom w:val="0"/>
          <w:divBdr>
            <w:top w:val="none" w:sz="0" w:space="0" w:color="auto"/>
            <w:left w:val="none" w:sz="0" w:space="0" w:color="auto"/>
            <w:bottom w:val="none" w:sz="0" w:space="0" w:color="auto"/>
            <w:right w:val="none" w:sz="0" w:space="0" w:color="auto"/>
          </w:divBdr>
        </w:div>
        <w:div w:id="1342512515">
          <w:marLeft w:val="360"/>
          <w:marRight w:val="0"/>
          <w:marTop w:val="0"/>
          <w:marBottom w:val="0"/>
          <w:divBdr>
            <w:top w:val="none" w:sz="0" w:space="0" w:color="auto"/>
            <w:left w:val="none" w:sz="0" w:space="0" w:color="auto"/>
            <w:bottom w:val="none" w:sz="0" w:space="0" w:color="auto"/>
            <w:right w:val="none" w:sz="0" w:space="0" w:color="auto"/>
          </w:divBdr>
        </w:div>
        <w:div w:id="1175850041">
          <w:marLeft w:val="360"/>
          <w:marRight w:val="0"/>
          <w:marTop w:val="0"/>
          <w:marBottom w:val="0"/>
          <w:divBdr>
            <w:top w:val="none" w:sz="0" w:space="0" w:color="auto"/>
            <w:left w:val="none" w:sz="0" w:space="0" w:color="auto"/>
            <w:bottom w:val="none" w:sz="0" w:space="0" w:color="auto"/>
            <w:right w:val="none" w:sz="0" w:space="0" w:color="auto"/>
          </w:divBdr>
        </w:div>
        <w:div w:id="2091195586">
          <w:marLeft w:val="0"/>
          <w:marRight w:val="0"/>
          <w:marTop w:val="0"/>
          <w:marBottom w:val="0"/>
          <w:divBdr>
            <w:top w:val="none" w:sz="0" w:space="0" w:color="auto"/>
            <w:left w:val="none" w:sz="0" w:space="0" w:color="auto"/>
            <w:bottom w:val="none" w:sz="0" w:space="0" w:color="auto"/>
            <w:right w:val="none" w:sz="0" w:space="0" w:color="auto"/>
          </w:divBdr>
        </w:div>
        <w:div w:id="1181428141">
          <w:marLeft w:val="0"/>
          <w:marRight w:val="0"/>
          <w:marTop w:val="0"/>
          <w:marBottom w:val="0"/>
          <w:divBdr>
            <w:top w:val="none" w:sz="0" w:space="0" w:color="auto"/>
            <w:left w:val="none" w:sz="0" w:space="0" w:color="auto"/>
            <w:bottom w:val="none" w:sz="0" w:space="0" w:color="auto"/>
            <w:right w:val="none" w:sz="0" w:space="0" w:color="auto"/>
          </w:divBdr>
        </w:div>
        <w:div w:id="1899855036">
          <w:marLeft w:val="0"/>
          <w:marRight w:val="0"/>
          <w:marTop w:val="0"/>
          <w:marBottom w:val="0"/>
          <w:divBdr>
            <w:top w:val="none" w:sz="0" w:space="0" w:color="auto"/>
            <w:left w:val="none" w:sz="0" w:space="0" w:color="auto"/>
            <w:bottom w:val="none" w:sz="0" w:space="0" w:color="auto"/>
            <w:right w:val="none" w:sz="0" w:space="0" w:color="auto"/>
          </w:divBdr>
        </w:div>
        <w:div w:id="1783725928">
          <w:marLeft w:val="0"/>
          <w:marRight w:val="0"/>
          <w:marTop w:val="0"/>
          <w:marBottom w:val="0"/>
          <w:divBdr>
            <w:top w:val="none" w:sz="0" w:space="0" w:color="auto"/>
            <w:left w:val="none" w:sz="0" w:space="0" w:color="auto"/>
            <w:bottom w:val="none" w:sz="0" w:space="0" w:color="auto"/>
            <w:right w:val="none" w:sz="0" w:space="0" w:color="auto"/>
          </w:divBdr>
        </w:div>
        <w:div w:id="1682776764">
          <w:marLeft w:val="0"/>
          <w:marRight w:val="0"/>
          <w:marTop w:val="0"/>
          <w:marBottom w:val="0"/>
          <w:divBdr>
            <w:top w:val="none" w:sz="0" w:space="0" w:color="auto"/>
            <w:left w:val="none" w:sz="0" w:space="0" w:color="auto"/>
            <w:bottom w:val="none" w:sz="0" w:space="0" w:color="auto"/>
            <w:right w:val="none" w:sz="0" w:space="0" w:color="auto"/>
          </w:divBdr>
        </w:div>
        <w:div w:id="279920355">
          <w:marLeft w:val="0"/>
          <w:marRight w:val="0"/>
          <w:marTop w:val="0"/>
          <w:marBottom w:val="0"/>
          <w:divBdr>
            <w:top w:val="none" w:sz="0" w:space="0" w:color="auto"/>
            <w:left w:val="none" w:sz="0" w:space="0" w:color="auto"/>
            <w:bottom w:val="none" w:sz="0" w:space="0" w:color="auto"/>
            <w:right w:val="none" w:sz="0" w:space="0" w:color="auto"/>
          </w:divBdr>
        </w:div>
        <w:div w:id="405687971">
          <w:marLeft w:val="0"/>
          <w:marRight w:val="0"/>
          <w:marTop w:val="0"/>
          <w:marBottom w:val="0"/>
          <w:divBdr>
            <w:top w:val="none" w:sz="0" w:space="0" w:color="auto"/>
            <w:left w:val="none" w:sz="0" w:space="0" w:color="auto"/>
            <w:bottom w:val="none" w:sz="0" w:space="0" w:color="auto"/>
            <w:right w:val="none" w:sz="0" w:space="0" w:color="auto"/>
          </w:divBdr>
        </w:div>
        <w:div w:id="1585798235">
          <w:marLeft w:val="0"/>
          <w:marRight w:val="0"/>
          <w:marTop w:val="0"/>
          <w:marBottom w:val="0"/>
          <w:divBdr>
            <w:top w:val="none" w:sz="0" w:space="0" w:color="auto"/>
            <w:left w:val="none" w:sz="0" w:space="0" w:color="auto"/>
            <w:bottom w:val="none" w:sz="0" w:space="0" w:color="auto"/>
            <w:right w:val="none" w:sz="0" w:space="0" w:color="auto"/>
          </w:divBdr>
        </w:div>
      </w:divsChild>
    </w:div>
    <w:div w:id="880049731">
      <w:bodyDiv w:val="1"/>
      <w:marLeft w:val="0"/>
      <w:marRight w:val="0"/>
      <w:marTop w:val="0"/>
      <w:marBottom w:val="0"/>
      <w:divBdr>
        <w:top w:val="none" w:sz="0" w:space="0" w:color="auto"/>
        <w:left w:val="none" w:sz="0" w:space="0" w:color="auto"/>
        <w:bottom w:val="none" w:sz="0" w:space="0" w:color="auto"/>
        <w:right w:val="none" w:sz="0" w:space="0" w:color="auto"/>
      </w:divBdr>
    </w:div>
    <w:div w:id="1555896878">
      <w:bodyDiv w:val="1"/>
      <w:marLeft w:val="0"/>
      <w:marRight w:val="0"/>
      <w:marTop w:val="0"/>
      <w:marBottom w:val="0"/>
      <w:divBdr>
        <w:top w:val="none" w:sz="0" w:space="0" w:color="auto"/>
        <w:left w:val="none" w:sz="0" w:space="0" w:color="auto"/>
        <w:bottom w:val="none" w:sz="0" w:space="0" w:color="auto"/>
        <w:right w:val="none" w:sz="0" w:space="0" w:color="auto"/>
      </w:divBdr>
    </w:div>
    <w:div w:id="1615670676">
      <w:bodyDiv w:val="1"/>
      <w:marLeft w:val="0"/>
      <w:marRight w:val="0"/>
      <w:marTop w:val="0"/>
      <w:marBottom w:val="0"/>
      <w:divBdr>
        <w:top w:val="none" w:sz="0" w:space="0" w:color="auto"/>
        <w:left w:val="none" w:sz="0" w:space="0" w:color="auto"/>
        <w:bottom w:val="none" w:sz="0" w:space="0" w:color="auto"/>
        <w:right w:val="none" w:sz="0" w:space="0" w:color="auto"/>
      </w:divBdr>
    </w:div>
    <w:div w:id="1619989697">
      <w:bodyDiv w:val="1"/>
      <w:marLeft w:val="0"/>
      <w:marRight w:val="0"/>
      <w:marTop w:val="0"/>
      <w:marBottom w:val="0"/>
      <w:divBdr>
        <w:top w:val="none" w:sz="0" w:space="0" w:color="auto"/>
        <w:left w:val="none" w:sz="0" w:space="0" w:color="auto"/>
        <w:bottom w:val="none" w:sz="0" w:space="0" w:color="auto"/>
        <w:right w:val="none" w:sz="0" w:space="0" w:color="auto"/>
      </w:divBdr>
      <w:divsChild>
        <w:div w:id="1908610137">
          <w:marLeft w:val="0"/>
          <w:marRight w:val="0"/>
          <w:marTop w:val="0"/>
          <w:marBottom w:val="0"/>
          <w:divBdr>
            <w:top w:val="none" w:sz="0" w:space="0" w:color="auto"/>
            <w:left w:val="none" w:sz="0" w:space="0" w:color="auto"/>
            <w:bottom w:val="none" w:sz="0" w:space="0" w:color="auto"/>
            <w:right w:val="none" w:sz="0" w:space="0" w:color="auto"/>
          </w:divBdr>
        </w:div>
        <w:div w:id="803281048">
          <w:marLeft w:val="0"/>
          <w:marRight w:val="0"/>
          <w:marTop w:val="0"/>
          <w:marBottom w:val="0"/>
          <w:divBdr>
            <w:top w:val="none" w:sz="0" w:space="0" w:color="auto"/>
            <w:left w:val="none" w:sz="0" w:space="0" w:color="auto"/>
            <w:bottom w:val="none" w:sz="0" w:space="0" w:color="auto"/>
            <w:right w:val="none" w:sz="0" w:space="0" w:color="auto"/>
          </w:divBdr>
        </w:div>
        <w:div w:id="557128226">
          <w:marLeft w:val="0"/>
          <w:marRight w:val="0"/>
          <w:marTop w:val="0"/>
          <w:marBottom w:val="0"/>
          <w:divBdr>
            <w:top w:val="none" w:sz="0" w:space="0" w:color="auto"/>
            <w:left w:val="none" w:sz="0" w:space="0" w:color="auto"/>
            <w:bottom w:val="none" w:sz="0" w:space="0" w:color="auto"/>
            <w:right w:val="none" w:sz="0" w:space="0" w:color="auto"/>
          </w:divBdr>
          <w:divsChild>
            <w:div w:id="282736508">
              <w:marLeft w:val="0"/>
              <w:marRight w:val="0"/>
              <w:marTop w:val="0"/>
              <w:marBottom w:val="0"/>
              <w:divBdr>
                <w:top w:val="none" w:sz="0" w:space="0" w:color="auto"/>
                <w:left w:val="none" w:sz="0" w:space="0" w:color="auto"/>
                <w:bottom w:val="none" w:sz="0" w:space="0" w:color="auto"/>
                <w:right w:val="none" w:sz="0" w:space="0" w:color="auto"/>
              </w:divBdr>
            </w:div>
          </w:divsChild>
        </w:div>
        <w:div w:id="2084793595">
          <w:marLeft w:val="0"/>
          <w:marRight w:val="0"/>
          <w:marTop w:val="0"/>
          <w:marBottom w:val="0"/>
          <w:divBdr>
            <w:top w:val="none" w:sz="0" w:space="0" w:color="auto"/>
            <w:left w:val="none" w:sz="0" w:space="0" w:color="auto"/>
            <w:bottom w:val="none" w:sz="0" w:space="0" w:color="auto"/>
            <w:right w:val="none" w:sz="0" w:space="0" w:color="auto"/>
          </w:divBdr>
          <w:divsChild>
            <w:div w:id="676344839">
              <w:marLeft w:val="0"/>
              <w:marRight w:val="0"/>
              <w:marTop w:val="0"/>
              <w:marBottom w:val="0"/>
              <w:divBdr>
                <w:top w:val="none" w:sz="0" w:space="0" w:color="auto"/>
                <w:left w:val="none" w:sz="0" w:space="0" w:color="auto"/>
                <w:bottom w:val="none" w:sz="0" w:space="0" w:color="auto"/>
                <w:right w:val="none" w:sz="0" w:space="0" w:color="auto"/>
              </w:divBdr>
            </w:div>
          </w:divsChild>
        </w:div>
        <w:div w:id="538586258">
          <w:marLeft w:val="0"/>
          <w:marRight w:val="0"/>
          <w:marTop w:val="0"/>
          <w:marBottom w:val="0"/>
          <w:divBdr>
            <w:top w:val="none" w:sz="0" w:space="0" w:color="auto"/>
            <w:left w:val="none" w:sz="0" w:space="0" w:color="auto"/>
            <w:bottom w:val="none" w:sz="0" w:space="0" w:color="auto"/>
            <w:right w:val="none" w:sz="0" w:space="0" w:color="auto"/>
          </w:divBdr>
          <w:divsChild>
            <w:div w:id="1926499566">
              <w:marLeft w:val="0"/>
              <w:marRight w:val="0"/>
              <w:marTop w:val="0"/>
              <w:marBottom w:val="0"/>
              <w:divBdr>
                <w:top w:val="none" w:sz="0" w:space="0" w:color="auto"/>
                <w:left w:val="none" w:sz="0" w:space="0" w:color="auto"/>
                <w:bottom w:val="none" w:sz="0" w:space="0" w:color="auto"/>
                <w:right w:val="none" w:sz="0" w:space="0" w:color="auto"/>
              </w:divBdr>
            </w:div>
          </w:divsChild>
        </w:div>
        <w:div w:id="1209993867">
          <w:marLeft w:val="0"/>
          <w:marRight w:val="0"/>
          <w:marTop w:val="0"/>
          <w:marBottom w:val="0"/>
          <w:divBdr>
            <w:top w:val="none" w:sz="0" w:space="0" w:color="auto"/>
            <w:left w:val="none" w:sz="0" w:space="0" w:color="auto"/>
            <w:bottom w:val="none" w:sz="0" w:space="0" w:color="auto"/>
            <w:right w:val="none" w:sz="0" w:space="0" w:color="auto"/>
          </w:divBdr>
          <w:divsChild>
            <w:div w:id="2113746853">
              <w:marLeft w:val="0"/>
              <w:marRight w:val="0"/>
              <w:marTop w:val="0"/>
              <w:marBottom w:val="0"/>
              <w:divBdr>
                <w:top w:val="none" w:sz="0" w:space="0" w:color="auto"/>
                <w:left w:val="none" w:sz="0" w:space="0" w:color="auto"/>
                <w:bottom w:val="none" w:sz="0" w:space="0" w:color="auto"/>
                <w:right w:val="none" w:sz="0" w:space="0" w:color="auto"/>
              </w:divBdr>
            </w:div>
          </w:divsChild>
        </w:div>
        <w:div w:id="2022465432">
          <w:marLeft w:val="0"/>
          <w:marRight w:val="0"/>
          <w:marTop w:val="0"/>
          <w:marBottom w:val="0"/>
          <w:divBdr>
            <w:top w:val="none" w:sz="0" w:space="0" w:color="auto"/>
            <w:left w:val="none" w:sz="0" w:space="0" w:color="auto"/>
            <w:bottom w:val="none" w:sz="0" w:space="0" w:color="auto"/>
            <w:right w:val="none" w:sz="0" w:space="0" w:color="auto"/>
          </w:divBdr>
          <w:divsChild>
            <w:div w:id="362825803">
              <w:marLeft w:val="0"/>
              <w:marRight w:val="0"/>
              <w:marTop w:val="0"/>
              <w:marBottom w:val="0"/>
              <w:divBdr>
                <w:top w:val="none" w:sz="0" w:space="0" w:color="auto"/>
                <w:left w:val="none" w:sz="0" w:space="0" w:color="auto"/>
                <w:bottom w:val="none" w:sz="0" w:space="0" w:color="auto"/>
                <w:right w:val="none" w:sz="0" w:space="0" w:color="auto"/>
              </w:divBdr>
              <w:divsChild>
                <w:div w:id="209003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14535">
      <w:bodyDiv w:val="1"/>
      <w:marLeft w:val="0"/>
      <w:marRight w:val="0"/>
      <w:marTop w:val="0"/>
      <w:marBottom w:val="0"/>
      <w:divBdr>
        <w:top w:val="none" w:sz="0" w:space="0" w:color="auto"/>
        <w:left w:val="none" w:sz="0" w:space="0" w:color="auto"/>
        <w:bottom w:val="none" w:sz="0" w:space="0" w:color="auto"/>
        <w:right w:val="none" w:sz="0" w:space="0" w:color="auto"/>
      </w:divBdr>
    </w:div>
    <w:div w:id="1942644118">
      <w:bodyDiv w:val="1"/>
      <w:marLeft w:val="0"/>
      <w:marRight w:val="0"/>
      <w:marTop w:val="0"/>
      <w:marBottom w:val="0"/>
      <w:divBdr>
        <w:top w:val="none" w:sz="0" w:space="0" w:color="auto"/>
        <w:left w:val="none" w:sz="0" w:space="0" w:color="auto"/>
        <w:bottom w:val="none" w:sz="0" w:space="0" w:color="auto"/>
        <w:right w:val="none" w:sz="0" w:space="0" w:color="auto"/>
      </w:divBdr>
      <w:divsChild>
        <w:div w:id="912350210">
          <w:marLeft w:val="0"/>
          <w:marRight w:val="0"/>
          <w:marTop w:val="0"/>
          <w:marBottom w:val="0"/>
          <w:divBdr>
            <w:top w:val="none" w:sz="0" w:space="0" w:color="auto"/>
            <w:left w:val="none" w:sz="0" w:space="0" w:color="auto"/>
            <w:bottom w:val="none" w:sz="0" w:space="0" w:color="auto"/>
            <w:right w:val="none" w:sz="0" w:space="0" w:color="auto"/>
          </w:divBdr>
        </w:div>
        <w:div w:id="1436366334">
          <w:marLeft w:val="0"/>
          <w:marRight w:val="0"/>
          <w:marTop w:val="0"/>
          <w:marBottom w:val="0"/>
          <w:divBdr>
            <w:top w:val="none" w:sz="0" w:space="0" w:color="auto"/>
            <w:left w:val="none" w:sz="0" w:space="0" w:color="auto"/>
            <w:bottom w:val="none" w:sz="0" w:space="0" w:color="auto"/>
            <w:right w:val="none" w:sz="0" w:space="0" w:color="auto"/>
          </w:divBdr>
        </w:div>
        <w:div w:id="1482574185">
          <w:marLeft w:val="0"/>
          <w:marRight w:val="0"/>
          <w:marTop w:val="0"/>
          <w:marBottom w:val="0"/>
          <w:divBdr>
            <w:top w:val="none" w:sz="0" w:space="0" w:color="auto"/>
            <w:left w:val="none" w:sz="0" w:space="0" w:color="auto"/>
            <w:bottom w:val="none" w:sz="0" w:space="0" w:color="auto"/>
            <w:right w:val="none" w:sz="0" w:space="0" w:color="auto"/>
          </w:divBdr>
        </w:div>
        <w:div w:id="1803308325">
          <w:marLeft w:val="0"/>
          <w:marRight w:val="0"/>
          <w:marTop w:val="0"/>
          <w:marBottom w:val="0"/>
          <w:divBdr>
            <w:top w:val="none" w:sz="0" w:space="0" w:color="auto"/>
            <w:left w:val="none" w:sz="0" w:space="0" w:color="auto"/>
            <w:bottom w:val="none" w:sz="0" w:space="0" w:color="auto"/>
            <w:right w:val="none" w:sz="0" w:space="0" w:color="auto"/>
          </w:divBdr>
        </w:div>
        <w:div w:id="625310670">
          <w:marLeft w:val="0"/>
          <w:marRight w:val="0"/>
          <w:marTop w:val="0"/>
          <w:marBottom w:val="0"/>
          <w:divBdr>
            <w:top w:val="none" w:sz="0" w:space="0" w:color="auto"/>
            <w:left w:val="none" w:sz="0" w:space="0" w:color="auto"/>
            <w:bottom w:val="none" w:sz="0" w:space="0" w:color="auto"/>
            <w:right w:val="none" w:sz="0" w:space="0" w:color="auto"/>
          </w:divBdr>
        </w:div>
        <w:div w:id="850070481">
          <w:marLeft w:val="360"/>
          <w:marRight w:val="0"/>
          <w:marTop w:val="0"/>
          <w:marBottom w:val="0"/>
          <w:divBdr>
            <w:top w:val="none" w:sz="0" w:space="0" w:color="auto"/>
            <w:left w:val="none" w:sz="0" w:space="0" w:color="auto"/>
            <w:bottom w:val="none" w:sz="0" w:space="0" w:color="auto"/>
            <w:right w:val="none" w:sz="0" w:space="0" w:color="auto"/>
          </w:divBdr>
        </w:div>
        <w:div w:id="1317420047">
          <w:marLeft w:val="360"/>
          <w:marRight w:val="0"/>
          <w:marTop w:val="0"/>
          <w:marBottom w:val="0"/>
          <w:divBdr>
            <w:top w:val="none" w:sz="0" w:space="0" w:color="auto"/>
            <w:left w:val="none" w:sz="0" w:space="0" w:color="auto"/>
            <w:bottom w:val="none" w:sz="0" w:space="0" w:color="auto"/>
            <w:right w:val="none" w:sz="0" w:space="0" w:color="auto"/>
          </w:divBdr>
        </w:div>
        <w:div w:id="355233994">
          <w:marLeft w:val="360"/>
          <w:marRight w:val="0"/>
          <w:marTop w:val="0"/>
          <w:marBottom w:val="0"/>
          <w:divBdr>
            <w:top w:val="none" w:sz="0" w:space="0" w:color="auto"/>
            <w:left w:val="none" w:sz="0" w:space="0" w:color="auto"/>
            <w:bottom w:val="none" w:sz="0" w:space="0" w:color="auto"/>
            <w:right w:val="none" w:sz="0" w:space="0" w:color="auto"/>
          </w:divBdr>
        </w:div>
        <w:div w:id="249586748">
          <w:marLeft w:val="360"/>
          <w:marRight w:val="0"/>
          <w:marTop w:val="0"/>
          <w:marBottom w:val="0"/>
          <w:divBdr>
            <w:top w:val="none" w:sz="0" w:space="0" w:color="auto"/>
            <w:left w:val="none" w:sz="0" w:space="0" w:color="auto"/>
            <w:bottom w:val="none" w:sz="0" w:space="0" w:color="auto"/>
            <w:right w:val="none" w:sz="0" w:space="0" w:color="auto"/>
          </w:divBdr>
        </w:div>
        <w:div w:id="89788393">
          <w:marLeft w:val="360"/>
          <w:marRight w:val="0"/>
          <w:marTop w:val="0"/>
          <w:marBottom w:val="0"/>
          <w:divBdr>
            <w:top w:val="none" w:sz="0" w:space="0" w:color="auto"/>
            <w:left w:val="none" w:sz="0" w:space="0" w:color="auto"/>
            <w:bottom w:val="none" w:sz="0" w:space="0" w:color="auto"/>
            <w:right w:val="none" w:sz="0" w:space="0" w:color="auto"/>
          </w:divBdr>
        </w:div>
        <w:div w:id="1579024971">
          <w:marLeft w:val="360"/>
          <w:marRight w:val="0"/>
          <w:marTop w:val="0"/>
          <w:marBottom w:val="0"/>
          <w:divBdr>
            <w:top w:val="none" w:sz="0" w:space="0" w:color="auto"/>
            <w:left w:val="none" w:sz="0" w:space="0" w:color="auto"/>
            <w:bottom w:val="none" w:sz="0" w:space="0" w:color="auto"/>
            <w:right w:val="none" w:sz="0" w:space="0" w:color="auto"/>
          </w:divBdr>
        </w:div>
        <w:div w:id="97913843">
          <w:marLeft w:val="360"/>
          <w:marRight w:val="0"/>
          <w:marTop w:val="0"/>
          <w:marBottom w:val="0"/>
          <w:divBdr>
            <w:top w:val="none" w:sz="0" w:space="0" w:color="auto"/>
            <w:left w:val="none" w:sz="0" w:space="0" w:color="auto"/>
            <w:bottom w:val="none" w:sz="0" w:space="0" w:color="auto"/>
            <w:right w:val="none" w:sz="0" w:space="0" w:color="auto"/>
          </w:divBdr>
        </w:div>
        <w:div w:id="89358018">
          <w:marLeft w:val="360"/>
          <w:marRight w:val="0"/>
          <w:marTop w:val="0"/>
          <w:marBottom w:val="0"/>
          <w:divBdr>
            <w:top w:val="none" w:sz="0" w:space="0" w:color="auto"/>
            <w:left w:val="none" w:sz="0" w:space="0" w:color="auto"/>
            <w:bottom w:val="none" w:sz="0" w:space="0" w:color="auto"/>
            <w:right w:val="none" w:sz="0" w:space="0" w:color="auto"/>
          </w:divBdr>
        </w:div>
        <w:div w:id="1983264918">
          <w:marLeft w:val="360"/>
          <w:marRight w:val="0"/>
          <w:marTop w:val="0"/>
          <w:marBottom w:val="0"/>
          <w:divBdr>
            <w:top w:val="none" w:sz="0" w:space="0" w:color="auto"/>
            <w:left w:val="none" w:sz="0" w:space="0" w:color="auto"/>
            <w:bottom w:val="none" w:sz="0" w:space="0" w:color="auto"/>
            <w:right w:val="none" w:sz="0" w:space="0" w:color="auto"/>
          </w:divBdr>
        </w:div>
        <w:div w:id="1885557366">
          <w:marLeft w:val="360"/>
          <w:marRight w:val="0"/>
          <w:marTop w:val="0"/>
          <w:marBottom w:val="0"/>
          <w:divBdr>
            <w:top w:val="none" w:sz="0" w:space="0" w:color="auto"/>
            <w:left w:val="none" w:sz="0" w:space="0" w:color="auto"/>
            <w:bottom w:val="none" w:sz="0" w:space="0" w:color="auto"/>
            <w:right w:val="none" w:sz="0" w:space="0" w:color="auto"/>
          </w:divBdr>
        </w:div>
        <w:div w:id="407310211">
          <w:marLeft w:val="360"/>
          <w:marRight w:val="0"/>
          <w:marTop w:val="0"/>
          <w:marBottom w:val="0"/>
          <w:divBdr>
            <w:top w:val="none" w:sz="0" w:space="0" w:color="auto"/>
            <w:left w:val="none" w:sz="0" w:space="0" w:color="auto"/>
            <w:bottom w:val="none" w:sz="0" w:space="0" w:color="auto"/>
            <w:right w:val="none" w:sz="0" w:space="0" w:color="auto"/>
          </w:divBdr>
        </w:div>
        <w:div w:id="343826295">
          <w:marLeft w:val="360"/>
          <w:marRight w:val="0"/>
          <w:marTop w:val="0"/>
          <w:marBottom w:val="0"/>
          <w:divBdr>
            <w:top w:val="none" w:sz="0" w:space="0" w:color="auto"/>
            <w:left w:val="none" w:sz="0" w:space="0" w:color="auto"/>
            <w:bottom w:val="none" w:sz="0" w:space="0" w:color="auto"/>
            <w:right w:val="none" w:sz="0" w:space="0" w:color="auto"/>
          </w:divBdr>
        </w:div>
        <w:div w:id="206063407">
          <w:marLeft w:val="360"/>
          <w:marRight w:val="0"/>
          <w:marTop w:val="0"/>
          <w:marBottom w:val="0"/>
          <w:divBdr>
            <w:top w:val="none" w:sz="0" w:space="0" w:color="auto"/>
            <w:left w:val="none" w:sz="0" w:space="0" w:color="auto"/>
            <w:bottom w:val="none" w:sz="0" w:space="0" w:color="auto"/>
            <w:right w:val="none" w:sz="0" w:space="0" w:color="auto"/>
          </w:divBdr>
        </w:div>
        <w:div w:id="55470088">
          <w:marLeft w:val="360"/>
          <w:marRight w:val="0"/>
          <w:marTop w:val="0"/>
          <w:marBottom w:val="0"/>
          <w:divBdr>
            <w:top w:val="none" w:sz="0" w:space="0" w:color="auto"/>
            <w:left w:val="none" w:sz="0" w:space="0" w:color="auto"/>
            <w:bottom w:val="none" w:sz="0" w:space="0" w:color="auto"/>
            <w:right w:val="none" w:sz="0" w:space="0" w:color="auto"/>
          </w:divBdr>
        </w:div>
        <w:div w:id="256835716">
          <w:marLeft w:val="360"/>
          <w:marRight w:val="0"/>
          <w:marTop w:val="0"/>
          <w:marBottom w:val="0"/>
          <w:divBdr>
            <w:top w:val="none" w:sz="0" w:space="0" w:color="auto"/>
            <w:left w:val="none" w:sz="0" w:space="0" w:color="auto"/>
            <w:bottom w:val="none" w:sz="0" w:space="0" w:color="auto"/>
            <w:right w:val="none" w:sz="0" w:space="0" w:color="auto"/>
          </w:divBdr>
        </w:div>
        <w:div w:id="1080252703">
          <w:marLeft w:val="360"/>
          <w:marRight w:val="0"/>
          <w:marTop w:val="0"/>
          <w:marBottom w:val="0"/>
          <w:divBdr>
            <w:top w:val="none" w:sz="0" w:space="0" w:color="auto"/>
            <w:left w:val="none" w:sz="0" w:space="0" w:color="auto"/>
            <w:bottom w:val="none" w:sz="0" w:space="0" w:color="auto"/>
            <w:right w:val="none" w:sz="0" w:space="0" w:color="auto"/>
          </w:divBdr>
        </w:div>
        <w:div w:id="649677747">
          <w:marLeft w:val="0"/>
          <w:marRight w:val="0"/>
          <w:marTop w:val="0"/>
          <w:marBottom w:val="0"/>
          <w:divBdr>
            <w:top w:val="none" w:sz="0" w:space="0" w:color="auto"/>
            <w:left w:val="none" w:sz="0" w:space="0" w:color="auto"/>
            <w:bottom w:val="none" w:sz="0" w:space="0" w:color="auto"/>
            <w:right w:val="none" w:sz="0" w:space="0" w:color="auto"/>
          </w:divBdr>
        </w:div>
        <w:div w:id="1069841518">
          <w:marLeft w:val="0"/>
          <w:marRight w:val="0"/>
          <w:marTop w:val="0"/>
          <w:marBottom w:val="0"/>
          <w:divBdr>
            <w:top w:val="none" w:sz="0" w:space="0" w:color="auto"/>
            <w:left w:val="none" w:sz="0" w:space="0" w:color="auto"/>
            <w:bottom w:val="none" w:sz="0" w:space="0" w:color="auto"/>
            <w:right w:val="none" w:sz="0" w:space="0" w:color="auto"/>
          </w:divBdr>
        </w:div>
        <w:div w:id="779568415">
          <w:marLeft w:val="0"/>
          <w:marRight w:val="0"/>
          <w:marTop w:val="0"/>
          <w:marBottom w:val="0"/>
          <w:divBdr>
            <w:top w:val="none" w:sz="0" w:space="0" w:color="auto"/>
            <w:left w:val="none" w:sz="0" w:space="0" w:color="auto"/>
            <w:bottom w:val="none" w:sz="0" w:space="0" w:color="auto"/>
            <w:right w:val="none" w:sz="0" w:space="0" w:color="auto"/>
          </w:divBdr>
        </w:div>
        <w:div w:id="1111512285">
          <w:marLeft w:val="0"/>
          <w:marRight w:val="0"/>
          <w:marTop w:val="0"/>
          <w:marBottom w:val="0"/>
          <w:divBdr>
            <w:top w:val="none" w:sz="0" w:space="0" w:color="auto"/>
            <w:left w:val="none" w:sz="0" w:space="0" w:color="auto"/>
            <w:bottom w:val="none" w:sz="0" w:space="0" w:color="auto"/>
            <w:right w:val="none" w:sz="0" w:space="0" w:color="auto"/>
          </w:divBdr>
        </w:div>
        <w:div w:id="1254784210">
          <w:marLeft w:val="0"/>
          <w:marRight w:val="0"/>
          <w:marTop w:val="0"/>
          <w:marBottom w:val="0"/>
          <w:divBdr>
            <w:top w:val="none" w:sz="0" w:space="0" w:color="auto"/>
            <w:left w:val="none" w:sz="0" w:space="0" w:color="auto"/>
            <w:bottom w:val="none" w:sz="0" w:space="0" w:color="auto"/>
            <w:right w:val="none" w:sz="0" w:space="0" w:color="auto"/>
          </w:divBdr>
        </w:div>
        <w:div w:id="868839596">
          <w:marLeft w:val="0"/>
          <w:marRight w:val="0"/>
          <w:marTop w:val="0"/>
          <w:marBottom w:val="0"/>
          <w:divBdr>
            <w:top w:val="none" w:sz="0" w:space="0" w:color="auto"/>
            <w:left w:val="none" w:sz="0" w:space="0" w:color="auto"/>
            <w:bottom w:val="none" w:sz="0" w:space="0" w:color="auto"/>
            <w:right w:val="none" w:sz="0" w:space="0" w:color="auto"/>
          </w:divBdr>
        </w:div>
        <w:div w:id="446895630">
          <w:marLeft w:val="0"/>
          <w:marRight w:val="0"/>
          <w:marTop w:val="0"/>
          <w:marBottom w:val="0"/>
          <w:divBdr>
            <w:top w:val="none" w:sz="0" w:space="0" w:color="auto"/>
            <w:left w:val="none" w:sz="0" w:space="0" w:color="auto"/>
            <w:bottom w:val="none" w:sz="0" w:space="0" w:color="auto"/>
            <w:right w:val="none" w:sz="0" w:space="0" w:color="auto"/>
          </w:divBdr>
        </w:div>
        <w:div w:id="789055528">
          <w:marLeft w:val="0"/>
          <w:marRight w:val="0"/>
          <w:marTop w:val="0"/>
          <w:marBottom w:val="0"/>
          <w:divBdr>
            <w:top w:val="none" w:sz="0" w:space="0" w:color="auto"/>
            <w:left w:val="none" w:sz="0" w:space="0" w:color="auto"/>
            <w:bottom w:val="none" w:sz="0" w:space="0" w:color="auto"/>
            <w:right w:val="none" w:sz="0" w:space="0" w:color="auto"/>
          </w:divBdr>
        </w:div>
      </w:divsChild>
    </w:div>
    <w:div w:id="20337195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1602</Words>
  <Characters>9133</Characters>
  <Application>Microsoft Macintosh Word</Application>
  <DocSecurity>0</DocSecurity>
  <Lines>76</Lines>
  <Paragraphs>18</Paragraphs>
  <ScaleCrop>false</ScaleCrop>
  <Company/>
  <LinksUpToDate>false</LinksUpToDate>
  <CharactersWithSpaces>11215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Romegialli</dc:creator>
  <cp:keywords/>
  <dc:description/>
  <cp:lastModifiedBy>Thomas McCarty</cp:lastModifiedBy>
  <cp:revision>4</cp:revision>
  <dcterms:created xsi:type="dcterms:W3CDTF">2017-07-25T17:04:00Z</dcterms:created>
  <dcterms:modified xsi:type="dcterms:W3CDTF">2017-10-12T19:43:00Z</dcterms:modified>
</cp:coreProperties>
</file>