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7CBE" w14:textId="77777777" w:rsidR="00C56D8A" w:rsidRDefault="00C56D8A">
      <w:bookmarkStart w:id="0" w:name="_GoBack"/>
      <w:bookmarkEnd w:id="0"/>
    </w:p>
    <w:p w14:paraId="6F326DD8" w14:textId="77777777" w:rsidR="00C56D8A" w:rsidRPr="00C56D8A" w:rsidRDefault="00C56D8A" w:rsidP="00C56D8A"/>
    <w:p w14:paraId="7CACFC17"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134FEBAE"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C112648"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38F6A193" w14:textId="77777777" w:rsidR="00F75FDE" w:rsidRDefault="00F75FDE" w:rsidP="00C56D8A"/>
    <w:p w14:paraId="6D35AA61" w14:textId="6BCF5BB3" w:rsidR="001F2877" w:rsidRDefault="00A723B1" w:rsidP="001F2877">
      <w:pPr>
        <w:pStyle w:val="xmsonormal"/>
        <w:shd w:val="clear" w:color="auto" w:fill="FFFFFF"/>
        <w:spacing w:before="0" w:beforeAutospacing="0" w:after="0" w:afterAutospacing="0"/>
        <w:jc w:val="center"/>
        <w:textAlignment w:val="baseline"/>
        <w:rPr>
          <w:b/>
          <w:color w:val="FF0000"/>
          <w:sz w:val="32"/>
          <w:szCs w:val="32"/>
          <w:bdr w:val="none" w:sz="0" w:space="0" w:color="auto" w:frame="1"/>
        </w:rPr>
      </w:pPr>
      <w:r w:rsidRPr="00971662">
        <w:rPr>
          <w:b/>
          <w:color w:val="FF0000"/>
          <w:sz w:val="32"/>
          <w:szCs w:val="32"/>
        </w:rPr>
        <w:t>"</w:t>
      </w:r>
      <w:r w:rsidR="001F2877">
        <w:rPr>
          <w:b/>
          <w:color w:val="FF0000"/>
          <w:sz w:val="32"/>
          <w:szCs w:val="32"/>
          <w:bdr w:val="none" w:sz="0" w:space="0" w:color="auto" w:frame="1"/>
        </w:rPr>
        <w:t>Emotions Matter f</w:t>
      </w:r>
      <w:r w:rsidR="00971662" w:rsidRPr="00971662">
        <w:rPr>
          <w:b/>
          <w:color w:val="FF0000"/>
          <w:sz w:val="32"/>
          <w:szCs w:val="32"/>
          <w:bdr w:val="none" w:sz="0" w:space="0" w:color="auto" w:frame="1"/>
        </w:rPr>
        <w:t xml:space="preserve">or All </w:t>
      </w:r>
      <w:r w:rsidR="001F2877">
        <w:rPr>
          <w:b/>
          <w:color w:val="FF0000"/>
          <w:sz w:val="32"/>
          <w:szCs w:val="32"/>
          <w:bdr w:val="none" w:sz="0" w:space="0" w:color="auto" w:frame="1"/>
        </w:rPr>
        <w:t>Learners</w:t>
      </w:r>
      <w:r w:rsidR="00971662" w:rsidRPr="00971662">
        <w:rPr>
          <w:b/>
          <w:color w:val="FF0000"/>
          <w:sz w:val="32"/>
          <w:szCs w:val="32"/>
          <w:bdr w:val="none" w:sz="0" w:space="0" w:color="auto" w:frame="1"/>
        </w:rPr>
        <w:t xml:space="preserve">: </w:t>
      </w:r>
    </w:p>
    <w:p w14:paraId="126CB967" w14:textId="3C0537CC" w:rsidR="00C456E2" w:rsidRPr="001F2877" w:rsidRDefault="00971662" w:rsidP="001F2877">
      <w:pPr>
        <w:pStyle w:val="xmsonormal"/>
        <w:shd w:val="clear" w:color="auto" w:fill="FFFFFF"/>
        <w:spacing w:before="0" w:beforeAutospacing="0" w:after="0" w:afterAutospacing="0"/>
        <w:jc w:val="center"/>
        <w:textAlignment w:val="baseline"/>
        <w:rPr>
          <w:b/>
          <w:color w:val="FF0000"/>
          <w:sz w:val="32"/>
          <w:szCs w:val="32"/>
          <w:bdr w:val="none" w:sz="0" w:space="0" w:color="auto" w:frame="1"/>
        </w:rPr>
      </w:pPr>
      <w:r w:rsidRPr="00971662">
        <w:rPr>
          <w:b/>
          <w:color w:val="FF0000"/>
          <w:sz w:val="32"/>
          <w:szCs w:val="32"/>
          <w:bdr w:val="none" w:sz="0" w:space="0" w:color="auto" w:frame="1"/>
        </w:rPr>
        <w:t>SEL for Traditionally Underserved Students and Educators</w:t>
      </w:r>
      <w:r w:rsidR="00A723B1" w:rsidRPr="00A723B1">
        <w:rPr>
          <w:b/>
          <w:color w:val="FF0000"/>
          <w:sz w:val="32"/>
          <w:szCs w:val="32"/>
        </w:rPr>
        <w:t>"</w:t>
      </w:r>
    </w:p>
    <w:p w14:paraId="7011721E" w14:textId="77777777" w:rsidR="00971662" w:rsidRPr="00971662" w:rsidRDefault="00971662" w:rsidP="00971662">
      <w:pPr>
        <w:pStyle w:val="xmsonormal"/>
        <w:shd w:val="clear" w:color="auto" w:fill="FFFFFF"/>
        <w:spacing w:before="0" w:beforeAutospacing="0" w:after="0" w:afterAutospacing="0"/>
        <w:jc w:val="center"/>
        <w:textAlignment w:val="baseline"/>
        <w:rPr>
          <w:b/>
          <w:color w:val="FF0000"/>
          <w:sz w:val="22"/>
          <w:szCs w:val="32"/>
        </w:rPr>
      </w:pPr>
    </w:p>
    <w:p w14:paraId="6853D099" w14:textId="6A99B30B" w:rsidR="00C56D8A" w:rsidRPr="00C84B3A" w:rsidRDefault="00971662" w:rsidP="00C56D8A">
      <w:pPr>
        <w:jc w:val="center"/>
        <w:rPr>
          <w:b/>
          <w:szCs w:val="32"/>
        </w:rPr>
      </w:pPr>
      <w:r>
        <w:rPr>
          <w:b/>
          <w:szCs w:val="32"/>
        </w:rPr>
        <w:t>Christina Cipriano, PhD</w:t>
      </w:r>
      <w:r w:rsidR="001F2877">
        <w:rPr>
          <w:b/>
          <w:szCs w:val="32"/>
        </w:rPr>
        <w:t>,</w:t>
      </w:r>
      <w:r w:rsidR="001F2877" w:rsidRPr="001F2877">
        <w:rPr>
          <w:b/>
          <w:szCs w:val="32"/>
        </w:rPr>
        <w:t xml:space="preserve"> </w:t>
      </w:r>
      <w:proofErr w:type="spellStart"/>
      <w:r w:rsidR="001F2877">
        <w:rPr>
          <w:b/>
          <w:szCs w:val="32"/>
        </w:rPr>
        <w:t>EdM</w:t>
      </w:r>
      <w:proofErr w:type="spellEnd"/>
    </w:p>
    <w:p w14:paraId="72766667" w14:textId="464017B0" w:rsidR="00971662" w:rsidRPr="002E4FB3" w:rsidRDefault="001F2877" w:rsidP="00971662">
      <w:pPr>
        <w:pStyle w:val="NormalWeb"/>
        <w:shd w:val="clear" w:color="auto" w:fill="FFFFFF"/>
        <w:jc w:val="center"/>
        <w:rPr>
          <w:color w:val="201F1E"/>
          <w:sz w:val="24"/>
          <w:szCs w:val="24"/>
        </w:rPr>
      </w:pPr>
      <w:r>
        <w:rPr>
          <w:rFonts w:ascii="Times New Roman" w:hAnsi="Times New Roman" w:cs="Times New Roman"/>
          <w:iCs/>
          <w:color w:val="000000"/>
        </w:rPr>
        <w:t>Assistant Professor</w:t>
      </w:r>
      <w:r w:rsidR="00971662" w:rsidRPr="002E4FB3">
        <w:rPr>
          <w:rFonts w:ascii="Times New Roman" w:hAnsi="Times New Roman" w:cs="Times New Roman"/>
          <w:iCs/>
          <w:color w:val="000000"/>
        </w:rPr>
        <w:t>, Yale Child Study Center</w:t>
      </w:r>
    </w:p>
    <w:p w14:paraId="4343820B" w14:textId="77777777" w:rsidR="00971662" w:rsidRPr="002E4FB3" w:rsidRDefault="00971662" w:rsidP="00971662">
      <w:pPr>
        <w:pStyle w:val="NormalWeb"/>
        <w:shd w:val="clear" w:color="auto" w:fill="FFFFFF"/>
        <w:jc w:val="center"/>
        <w:rPr>
          <w:color w:val="201F1E"/>
          <w:sz w:val="24"/>
          <w:szCs w:val="24"/>
        </w:rPr>
      </w:pPr>
      <w:r w:rsidRPr="002E4FB3">
        <w:rPr>
          <w:rFonts w:ascii="Times New Roman" w:hAnsi="Times New Roman" w:cs="Times New Roman"/>
          <w:iCs/>
          <w:color w:val="000000"/>
        </w:rPr>
        <w:t>Director of Research, Yale Center for Emotional Intelligence</w:t>
      </w:r>
    </w:p>
    <w:p w14:paraId="0FE0A6F5" w14:textId="77777777" w:rsidR="00C84B3A" w:rsidRPr="00C84B3A" w:rsidRDefault="00C84B3A" w:rsidP="00C56D8A">
      <w:pPr>
        <w:jc w:val="center"/>
        <w:rPr>
          <w:szCs w:val="32"/>
        </w:rPr>
      </w:pPr>
    </w:p>
    <w:p w14:paraId="3871B901" w14:textId="061EE4B9" w:rsidR="00C56D8A" w:rsidRDefault="004B7394" w:rsidP="00C56D8A">
      <w:pPr>
        <w:spacing w:before="240"/>
        <w:jc w:val="center"/>
        <w:rPr>
          <w:b/>
        </w:rPr>
      </w:pPr>
      <w:r w:rsidRPr="00C84B3A">
        <w:rPr>
          <w:b/>
        </w:rPr>
        <w:t xml:space="preserve">Date: </w:t>
      </w:r>
      <w:r w:rsidR="00EE2E6C">
        <w:rPr>
          <w:b/>
        </w:rPr>
        <w:t>October 27</w:t>
      </w:r>
      <w:r w:rsidR="00971662">
        <w:rPr>
          <w:b/>
        </w:rPr>
        <w:t>, 2020</w:t>
      </w:r>
      <w:r w:rsidR="00C84B3A">
        <w:rPr>
          <w:b/>
        </w:rPr>
        <w:t xml:space="preserve"> @ 1:00</w:t>
      </w:r>
    </w:p>
    <w:p w14:paraId="075C28A5" w14:textId="4F271606" w:rsidR="00D11533" w:rsidRDefault="00EB2227" w:rsidP="00D11533">
      <w:pPr>
        <w:pStyle w:val="PlainText"/>
        <w:jc w:val="center"/>
        <w:rPr>
          <w:b/>
          <w:bCs/>
          <w:sz w:val="18"/>
          <w:szCs w:val="18"/>
        </w:rPr>
      </w:pPr>
      <w:hyperlink r:id="rId7" w:history="1">
        <w:r w:rsidR="00D11533" w:rsidRPr="00D11533">
          <w:rPr>
            <w:rStyle w:val="Hyperlink"/>
            <w:b/>
            <w:bCs/>
          </w:rPr>
          <w:t>https://zoom.us/j/97271063445?pwd=V3NqbkVPVnAwYTZidWVWaEFML2xNUT09</w:t>
        </w:r>
      </w:hyperlink>
    </w:p>
    <w:p w14:paraId="2984B6E7" w14:textId="77777777" w:rsidR="00A211AA" w:rsidRPr="00A211AA" w:rsidRDefault="00A211AA" w:rsidP="00D11533">
      <w:pPr>
        <w:pStyle w:val="PlainText"/>
        <w:jc w:val="center"/>
        <w:rPr>
          <w:b/>
          <w:bCs/>
          <w:sz w:val="18"/>
          <w:szCs w:val="18"/>
        </w:rPr>
      </w:pPr>
    </w:p>
    <w:p w14:paraId="30FD1F6C" w14:textId="77777777" w:rsidR="00C56D8A" w:rsidRPr="00C84B3A" w:rsidRDefault="004B7394" w:rsidP="00C56D8A">
      <w:pPr>
        <w:jc w:val="center"/>
        <w:rPr>
          <w:b/>
        </w:rPr>
      </w:pPr>
      <w:r w:rsidRPr="00C84B3A">
        <w:rPr>
          <w:b/>
        </w:rPr>
        <w:t>Course Director</w:t>
      </w:r>
      <w:r w:rsidR="00C84B3A">
        <w:rPr>
          <w:b/>
        </w:rPr>
        <w:t>: Andres Martin, MD, MPH</w:t>
      </w:r>
    </w:p>
    <w:p w14:paraId="79AB4BB2"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3B83E739"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4E4A3D6A" w14:textId="77777777" w:rsidR="00C56D8A" w:rsidRPr="00C84B3A" w:rsidRDefault="00C56D8A" w:rsidP="00C56D8A">
      <w:pPr>
        <w:jc w:val="center"/>
      </w:pPr>
    </w:p>
    <w:p w14:paraId="1122DED5"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E065843" w14:textId="752A71D2" w:rsidR="00C456E2" w:rsidRDefault="00C456E2" w:rsidP="00DD2BF3">
      <w:pPr>
        <w:rPr>
          <w:b/>
          <w:sz w:val="20"/>
          <w:szCs w:val="20"/>
          <w:u w:val="single"/>
        </w:rPr>
      </w:pPr>
    </w:p>
    <w:p w14:paraId="0474FCB4" w14:textId="77777777" w:rsidR="00971662" w:rsidRDefault="00971662" w:rsidP="00DD2BF3">
      <w:pPr>
        <w:rPr>
          <w:b/>
          <w:sz w:val="20"/>
          <w:szCs w:val="20"/>
          <w:u w:val="single"/>
        </w:rPr>
      </w:pPr>
    </w:p>
    <w:p w14:paraId="170F4143" w14:textId="77777777" w:rsidR="00DD2BF3" w:rsidRPr="00C84B3A" w:rsidRDefault="00DD2BF3" w:rsidP="00DD2BF3">
      <w:pPr>
        <w:rPr>
          <w:b/>
          <w:sz w:val="20"/>
          <w:szCs w:val="20"/>
          <w:u w:val="single"/>
        </w:rPr>
      </w:pPr>
      <w:r w:rsidRPr="00C84B3A">
        <w:rPr>
          <w:b/>
          <w:sz w:val="20"/>
          <w:szCs w:val="20"/>
          <w:u w:val="single"/>
        </w:rPr>
        <w:t>ACCREDITATION</w:t>
      </w:r>
    </w:p>
    <w:p w14:paraId="3F475FD6"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30346CEF" w14:textId="77777777" w:rsidR="00DD2BF3" w:rsidRPr="00C84B3A" w:rsidRDefault="00DD2BF3" w:rsidP="00DD2BF3">
      <w:pPr>
        <w:rPr>
          <w:sz w:val="20"/>
          <w:szCs w:val="20"/>
        </w:rPr>
      </w:pPr>
    </w:p>
    <w:p w14:paraId="6643DEA5" w14:textId="77777777" w:rsidR="00DD2BF3" w:rsidRPr="00C84B3A" w:rsidRDefault="00DD2BF3" w:rsidP="00DD2BF3">
      <w:pPr>
        <w:rPr>
          <w:b/>
          <w:sz w:val="20"/>
          <w:szCs w:val="20"/>
          <w:u w:val="single"/>
        </w:rPr>
      </w:pPr>
      <w:r w:rsidRPr="00C84B3A">
        <w:rPr>
          <w:b/>
          <w:sz w:val="20"/>
          <w:szCs w:val="20"/>
          <w:u w:val="single"/>
        </w:rPr>
        <w:t>TARGET AUDIENCE</w:t>
      </w:r>
    </w:p>
    <w:p w14:paraId="54C14744"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15D7E80D" w14:textId="77777777" w:rsidR="00DD2BF3" w:rsidRPr="00C84B3A" w:rsidRDefault="00DD2BF3" w:rsidP="00DD2BF3">
      <w:pPr>
        <w:rPr>
          <w:sz w:val="20"/>
          <w:szCs w:val="20"/>
        </w:rPr>
      </w:pPr>
    </w:p>
    <w:p w14:paraId="16EE073A" w14:textId="77777777" w:rsidR="00DD2BF3" w:rsidRPr="00C84B3A" w:rsidRDefault="00DD2BF3" w:rsidP="00DD2BF3">
      <w:pPr>
        <w:rPr>
          <w:sz w:val="20"/>
          <w:szCs w:val="20"/>
        </w:rPr>
      </w:pPr>
    </w:p>
    <w:p w14:paraId="44980101"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166B6167" w14:textId="77777777" w:rsidR="00DD2BF3" w:rsidRPr="00C84B3A" w:rsidRDefault="00DD2BF3" w:rsidP="00DD2BF3">
      <w:pPr>
        <w:rPr>
          <w:sz w:val="20"/>
          <w:szCs w:val="20"/>
        </w:rPr>
      </w:pPr>
      <w:r w:rsidRPr="00C84B3A">
        <w:rPr>
          <w:sz w:val="20"/>
          <w:szCs w:val="20"/>
        </w:rPr>
        <w:t>At the conclusion of this activity, participants will:</w:t>
      </w:r>
    </w:p>
    <w:p w14:paraId="30845E52" w14:textId="77777777" w:rsidR="00C45D58" w:rsidRPr="00C84B3A" w:rsidRDefault="00C45D58" w:rsidP="00DD2BF3">
      <w:pPr>
        <w:rPr>
          <w:sz w:val="20"/>
          <w:szCs w:val="20"/>
        </w:rPr>
      </w:pPr>
    </w:p>
    <w:p w14:paraId="61234894" w14:textId="53686BBE" w:rsidR="00971662" w:rsidRPr="002E4FB3" w:rsidRDefault="00971662" w:rsidP="00971662">
      <w:pPr>
        <w:pStyle w:val="xmsonormal"/>
        <w:numPr>
          <w:ilvl w:val="0"/>
          <w:numId w:val="2"/>
        </w:numPr>
        <w:shd w:val="clear" w:color="auto" w:fill="FFFFFF"/>
        <w:spacing w:before="0" w:beforeAutospacing="0" w:after="0" w:afterAutospacing="0"/>
        <w:textAlignment w:val="baseline"/>
        <w:rPr>
          <w:sz w:val="20"/>
        </w:rPr>
      </w:pPr>
      <w:r w:rsidRPr="002E4FB3">
        <w:rPr>
          <w:sz w:val="20"/>
        </w:rPr>
        <w:t>Explain the empirical a</w:t>
      </w:r>
      <w:r w:rsidR="009849DA">
        <w:rPr>
          <w:sz w:val="20"/>
        </w:rPr>
        <w:t>nd practical significance of SEL</w:t>
      </w:r>
      <w:r w:rsidRPr="002E4FB3">
        <w:rPr>
          <w:sz w:val="20"/>
        </w:rPr>
        <w:t xml:space="preserve">. </w:t>
      </w:r>
    </w:p>
    <w:p w14:paraId="21A438F9" w14:textId="1D58BE67" w:rsidR="00971662" w:rsidRPr="002E4FB3" w:rsidRDefault="00971662" w:rsidP="00971662">
      <w:pPr>
        <w:pStyle w:val="Default"/>
        <w:numPr>
          <w:ilvl w:val="0"/>
          <w:numId w:val="2"/>
        </w:numPr>
        <w:rPr>
          <w:rFonts w:ascii="Times New Roman" w:hAnsi="Times New Roman" w:cs="Times New Roman"/>
          <w:sz w:val="20"/>
        </w:rPr>
      </w:pPr>
      <w:r w:rsidRPr="002E4FB3">
        <w:rPr>
          <w:rFonts w:ascii="Times New Roman" w:hAnsi="Times New Roman" w:cs="Times New Roman"/>
          <w:sz w:val="20"/>
        </w:rPr>
        <w:t>Describe barriers to effective SEL for traditiona</w:t>
      </w:r>
      <w:r w:rsidR="009849DA">
        <w:rPr>
          <w:rFonts w:ascii="Times New Roman" w:hAnsi="Times New Roman" w:cs="Times New Roman"/>
          <w:sz w:val="20"/>
        </w:rPr>
        <w:t>l</w:t>
      </w:r>
      <w:r w:rsidRPr="002E4FB3">
        <w:rPr>
          <w:rFonts w:ascii="Times New Roman" w:hAnsi="Times New Roman" w:cs="Times New Roman"/>
          <w:sz w:val="20"/>
        </w:rPr>
        <w:t>l</w:t>
      </w:r>
      <w:r w:rsidR="009849DA">
        <w:rPr>
          <w:rFonts w:ascii="Times New Roman" w:hAnsi="Times New Roman" w:cs="Times New Roman"/>
          <w:sz w:val="20"/>
        </w:rPr>
        <w:t>y</w:t>
      </w:r>
      <w:r w:rsidRPr="002E4FB3">
        <w:rPr>
          <w:rFonts w:ascii="Times New Roman" w:hAnsi="Times New Roman" w:cs="Times New Roman"/>
          <w:sz w:val="20"/>
        </w:rPr>
        <w:t xml:space="preserve"> underserved learners and their </w:t>
      </w:r>
      <w:r w:rsidR="009849DA">
        <w:rPr>
          <w:rFonts w:ascii="Times New Roman" w:hAnsi="Times New Roman" w:cs="Times New Roman"/>
          <w:sz w:val="20"/>
        </w:rPr>
        <w:t>teachers</w:t>
      </w:r>
      <w:r w:rsidRPr="002E4FB3">
        <w:rPr>
          <w:rFonts w:ascii="Times New Roman" w:hAnsi="Times New Roman" w:cs="Times New Roman"/>
          <w:sz w:val="20"/>
        </w:rPr>
        <w:t xml:space="preserve">. </w:t>
      </w:r>
    </w:p>
    <w:p w14:paraId="342A6ED1" w14:textId="0C685039" w:rsidR="00971662" w:rsidRPr="002E4FB3" w:rsidRDefault="00971662" w:rsidP="00971662">
      <w:pPr>
        <w:pStyle w:val="Default"/>
        <w:numPr>
          <w:ilvl w:val="0"/>
          <w:numId w:val="2"/>
        </w:numPr>
        <w:rPr>
          <w:rFonts w:ascii="Times New Roman" w:hAnsi="Times New Roman" w:cs="Times New Roman"/>
          <w:sz w:val="20"/>
        </w:rPr>
      </w:pPr>
      <w:r w:rsidRPr="002E4FB3">
        <w:rPr>
          <w:rFonts w:ascii="Times New Roman" w:hAnsi="Times New Roman" w:cs="Times New Roman"/>
          <w:sz w:val="20"/>
        </w:rPr>
        <w:t>Identify critical entry points for future research to build and promote the sharing of evidence-based SEL</w:t>
      </w:r>
      <w:r w:rsidR="009849DA">
        <w:rPr>
          <w:rFonts w:ascii="Times New Roman" w:hAnsi="Times New Roman" w:cs="Times New Roman"/>
          <w:sz w:val="20"/>
        </w:rPr>
        <w:t xml:space="preserve"> for all learners.</w:t>
      </w:r>
      <w:r w:rsidRPr="002E4FB3">
        <w:rPr>
          <w:rFonts w:ascii="Times New Roman" w:hAnsi="Times New Roman" w:cs="Times New Roman"/>
          <w:sz w:val="20"/>
        </w:rPr>
        <w:t xml:space="preserve"> </w:t>
      </w:r>
    </w:p>
    <w:p w14:paraId="5AEA10E8" w14:textId="77777777" w:rsidR="006B7272" w:rsidRPr="00C84B3A" w:rsidRDefault="006B7272" w:rsidP="00DD2BF3">
      <w:pPr>
        <w:rPr>
          <w:b/>
          <w:sz w:val="20"/>
          <w:szCs w:val="20"/>
          <w:u w:val="single"/>
        </w:rPr>
      </w:pPr>
    </w:p>
    <w:p w14:paraId="60976AF9" w14:textId="77777777" w:rsidR="00A723B1" w:rsidRDefault="00A723B1" w:rsidP="00A723B1">
      <w:pPr>
        <w:rPr>
          <w:b/>
          <w:sz w:val="20"/>
          <w:szCs w:val="20"/>
          <w:u w:val="single"/>
        </w:rPr>
      </w:pPr>
      <w:r>
        <w:rPr>
          <w:b/>
          <w:sz w:val="20"/>
          <w:szCs w:val="20"/>
          <w:u w:val="single"/>
        </w:rPr>
        <w:t>NEEDS ASSESSMENT</w:t>
      </w:r>
    </w:p>
    <w:p w14:paraId="61F1242F" w14:textId="46D65861" w:rsidR="00A211AA" w:rsidRDefault="001F2877" w:rsidP="00971662">
      <w:pPr>
        <w:pStyle w:val="xmsonormal"/>
        <w:shd w:val="clear" w:color="auto" w:fill="FFFFFF"/>
        <w:spacing w:before="0" w:beforeAutospacing="0" w:after="0" w:afterAutospacing="0"/>
        <w:textAlignment w:val="baseline"/>
        <w:rPr>
          <w:color w:val="000000"/>
          <w:sz w:val="18"/>
          <w:bdr w:val="none" w:sz="0" w:space="0" w:color="auto" w:frame="1"/>
        </w:rPr>
      </w:pPr>
      <w:r>
        <w:rPr>
          <w:color w:val="000000"/>
          <w:sz w:val="18"/>
          <w:bdr w:val="none" w:sz="0" w:space="0" w:color="auto" w:frame="1"/>
        </w:rPr>
        <w:t>Not all learners are</w:t>
      </w:r>
      <w:r w:rsidR="00971662" w:rsidRPr="00971662">
        <w:rPr>
          <w:color w:val="000000"/>
          <w:sz w:val="18"/>
          <w:bdr w:val="none" w:sz="0" w:space="0" w:color="auto" w:frame="1"/>
        </w:rPr>
        <w:t xml:space="preserve"> treated equitably. The narrative </w:t>
      </w:r>
      <w:r>
        <w:rPr>
          <w:color w:val="000000"/>
          <w:sz w:val="18"/>
          <w:bdr w:val="none" w:sz="0" w:space="0" w:color="auto" w:frame="1"/>
        </w:rPr>
        <w:t>for students who learn differently and their</w:t>
      </w:r>
      <w:r w:rsidR="00971662" w:rsidRPr="00971662">
        <w:rPr>
          <w:color w:val="000000"/>
          <w:sz w:val="18"/>
          <w:bdr w:val="none" w:sz="0" w:space="0" w:color="auto" w:frame="1"/>
        </w:rPr>
        <w:t xml:space="preserve"> education and treatment in our society is one of profound intersectionality - race, class, gender, ethnicity, </w:t>
      </w:r>
      <w:r>
        <w:rPr>
          <w:color w:val="000000"/>
          <w:sz w:val="18"/>
          <w:bdr w:val="none" w:sz="0" w:space="0" w:color="auto" w:frame="1"/>
        </w:rPr>
        <w:t xml:space="preserve">sexuality, </w:t>
      </w:r>
      <w:r w:rsidR="00971662" w:rsidRPr="00971662">
        <w:rPr>
          <w:color w:val="000000"/>
          <w:sz w:val="18"/>
          <w:bdr w:val="none" w:sz="0" w:space="0" w:color="auto" w:frame="1"/>
        </w:rPr>
        <w:t>and disability interact to create overlapping and interdependent systems of disadvantage. Despite the overwhelming consensus that social and emotional lea</w:t>
      </w:r>
      <w:r>
        <w:rPr>
          <w:color w:val="000000"/>
          <w:sz w:val="18"/>
          <w:bdr w:val="none" w:sz="0" w:space="0" w:color="auto" w:frame="1"/>
        </w:rPr>
        <w:t>rning (SEL) is critical to</w:t>
      </w:r>
      <w:r w:rsidR="00971662" w:rsidRPr="00971662">
        <w:rPr>
          <w:color w:val="000000"/>
          <w:sz w:val="18"/>
          <w:bdr w:val="none" w:sz="0" w:space="0" w:color="auto" w:frame="1"/>
        </w:rPr>
        <w:t xml:space="preserve"> learning and development, in our current educational climate rigor</w:t>
      </w:r>
      <w:r>
        <w:rPr>
          <w:color w:val="000000"/>
          <w:sz w:val="18"/>
          <w:bdr w:val="none" w:sz="0" w:space="0" w:color="auto" w:frame="1"/>
        </w:rPr>
        <w:t>ous, evidence-based SEL</w:t>
      </w:r>
    </w:p>
    <w:p w14:paraId="339787BA" w14:textId="77777777" w:rsidR="00A211AA" w:rsidRDefault="00A211A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1C135810" w14:textId="77777777" w:rsidR="00A211AA" w:rsidRDefault="00A211A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2B1E36C7" w14:textId="77777777" w:rsidR="00A211AA" w:rsidRDefault="00A211A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3E5DF24E" w14:textId="77777777" w:rsidR="00A211AA" w:rsidRDefault="00A211AA" w:rsidP="00971662">
      <w:pPr>
        <w:pStyle w:val="xmsonormal"/>
        <w:shd w:val="clear" w:color="auto" w:fill="FFFFFF"/>
        <w:spacing w:before="0" w:beforeAutospacing="0" w:after="0" w:afterAutospacing="0"/>
        <w:textAlignment w:val="baseline"/>
        <w:rPr>
          <w:color w:val="000000"/>
          <w:sz w:val="18"/>
          <w:bdr w:val="none" w:sz="0" w:space="0" w:color="auto" w:frame="1"/>
        </w:rPr>
      </w:pPr>
    </w:p>
    <w:p w14:paraId="2BEFB25E" w14:textId="02115449" w:rsidR="00971662" w:rsidRPr="00971662" w:rsidRDefault="00971662" w:rsidP="00971662">
      <w:pPr>
        <w:pStyle w:val="xmsonormal"/>
        <w:shd w:val="clear" w:color="auto" w:fill="FFFFFF"/>
        <w:spacing w:before="0" w:beforeAutospacing="0" w:after="0" w:afterAutospacing="0"/>
        <w:textAlignment w:val="baseline"/>
        <w:rPr>
          <w:color w:val="000000"/>
          <w:sz w:val="18"/>
          <w:bdr w:val="none" w:sz="0" w:space="0" w:color="auto" w:frame="1"/>
        </w:rPr>
      </w:pPr>
      <w:r w:rsidRPr="00971662">
        <w:rPr>
          <w:color w:val="000000"/>
          <w:sz w:val="18"/>
          <w:bdr w:val="none" w:sz="0" w:space="0" w:color="auto" w:frame="1"/>
        </w:rPr>
        <w:t>i</w:t>
      </w:r>
      <w:r w:rsidR="001F2877">
        <w:rPr>
          <w:color w:val="000000"/>
          <w:sz w:val="18"/>
          <w:bdr w:val="none" w:sz="0" w:space="0" w:color="auto" w:frame="1"/>
        </w:rPr>
        <w:t xml:space="preserve">s least accessible to our most disadvantaged </w:t>
      </w:r>
      <w:r w:rsidRPr="00971662">
        <w:rPr>
          <w:color w:val="000000"/>
          <w:sz w:val="18"/>
          <w:bdr w:val="none" w:sz="0" w:space="0" w:color="auto" w:frame="1"/>
        </w:rPr>
        <w:t xml:space="preserve">students and the teachers who educate them. </w:t>
      </w:r>
    </w:p>
    <w:p w14:paraId="343271B1" w14:textId="6DDB1BEE" w:rsidR="00454473" w:rsidRDefault="00454473" w:rsidP="00DD2BF3">
      <w:pPr>
        <w:rPr>
          <w:sz w:val="20"/>
          <w:szCs w:val="20"/>
        </w:rPr>
      </w:pPr>
    </w:p>
    <w:p w14:paraId="0E405983" w14:textId="77777777" w:rsidR="00454473" w:rsidRPr="00454473" w:rsidRDefault="00454473" w:rsidP="00DD2BF3">
      <w:pPr>
        <w:rPr>
          <w:b/>
          <w:sz w:val="20"/>
          <w:szCs w:val="20"/>
          <w:u w:val="single"/>
        </w:rPr>
      </w:pPr>
      <w:r w:rsidRPr="00454473">
        <w:rPr>
          <w:b/>
          <w:sz w:val="20"/>
          <w:szCs w:val="20"/>
          <w:u w:val="single"/>
        </w:rPr>
        <w:t>DESIGNATION STATEMENT</w:t>
      </w:r>
    </w:p>
    <w:p w14:paraId="55B6B1A2"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C972C9" w14:textId="77777777" w:rsidR="004B7394" w:rsidRPr="00C84B3A" w:rsidRDefault="004B7394" w:rsidP="00DD2BF3">
      <w:pPr>
        <w:rPr>
          <w:b/>
          <w:sz w:val="20"/>
          <w:szCs w:val="20"/>
          <w:u w:val="single"/>
        </w:rPr>
      </w:pPr>
    </w:p>
    <w:p w14:paraId="3745682E" w14:textId="77777777" w:rsidR="00DD2BF3" w:rsidRPr="00C84B3A" w:rsidRDefault="00DD2BF3" w:rsidP="00DD2BF3">
      <w:pPr>
        <w:rPr>
          <w:b/>
          <w:sz w:val="20"/>
          <w:szCs w:val="20"/>
          <w:u w:val="single"/>
        </w:rPr>
      </w:pPr>
      <w:r w:rsidRPr="00C84B3A">
        <w:rPr>
          <w:b/>
          <w:sz w:val="20"/>
          <w:szCs w:val="20"/>
          <w:u w:val="single"/>
        </w:rPr>
        <w:t>FACULTY DISCLOSURES</w:t>
      </w:r>
    </w:p>
    <w:p w14:paraId="7CBA7A68" w14:textId="77777777" w:rsidR="00DD2BF3" w:rsidRPr="00C84B3A" w:rsidRDefault="00971662" w:rsidP="00DD2BF3">
      <w:pPr>
        <w:rPr>
          <w:sz w:val="20"/>
          <w:szCs w:val="20"/>
        </w:rPr>
      </w:pPr>
      <w:r>
        <w:rPr>
          <w:sz w:val="20"/>
          <w:szCs w:val="20"/>
        </w:rPr>
        <w:t>Christina Cipriano</w:t>
      </w:r>
      <w:r w:rsidR="00F13383">
        <w:rPr>
          <w:sz w:val="20"/>
          <w:szCs w:val="20"/>
        </w:rPr>
        <w:t>: NONE</w:t>
      </w:r>
    </w:p>
    <w:p w14:paraId="18F6F5D9" w14:textId="77777777" w:rsidR="004B7394" w:rsidRPr="00C84B3A" w:rsidRDefault="006B7272" w:rsidP="004B7394">
      <w:pPr>
        <w:rPr>
          <w:sz w:val="20"/>
          <w:szCs w:val="20"/>
        </w:rPr>
      </w:pPr>
      <w:r w:rsidRPr="00C84B3A">
        <w:rPr>
          <w:sz w:val="20"/>
          <w:szCs w:val="20"/>
        </w:rPr>
        <w:t>Andres Martin:  NONE</w:t>
      </w:r>
    </w:p>
    <w:p w14:paraId="5542484B" w14:textId="77777777" w:rsidR="00DD2BF3" w:rsidRPr="00C84B3A" w:rsidRDefault="00DD2BF3" w:rsidP="00DD2BF3">
      <w:pPr>
        <w:rPr>
          <w:sz w:val="20"/>
          <w:szCs w:val="20"/>
        </w:rPr>
      </w:pPr>
    </w:p>
    <w:p w14:paraId="6ADC4381"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6D66" w14:textId="77777777" w:rsidR="00EF4D7E" w:rsidRDefault="00EF4D7E" w:rsidP="00C56D8A">
      <w:r>
        <w:separator/>
      </w:r>
    </w:p>
  </w:endnote>
  <w:endnote w:type="continuationSeparator" w:id="0">
    <w:p w14:paraId="0FE30651" w14:textId="77777777" w:rsidR="00EF4D7E" w:rsidRDefault="00EF4D7E"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C5FB" w14:textId="77777777" w:rsidR="00EF4D7E" w:rsidRDefault="00EF4D7E" w:rsidP="00C56D8A">
      <w:r>
        <w:separator/>
      </w:r>
    </w:p>
  </w:footnote>
  <w:footnote w:type="continuationSeparator" w:id="0">
    <w:p w14:paraId="0BD75743" w14:textId="77777777" w:rsidR="00EF4D7E" w:rsidRDefault="00EF4D7E"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9F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51E8F8A" wp14:editId="207562C6">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525AFDE6" wp14:editId="07CB54B3">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22707"/>
    <w:multiLevelType w:val="hybridMultilevel"/>
    <w:tmpl w:val="D270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F2877"/>
    <w:rsid w:val="00454473"/>
    <w:rsid w:val="00456098"/>
    <w:rsid w:val="004B7394"/>
    <w:rsid w:val="00615446"/>
    <w:rsid w:val="006B7272"/>
    <w:rsid w:val="007A7132"/>
    <w:rsid w:val="00971662"/>
    <w:rsid w:val="009849DA"/>
    <w:rsid w:val="00A211AA"/>
    <w:rsid w:val="00A46992"/>
    <w:rsid w:val="00A723B1"/>
    <w:rsid w:val="00C11A1C"/>
    <w:rsid w:val="00C456E2"/>
    <w:rsid w:val="00C45D58"/>
    <w:rsid w:val="00C56D8A"/>
    <w:rsid w:val="00C84B3A"/>
    <w:rsid w:val="00D11533"/>
    <w:rsid w:val="00DD2BF3"/>
    <w:rsid w:val="00DF5E20"/>
    <w:rsid w:val="00EB2227"/>
    <w:rsid w:val="00EE2E6C"/>
    <w:rsid w:val="00EF4D7E"/>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826CC"/>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paragraph" w:customStyle="1" w:styleId="xmsonormal">
    <w:name w:val="x_msonormal"/>
    <w:basedOn w:val="Normal"/>
    <w:rsid w:val="00971662"/>
    <w:pPr>
      <w:spacing w:before="100" w:beforeAutospacing="1" w:after="100" w:afterAutospacing="1"/>
    </w:pPr>
  </w:style>
  <w:style w:type="paragraph" w:customStyle="1" w:styleId="Default">
    <w:name w:val="Default"/>
    <w:rsid w:val="009716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71662"/>
    <w:rPr>
      <w:rFonts w:ascii="Calibri" w:eastAsiaTheme="minorHAnsi" w:hAnsi="Calibri" w:cs="Calibri"/>
      <w:sz w:val="22"/>
      <w:szCs w:val="22"/>
    </w:rPr>
  </w:style>
  <w:style w:type="character" w:styleId="Hyperlink">
    <w:name w:val="Hyperlink"/>
    <w:basedOn w:val="DefaultParagraphFont"/>
    <w:uiPriority w:val="99"/>
    <w:semiHidden/>
    <w:unhideWhenUsed/>
    <w:rsid w:val="00D11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7502">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2020-08-17T13:16:00Z</dcterms:created>
  <dcterms:modified xsi:type="dcterms:W3CDTF">2020-08-17T13:16:00Z</dcterms:modified>
</cp:coreProperties>
</file>