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D05" w:rsidRDefault="00A97A72" w:rsidP="00241A20">
      <w:pPr>
        <w:pStyle w:val="BodyText"/>
        <w:spacing w:after="240"/>
        <w:rPr>
          <w:rFonts w:ascii="Garamond" w:hAnsi="Garamond" w:cs="Microsoft Sans Serif"/>
          <w:color w:val="333333"/>
          <w:sz w:val="52"/>
        </w:rPr>
      </w:pPr>
      <w:r>
        <w:rPr>
          <w:rFonts w:ascii="Garamond" w:hAnsi="Garamond" w:cs="Microsoft Sans Serif"/>
          <w:noProof/>
          <w:snapToGrid/>
          <w:color w:val="333333"/>
          <w:sz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78105</wp:posOffset>
                </wp:positionV>
                <wp:extent cx="1828800" cy="1371600"/>
                <wp:effectExtent l="0" t="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B23" w:rsidRDefault="00BA2B23" w:rsidP="00B17D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BF630D" wp14:editId="1347C12B">
                                  <wp:extent cx="2067791" cy="93156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367" cy="930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2B23" w:rsidRPr="00B17D05" w:rsidRDefault="00BA2B23" w:rsidP="00B17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.2pt;margin-top:6.15pt;width:2in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nT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" filled="f" stroked="f">
                <v:textbox>
                  <w:txbxContent>
                    <w:p w:rsidR="00BA2B23" w:rsidRDefault="00BA2B23" w:rsidP="00B17D05">
                      <w:r>
                        <w:rPr>
                          <w:noProof/>
                        </w:rPr>
                        <w:drawing>
                          <wp:inline distT="0" distB="0" distL="0" distR="0" wp14:anchorId="52BF630D" wp14:editId="1347C12B">
                            <wp:extent cx="2067791" cy="93156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367" cy="930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2B23" w:rsidRPr="00B17D05" w:rsidRDefault="00BA2B23" w:rsidP="00B17D05"/>
                  </w:txbxContent>
                </v:textbox>
              </v:shape>
            </w:pict>
          </mc:Fallback>
        </mc:AlternateContent>
      </w:r>
      <w:r w:rsidR="005B296A">
        <w:rPr>
          <w:noProof/>
          <w:snapToGrid/>
        </w:rPr>
        <w:drawing>
          <wp:anchor distT="0" distB="0" distL="114300" distR="114300" simplePos="0" relativeHeight="251656704" behindDoc="0" locked="0" layoutInCell="1" allowOverlap="1" wp14:anchorId="59933E43" wp14:editId="00C880E3">
            <wp:simplePos x="0" y="0"/>
            <wp:positionH relativeFrom="column">
              <wp:posOffset>5474970</wp:posOffset>
            </wp:positionH>
            <wp:positionV relativeFrom="paragraph">
              <wp:posOffset>-13970</wp:posOffset>
            </wp:positionV>
            <wp:extent cx="1271270" cy="1257300"/>
            <wp:effectExtent l="0" t="0" r="0" b="0"/>
            <wp:wrapSquare wrapText="bothSides"/>
            <wp:docPr id="17" name="Picture 17" descr="YaleCV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aleCVlogo-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A20" w:rsidRPr="00241A20">
        <w:rPr>
          <w:rFonts w:ascii="Garamond" w:hAnsi="Garamond" w:cs="Microsoft Sans Serif"/>
          <w:color w:val="333333"/>
          <w:sz w:val="52"/>
        </w:rPr>
        <w:t xml:space="preserve"> </w:t>
      </w:r>
    </w:p>
    <w:p w:rsidR="005B296A" w:rsidRDefault="005B296A" w:rsidP="00241A20">
      <w:pPr>
        <w:pStyle w:val="BodyText"/>
        <w:spacing w:after="240"/>
        <w:rPr>
          <w:rFonts w:ascii="Garamond" w:hAnsi="Garamond" w:cs="Microsoft Sans Serif"/>
          <w:color w:val="333333"/>
          <w:sz w:val="52"/>
        </w:rPr>
      </w:pPr>
    </w:p>
    <w:p w:rsidR="00B17D05" w:rsidRDefault="00B17D05" w:rsidP="00241A20">
      <w:pPr>
        <w:pStyle w:val="BodyText"/>
        <w:spacing w:after="240"/>
        <w:rPr>
          <w:rFonts w:ascii="Garamond" w:hAnsi="Garamond" w:cs="Microsoft Sans Serif"/>
          <w:color w:val="333333"/>
          <w:sz w:val="52"/>
        </w:rPr>
      </w:pPr>
    </w:p>
    <w:p w:rsidR="00241A20" w:rsidRPr="00B17D05" w:rsidRDefault="00241A20" w:rsidP="00241A20">
      <w:pPr>
        <w:pStyle w:val="BodyText"/>
        <w:spacing w:after="240"/>
        <w:rPr>
          <w:rFonts w:ascii="Garamond" w:hAnsi="Garamond" w:cs="Microsoft Sans Serif"/>
          <w:color w:val="333333"/>
          <w:szCs w:val="56"/>
        </w:rPr>
      </w:pPr>
      <w:r w:rsidRPr="00B17D05">
        <w:rPr>
          <w:rFonts w:ascii="Garamond" w:hAnsi="Garamond" w:cs="Microsoft Sans Serif"/>
          <w:color w:val="333333"/>
          <w:szCs w:val="56"/>
        </w:rPr>
        <w:t>Seminar Notice</w:t>
      </w:r>
    </w:p>
    <w:p w:rsidR="00241A20" w:rsidRPr="009935DD" w:rsidRDefault="00241A20" w:rsidP="009935DD">
      <w:pPr>
        <w:pStyle w:val="BodyText"/>
        <w:spacing w:after="120"/>
        <w:rPr>
          <w:rFonts w:asciiTheme="majorHAnsi" w:hAnsiTheme="majorHAnsi"/>
          <w:b w:val="0"/>
          <w:sz w:val="48"/>
          <w:szCs w:val="48"/>
        </w:rPr>
      </w:pPr>
      <w:r w:rsidRPr="009935DD">
        <w:rPr>
          <w:rFonts w:asciiTheme="majorHAnsi" w:hAnsiTheme="majorHAnsi"/>
          <w:b w:val="0"/>
          <w:sz w:val="48"/>
          <w:szCs w:val="48"/>
        </w:rPr>
        <w:t>Presented by</w:t>
      </w:r>
    </w:p>
    <w:p w:rsidR="00241A20" w:rsidRPr="009935DD" w:rsidRDefault="00241A20" w:rsidP="00994163">
      <w:pPr>
        <w:pStyle w:val="Heading5"/>
        <w:rPr>
          <w:rFonts w:asciiTheme="majorHAnsi" w:hAnsiTheme="majorHAnsi"/>
          <w:b w:val="0"/>
          <w:sz w:val="48"/>
          <w:szCs w:val="48"/>
        </w:rPr>
      </w:pPr>
      <w:r w:rsidRPr="009935DD">
        <w:rPr>
          <w:rFonts w:asciiTheme="majorHAnsi" w:hAnsiTheme="majorHAnsi"/>
          <w:b w:val="0"/>
          <w:sz w:val="48"/>
          <w:szCs w:val="48"/>
        </w:rPr>
        <w:t>Vascular Biology and Therapeutics Program</w:t>
      </w:r>
    </w:p>
    <w:p w:rsidR="004822D2" w:rsidRPr="004822D2" w:rsidRDefault="00592DEC" w:rsidP="00E5201B">
      <w:pPr>
        <w:pStyle w:val="BodyText"/>
        <w:spacing w:after="360"/>
        <w:rPr>
          <w:rFonts w:asciiTheme="majorHAnsi" w:hAnsiTheme="majorHAnsi"/>
          <w:b w:val="0"/>
          <w:sz w:val="48"/>
          <w:szCs w:val="48"/>
        </w:rPr>
      </w:pPr>
      <w:r>
        <w:rPr>
          <w:rFonts w:asciiTheme="majorHAnsi" w:hAnsiTheme="majorHAnsi"/>
          <w:b w:val="0"/>
          <w:sz w:val="48"/>
          <w:szCs w:val="48"/>
        </w:rPr>
        <w:t>and Section of Cardiovascular Medicine</w:t>
      </w:r>
    </w:p>
    <w:p w:rsidR="004D780F" w:rsidRDefault="006502D1" w:rsidP="00CE4763">
      <w:pPr>
        <w:jc w:val="center"/>
        <w:rPr>
          <w:b/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t>“</w:t>
      </w:r>
      <w:proofErr w:type="spellStart"/>
      <w:r w:rsidR="00926740">
        <w:rPr>
          <w:b/>
          <w:color w:val="0000FF"/>
          <w:sz w:val="56"/>
          <w:szCs w:val="56"/>
        </w:rPr>
        <w:t>Heterocellular</w:t>
      </w:r>
      <w:proofErr w:type="spellEnd"/>
      <w:r w:rsidR="00926740">
        <w:rPr>
          <w:b/>
          <w:color w:val="0000FF"/>
          <w:sz w:val="56"/>
          <w:szCs w:val="56"/>
        </w:rPr>
        <w:t xml:space="preserve"> </w:t>
      </w:r>
      <w:r w:rsidR="00CE4763">
        <w:rPr>
          <w:b/>
          <w:color w:val="0000FF"/>
          <w:sz w:val="56"/>
          <w:szCs w:val="56"/>
        </w:rPr>
        <w:t>communication in an arteriole</w:t>
      </w:r>
      <w:r w:rsidR="004D780F">
        <w:rPr>
          <w:b/>
          <w:color w:val="0000FF"/>
          <w:sz w:val="56"/>
          <w:szCs w:val="56"/>
        </w:rPr>
        <w:t>”</w:t>
      </w:r>
    </w:p>
    <w:p w:rsidR="004D780F" w:rsidRDefault="004D780F" w:rsidP="004D780F">
      <w:pPr>
        <w:jc w:val="center"/>
        <w:rPr>
          <w:b/>
          <w:color w:val="0000FF"/>
          <w:sz w:val="56"/>
          <w:szCs w:val="56"/>
        </w:rPr>
      </w:pPr>
    </w:p>
    <w:p w:rsidR="00885A58" w:rsidRDefault="00926740" w:rsidP="004D780F">
      <w:pPr>
        <w:tabs>
          <w:tab w:val="center" w:pos="612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Brant Isakson, Ph.D.</w:t>
      </w:r>
    </w:p>
    <w:p w:rsidR="004D780F" w:rsidRPr="004D780F" w:rsidRDefault="004D780F" w:rsidP="004D780F">
      <w:pPr>
        <w:tabs>
          <w:tab w:val="center" w:pos="6120"/>
        </w:tabs>
        <w:jc w:val="center"/>
        <w:rPr>
          <w:sz w:val="56"/>
          <w:szCs w:val="56"/>
        </w:rPr>
      </w:pPr>
    </w:p>
    <w:p w:rsidR="004D780F" w:rsidRDefault="00926740" w:rsidP="00437274">
      <w:pPr>
        <w:jc w:val="center"/>
        <w:rPr>
          <w:sz w:val="36"/>
          <w:szCs w:val="36"/>
        </w:rPr>
      </w:pPr>
      <w:r>
        <w:rPr>
          <w:sz w:val="36"/>
          <w:szCs w:val="36"/>
        </w:rPr>
        <w:t>Professor, Molecular Physiology and Biological Physics</w:t>
      </w:r>
    </w:p>
    <w:p w:rsidR="004D780F" w:rsidRDefault="004D780F" w:rsidP="00437274">
      <w:pPr>
        <w:jc w:val="center"/>
        <w:rPr>
          <w:sz w:val="36"/>
          <w:szCs w:val="36"/>
        </w:rPr>
      </w:pPr>
    </w:p>
    <w:p w:rsidR="004D780F" w:rsidRPr="00684295" w:rsidRDefault="00926740" w:rsidP="00437274">
      <w:pPr>
        <w:jc w:val="center"/>
        <w:rPr>
          <w:b/>
          <w:sz w:val="48"/>
          <w:szCs w:val="48"/>
        </w:rPr>
      </w:pPr>
      <w:r>
        <w:rPr>
          <w:sz w:val="36"/>
          <w:szCs w:val="36"/>
        </w:rPr>
        <w:t>University of Virginia School of Medicine</w:t>
      </w:r>
    </w:p>
    <w:p w:rsidR="00437274" w:rsidRDefault="00437274" w:rsidP="00437274">
      <w:pPr>
        <w:jc w:val="center"/>
      </w:pPr>
    </w:p>
    <w:p w:rsidR="008D0441" w:rsidRPr="00C9214C" w:rsidRDefault="006348A6" w:rsidP="00994163">
      <w:pPr>
        <w:spacing w:after="240"/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Monday</w:t>
      </w:r>
      <w:r w:rsidR="00967E65" w:rsidRPr="00B17D05">
        <w:rPr>
          <w:b/>
          <w:color w:val="0000FF"/>
          <w:sz w:val="48"/>
          <w:szCs w:val="48"/>
        </w:rPr>
        <w:t xml:space="preserve">, </w:t>
      </w:r>
      <w:r w:rsidR="00CE4763">
        <w:rPr>
          <w:b/>
          <w:color w:val="0000FF"/>
          <w:sz w:val="48"/>
          <w:szCs w:val="48"/>
        </w:rPr>
        <w:t>November 4, 2019</w:t>
      </w:r>
      <w:bookmarkStart w:id="0" w:name="_GoBack"/>
      <w:bookmarkEnd w:id="0"/>
      <w:r w:rsidR="00090875">
        <w:rPr>
          <w:b/>
          <w:color w:val="0000FF"/>
          <w:sz w:val="48"/>
          <w:szCs w:val="48"/>
        </w:rPr>
        <w:t xml:space="preserve"> 4:00p.m</w:t>
      </w:r>
      <w:r w:rsidR="00967E65" w:rsidRPr="00B17D05">
        <w:rPr>
          <w:b/>
          <w:color w:val="0000FF"/>
          <w:sz w:val="48"/>
          <w:szCs w:val="48"/>
        </w:rPr>
        <w:t>.</w:t>
      </w:r>
    </w:p>
    <w:p w:rsidR="00967E65" w:rsidRDefault="00967E65" w:rsidP="00994163">
      <w:pPr>
        <w:jc w:val="center"/>
        <w:rPr>
          <w:b/>
          <w:bCs/>
          <w:iCs/>
          <w:color w:val="FF0000"/>
          <w:sz w:val="48"/>
          <w:szCs w:val="48"/>
        </w:rPr>
      </w:pPr>
      <w:proofErr w:type="gramStart"/>
      <w:r>
        <w:rPr>
          <w:b/>
          <w:bCs/>
          <w:iCs/>
          <w:color w:val="FF0000"/>
          <w:sz w:val="48"/>
          <w:szCs w:val="48"/>
        </w:rPr>
        <w:t>TAC</w:t>
      </w:r>
      <w:r w:rsidR="00327BEE">
        <w:rPr>
          <w:b/>
          <w:bCs/>
          <w:iCs/>
          <w:color w:val="FF0000"/>
          <w:sz w:val="48"/>
          <w:szCs w:val="48"/>
        </w:rPr>
        <w:t xml:space="preserve">  N</w:t>
      </w:r>
      <w:proofErr w:type="gramEnd"/>
      <w:r>
        <w:rPr>
          <w:b/>
          <w:bCs/>
          <w:iCs/>
          <w:color w:val="FF0000"/>
          <w:sz w:val="48"/>
          <w:szCs w:val="48"/>
        </w:rPr>
        <w:t>107</w:t>
      </w:r>
    </w:p>
    <w:p w:rsidR="0023221B" w:rsidRDefault="0023221B" w:rsidP="00994163">
      <w:pPr>
        <w:jc w:val="center"/>
        <w:rPr>
          <w:b/>
          <w:bCs/>
          <w:iCs/>
          <w:color w:val="FF0000"/>
          <w:sz w:val="48"/>
          <w:szCs w:val="48"/>
        </w:rPr>
      </w:pPr>
    </w:p>
    <w:p w:rsidR="004D780F" w:rsidRPr="004D780F" w:rsidRDefault="0023221B" w:rsidP="00926740">
      <w:pPr>
        <w:pStyle w:val="Heading4"/>
        <w:jc w:val="center"/>
        <w:rPr>
          <w:b w:val="0"/>
          <w:szCs w:val="48"/>
        </w:rPr>
      </w:pPr>
      <w:r>
        <w:t>Host</w:t>
      </w:r>
      <w:r w:rsidR="004D780F">
        <w:t>s</w:t>
      </w:r>
      <w:r w:rsidR="00BA56BD">
        <w:t>:</w:t>
      </w:r>
      <w:r w:rsidR="00684295">
        <w:t xml:space="preserve"> </w:t>
      </w:r>
      <w:r w:rsidR="00926740">
        <w:t>William Sessa, Ph.D.</w:t>
      </w:r>
    </w:p>
    <w:sectPr w:rsidR="004D780F" w:rsidRPr="004D780F" w:rsidSect="003F073C">
      <w:pgSz w:w="12240" w:h="15840"/>
      <w:pgMar w:top="720" w:right="720" w:bottom="720" w:left="720" w:header="720" w:footer="720" w:gutter="0"/>
      <w:pgBorders w:offsetFrom="page">
        <w:top w:val="thinThickMediumGap" w:sz="24" w:space="24" w:color="000080"/>
        <w:left w:val="thinThickMediumGap" w:sz="24" w:space="24" w:color="000080"/>
        <w:bottom w:val="thickThinMediumGap" w:sz="24" w:space="24" w:color="000080"/>
        <w:right w:val="thickThinMediumGap" w:sz="24" w:space="24" w:color="000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E90" w:rsidRDefault="00D77E90">
      <w:r>
        <w:separator/>
      </w:r>
    </w:p>
  </w:endnote>
  <w:endnote w:type="continuationSeparator" w:id="0">
    <w:p w:rsidR="00D77E90" w:rsidRDefault="00D7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E90" w:rsidRDefault="00D77E90">
      <w:r>
        <w:separator/>
      </w:r>
    </w:p>
  </w:footnote>
  <w:footnote w:type="continuationSeparator" w:id="0">
    <w:p w:rsidR="00D77E90" w:rsidRDefault="00D7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01B6D"/>
    <w:multiLevelType w:val="hybridMultilevel"/>
    <w:tmpl w:val="BD04B1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1F6A"/>
    <w:multiLevelType w:val="multilevel"/>
    <w:tmpl w:val="E9889F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E58A7"/>
    <w:multiLevelType w:val="hybridMultilevel"/>
    <w:tmpl w:val="8E560780"/>
    <w:lvl w:ilvl="0" w:tplc="C31A4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3" w15:restartNumberingAfterBreak="0">
    <w:nsid w:val="602E0BAC"/>
    <w:multiLevelType w:val="hybridMultilevel"/>
    <w:tmpl w:val="E9889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C3D6B"/>
    <w:multiLevelType w:val="hybridMultilevel"/>
    <w:tmpl w:val="C602B82A"/>
    <w:lvl w:ilvl="0" w:tplc="C31A4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A7"/>
    <w:rsid w:val="00005C4A"/>
    <w:rsid w:val="00020DEB"/>
    <w:rsid w:val="00042B84"/>
    <w:rsid w:val="0004511B"/>
    <w:rsid w:val="00047721"/>
    <w:rsid w:val="00050C55"/>
    <w:rsid w:val="00057172"/>
    <w:rsid w:val="00090875"/>
    <w:rsid w:val="000A0CD0"/>
    <w:rsid w:val="000A27F6"/>
    <w:rsid w:val="000A50D0"/>
    <w:rsid w:val="000B7FB1"/>
    <w:rsid w:val="000C52FE"/>
    <w:rsid w:val="000C7F58"/>
    <w:rsid w:val="000D223E"/>
    <w:rsid w:val="000D506D"/>
    <w:rsid w:val="000F4C99"/>
    <w:rsid w:val="000F7D50"/>
    <w:rsid w:val="00107F72"/>
    <w:rsid w:val="00114913"/>
    <w:rsid w:val="00117A98"/>
    <w:rsid w:val="00140D31"/>
    <w:rsid w:val="00141996"/>
    <w:rsid w:val="00170263"/>
    <w:rsid w:val="00174CCB"/>
    <w:rsid w:val="00176CFD"/>
    <w:rsid w:val="00177FA9"/>
    <w:rsid w:val="00192DDD"/>
    <w:rsid w:val="001C1BA5"/>
    <w:rsid w:val="001D0BB8"/>
    <w:rsid w:val="00202AA9"/>
    <w:rsid w:val="00215BEB"/>
    <w:rsid w:val="00223BF5"/>
    <w:rsid w:val="0023221B"/>
    <w:rsid w:val="00241A20"/>
    <w:rsid w:val="00246CB4"/>
    <w:rsid w:val="00251C08"/>
    <w:rsid w:val="002A1F13"/>
    <w:rsid w:val="002E2261"/>
    <w:rsid w:val="002F2F55"/>
    <w:rsid w:val="00314404"/>
    <w:rsid w:val="0031693E"/>
    <w:rsid w:val="00322B8D"/>
    <w:rsid w:val="00327BEE"/>
    <w:rsid w:val="00350737"/>
    <w:rsid w:val="00350CA4"/>
    <w:rsid w:val="003524E3"/>
    <w:rsid w:val="00362BF6"/>
    <w:rsid w:val="00366B67"/>
    <w:rsid w:val="00373B87"/>
    <w:rsid w:val="00381224"/>
    <w:rsid w:val="00385C87"/>
    <w:rsid w:val="003A0373"/>
    <w:rsid w:val="003B475D"/>
    <w:rsid w:val="003B568C"/>
    <w:rsid w:val="003C25CA"/>
    <w:rsid w:val="003F073C"/>
    <w:rsid w:val="003F5AD0"/>
    <w:rsid w:val="003F7BE7"/>
    <w:rsid w:val="00413EA1"/>
    <w:rsid w:val="00415E4A"/>
    <w:rsid w:val="00423BB1"/>
    <w:rsid w:val="00425B41"/>
    <w:rsid w:val="00437274"/>
    <w:rsid w:val="00450D29"/>
    <w:rsid w:val="004627FB"/>
    <w:rsid w:val="00471C0A"/>
    <w:rsid w:val="004822D2"/>
    <w:rsid w:val="004D1EFF"/>
    <w:rsid w:val="004D780F"/>
    <w:rsid w:val="004F12A3"/>
    <w:rsid w:val="004F1A28"/>
    <w:rsid w:val="00503004"/>
    <w:rsid w:val="005032F4"/>
    <w:rsid w:val="00540C93"/>
    <w:rsid w:val="005413EE"/>
    <w:rsid w:val="00541E8F"/>
    <w:rsid w:val="005433C9"/>
    <w:rsid w:val="00550A20"/>
    <w:rsid w:val="005670E5"/>
    <w:rsid w:val="005728F9"/>
    <w:rsid w:val="00574AF0"/>
    <w:rsid w:val="005758F4"/>
    <w:rsid w:val="005928ED"/>
    <w:rsid w:val="00592DEC"/>
    <w:rsid w:val="00596396"/>
    <w:rsid w:val="005B296A"/>
    <w:rsid w:val="005C4FE1"/>
    <w:rsid w:val="005C7CB0"/>
    <w:rsid w:val="005D11E7"/>
    <w:rsid w:val="005D3285"/>
    <w:rsid w:val="005E1E03"/>
    <w:rsid w:val="006015BC"/>
    <w:rsid w:val="006026C5"/>
    <w:rsid w:val="006108A1"/>
    <w:rsid w:val="006128CA"/>
    <w:rsid w:val="00617343"/>
    <w:rsid w:val="00626EF8"/>
    <w:rsid w:val="00631A2A"/>
    <w:rsid w:val="006348A6"/>
    <w:rsid w:val="00635030"/>
    <w:rsid w:val="00642871"/>
    <w:rsid w:val="006502D1"/>
    <w:rsid w:val="00655294"/>
    <w:rsid w:val="00665FE1"/>
    <w:rsid w:val="00674A41"/>
    <w:rsid w:val="0068389F"/>
    <w:rsid w:val="00684295"/>
    <w:rsid w:val="00696631"/>
    <w:rsid w:val="006B30A2"/>
    <w:rsid w:val="006B3A27"/>
    <w:rsid w:val="006B718F"/>
    <w:rsid w:val="006C1335"/>
    <w:rsid w:val="006D64E9"/>
    <w:rsid w:val="006D6B34"/>
    <w:rsid w:val="006F052C"/>
    <w:rsid w:val="006F455D"/>
    <w:rsid w:val="006F6073"/>
    <w:rsid w:val="007124DF"/>
    <w:rsid w:val="00714D72"/>
    <w:rsid w:val="007833B2"/>
    <w:rsid w:val="007B01D6"/>
    <w:rsid w:val="007D698D"/>
    <w:rsid w:val="007E1A4C"/>
    <w:rsid w:val="007F1A88"/>
    <w:rsid w:val="00800851"/>
    <w:rsid w:val="00802CBF"/>
    <w:rsid w:val="00810920"/>
    <w:rsid w:val="008160C9"/>
    <w:rsid w:val="0084335E"/>
    <w:rsid w:val="00846076"/>
    <w:rsid w:val="0084786E"/>
    <w:rsid w:val="00853408"/>
    <w:rsid w:val="00885A58"/>
    <w:rsid w:val="00887624"/>
    <w:rsid w:val="0089438D"/>
    <w:rsid w:val="008A6D94"/>
    <w:rsid w:val="008A78AC"/>
    <w:rsid w:val="008C250A"/>
    <w:rsid w:val="008D0441"/>
    <w:rsid w:val="008D17A7"/>
    <w:rsid w:val="008D19D7"/>
    <w:rsid w:val="008D314E"/>
    <w:rsid w:val="008D39A8"/>
    <w:rsid w:val="008D6915"/>
    <w:rsid w:val="008D7CB5"/>
    <w:rsid w:val="008E5D00"/>
    <w:rsid w:val="008F2012"/>
    <w:rsid w:val="008F7015"/>
    <w:rsid w:val="00906867"/>
    <w:rsid w:val="00926740"/>
    <w:rsid w:val="00944107"/>
    <w:rsid w:val="00947716"/>
    <w:rsid w:val="00964663"/>
    <w:rsid w:val="00967E65"/>
    <w:rsid w:val="00974699"/>
    <w:rsid w:val="00981F4B"/>
    <w:rsid w:val="009926D5"/>
    <w:rsid w:val="009935DD"/>
    <w:rsid w:val="00993D5B"/>
    <w:rsid w:val="0099406A"/>
    <w:rsid w:val="00994163"/>
    <w:rsid w:val="009A4E39"/>
    <w:rsid w:val="009B7F35"/>
    <w:rsid w:val="009C54D0"/>
    <w:rsid w:val="00A02BC6"/>
    <w:rsid w:val="00A126D2"/>
    <w:rsid w:val="00A21197"/>
    <w:rsid w:val="00A25787"/>
    <w:rsid w:val="00A25FCF"/>
    <w:rsid w:val="00A27424"/>
    <w:rsid w:val="00A51155"/>
    <w:rsid w:val="00A51D68"/>
    <w:rsid w:val="00A6600E"/>
    <w:rsid w:val="00A70CC4"/>
    <w:rsid w:val="00A82773"/>
    <w:rsid w:val="00A9308A"/>
    <w:rsid w:val="00A95004"/>
    <w:rsid w:val="00A97A72"/>
    <w:rsid w:val="00AF183A"/>
    <w:rsid w:val="00B15997"/>
    <w:rsid w:val="00B17777"/>
    <w:rsid w:val="00B17D05"/>
    <w:rsid w:val="00B17F11"/>
    <w:rsid w:val="00B2057C"/>
    <w:rsid w:val="00B25907"/>
    <w:rsid w:val="00B32C70"/>
    <w:rsid w:val="00B50C8D"/>
    <w:rsid w:val="00B80367"/>
    <w:rsid w:val="00B80D34"/>
    <w:rsid w:val="00BA2B23"/>
    <w:rsid w:val="00BA56BD"/>
    <w:rsid w:val="00BB34F7"/>
    <w:rsid w:val="00BB3753"/>
    <w:rsid w:val="00BE5BB3"/>
    <w:rsid w:val="00BF5139"/>
    <w:rsid w:val="00C216EF"/>
    <w:rsid w:val="00C36387"/>
    <w:rsid w:val="00C549E5"/>
    <w:rsid w:val="00C57725"/>
    <w:rsid w:val="00C57FEE"/>
    <w:rsid w:val="00C617C6"/>
    <w:rsid w:val="00C64C3B"/>
    <w:rsid w:val="00C76517"/>
    <w:rsid w:val="00C9214C"/>
    <w:rsid w:val="00C95E90"/>
    <w:rsid w:val="00C97C68"/>
    <w:rsid w:val="00CA5CB8"/>
    <w:rsid w:val="00CB347B"/>
    <w:rsid w:val="00CE03F5"/>
    <w:rsid w:val="00CE1D83"/>
    <w:rsid w:val="00CE2037"/>
    <w:rsid w:val="00CE4763"/>
    <w:rsid w:val="00CF276D"/>
    <w:rsid w:val="00D1684C"/>
    <w:rsid w:val="00D40127"/>
    <w:rsid w:val="00D73994"/>
    <w:rsid w:val="00D77E90"/>
    <w:rsid w:val="00DA5D72"/>
    <w:rsid w:val="00DB0C12"/>
    <w:rsid w:val="00DB6EFD"/>
    <w:rsid w:val="00DB7A55"/>
    <w:rsid w:val="00DC7955"/>
    <w:rsid w:val="00DE2FBB"/>
    <w:rsid w:val="00DE464B"/>
    <w:rsid w:val="00DF5CD1"/>
    <w:rsid w:val="00DF6107"/>
    <w:rsid w:val="00DF6A2D"/>
    <w:rsid w:val="00E06073"/>
    <w:rsid w:val="00E14351"/>
    <w:rsid w:val="00E17970"/>
    <w:rsid w:val="00E35F71"/>
    <w:rsid w:val="00E51C18"/>
    <w:rsid w:val="00E5201B"/>
    <w:rsid w:val="00E635A8"/>
    <w:rsid w:val="00E66890"/>
    <w:rsid w:val="00E823CF"/>
    <w:rsid w:val="00E9265D"/>
    <w:rsid w:val="00EB3D81"/>
    <w:rsid w:val="00EB51C8"/>
    <w:rsid w:val="00EC779D"/>
    <w:rsid w:val="00ED4812"/>
    <w:rsid w:val="00EE08DC"/>
    <w:rsid w:val="00EE688D"/>
    <w:rsid w:val="00EE76B0"/>
    <w:rsid w:val="00EF05C4"/>
    <w:rsid w:val="00F24F91"/>
    <w:rsid w:val="00F321A9"/>
    <w:rsid w:val="00F5294D"/>
    <w:rsid w:val="00F62021"/>
    <w:rsid w:val="00F677F7"/>
    <w:rsid w:val="00F91A6D"/>
    <w:rsid w:val="00FA3CA2"/>
    <w:rsid w:val="00FC08F8"/>
    <w:rsid w:val="00FC2776"/>
    <w:rsid w:val="00FC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6A689577"/>
  <w15:docId w15:val="{489BC2DF-6974-4A1C-BB85-9E7EC05D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napToGrid w:val="0"/>
      <w:sz w:val="4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4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napToGrid w:val="0"/>
      <w:sz w:val="56"/>
      <w:szCs w:val="20"/>
    </w:rPr>
  </w:style>
  <w:style w:type="paragraph" w:styleId="BodyText2">
    <w:name w:val="Body Text 2"/>
    <w:basedOn w:val="Normal"/>
    <w:rPr>
      <w:sz w:val="5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</w:pPr>
    <w:rPr>
      <w:b/>
      <w:bCs/>
      <w:sz w:val="36"/>
    </w:rPr>
  </w:style>
  <w:style w:type="table" w:styleId="TableGrid">
    <w:name w:val="Table Grid"/>
    <w:basedOn w:val="TableNormal"/>
    <w:rsid w:val="0011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967E65"/>
    <w:rPr>
      <w:b/>
      <w:bCs/>
    </w:rPr>
  </w:style>
  <w:style w:type="paragraph" w:styleId="BalloonText">
    <w:name w:val="Balloon Text"/>
    <w:basedOn w:val="Normal"/>
    <w:link w:val="BalloonTextChar"/>
    <w:rsid w:val="005B2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9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7F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7388-EFA7-43B0-B976-E2F170D9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Seminar Notice</vt:lpstr>
    </vt:vector>
  </TitlesOfParts>
  <Company>Yale University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Seminar Notice</dc:title>
  <dc:creator>Desktop Technologies</dc:creator>
  <cp:lastModifiedBy>Strumpf, Diane</cp:lastModifiedBy>
  <cp:revision>2</cp:revision>
  <cp:lastPrinted>2019-05-22T18:54:00Z</cp:lastPrinted>
  <dcterms:created xsi:type="dcterms:W3CDTF">2019-05-22T18:55:00Z</dcterms:created>
  <dcterms:modified xsi:type="dcterms:W3CDTF">2019-05-22T18:55:00Z</dcterms:modified>
</cp:coreProperties>
</file>