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CA" w:rsidRDefault="00F67FBF" w:rsidP="00475DCA">
      <w:pPr>
        <w:spacing w:after="0" w:line="240" w:lineRule="auto"/>
        <w:jc w:val="center"/>
        <w:rPr>
          <w:rFonts w:ascii="Arial" w:eastAsia="Times New Roman" w:hAnsi="Arial" w:cs="Arial"/>
          <w:noProof/>
          <w:color w:val="365F91" w:themeColor="accent1" w:themeShade="BF"/>
          <w:sz w:val="32"/>
          <w:szCs w:val="32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6278EAD" wp14:editId="26995D5D">
            <wp:extent cx="6055360" cy="5943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59" cy="59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EA" w:rsidRDefault="00BA63D6" w:rsidP="000520F7">
      <w:pPr>
        <w:spacing w:after="0"/>
        <w:jc w:val="center"/>
        <w:rPr>
          <w:rFonts w:ascii="Arial" w:hAnsi="Arial" w:cs="Arial"/>
          <w:color w:val="365F91" w:themeColor="accent1" w:themeShade="BF"/>
          <w:sz w:val="40"/>
          <w:szCs w:val="40"/>
        </w:rPr>
      </w:pPr>
      <w:r w:rsidRPr="002555EB">
        <w:rPr>
          <w:rFonts w:ascii="Arial" w:hAnsi="Arial" w:cs="Arial"/>
          <w:color w:val="365F91" w:themeColor="accent1" w:themeShade="BF"/>
          <w:sz w:val="40"/>
          <w:szCs w:val="40"/>
        </w:rPr>
        <w:t xml:space="preserve">Seminar in </w:t>
      </w:r>
      <w:r w:rsidR="008005EA" w:rsidRPr="002555EB">
        <w:rPr>
          <w:rFonts w:ascii="Arial" w:hAnsi="Arial" w:cs="Arial"/>
          <w:color w:val="365F91" w:themeColor="accent1" w:themeShade="BF"/>
          <w:sz w:val="40"/>
          <w:szCs w:val="40"/>
        </w:rPr>
        <w:t>Chronic Disease Epidemiology</w:t>
      </w:r>
    </w:p>
    <w:p w:rsidR="002C43FB" w:rsidRPr="00FB78FE" w:rsidRDefault="002C43FB" w:rsidP="000520F7">
      <w:pPr>
        <w:spacing w:after="0"/>
        <w:jc w:val="center"/>
        <w:rPr>
          <w:rFonts w:ascii="Arial" w:hAnsi="Arial" w:cs="Arial"/>
          <w:color w:val="365F91" w:themeColor="accent1" w:themeShade="BF"/>
          <w:sz w:val="16"/>
          <w:szCs w:val="16"/>
        </w:rPr>
      </w:pPr>
    </w:p>
    <w:p w:rsidR="006627F3" w:rsidRPr="003101C4" w:rsidRDefault="006627F3" w:rsidP="006627F3">
      <w:pPr>
        <w:spacing w:after="0" w:line="240" w:lineRule="auto"/>
        <w:jc w:val="center"/>
        <w:rPr>
          <w:rFonts w:ascii="Arial" w:hAnsi="Arial" w:cs="Arial"/>
          <w:b/>
          <w:spacing w:val="40"/>
          <w:sz w:val="36"/>
          <w:szCs w:val="36"/>
        </w:rPr>
      </w:pPr>
    </w:p>
    <w:p w:rsidR="006627F3" w:rsidRPr="00CB7F05" w:rsidRDefault="000520F7" w:rsidP="006627F3">
      <w:pPr>
        <w:spacing w:after="0" w:line="240" w:lineRule="auto"/>
        <w:jc w:val="center"/>
        <w:rPr>
          <w:rFonts w:ascii="Arial" w:hAnsi="Arial" w:cs="Arial"/>
          <w:b/>
          <w:spacing w:val="40"/>
          <w:sz w:val="44"/>
          <w:szCs w:val="44"/>
        </w:rPr>
      </w:pPr>
      <w:r w:rsidRPr="00CB7F05">
        <w:rPr>
          <w:rFonts w:ascii="Arial" w:hAnsi="Arial" w:cs="Arial"/>
          <w:b/>
          <w:spacing w:val="40"/>
          <w:sz w:val="44"/>
          <w:szCs w:val="44"/>
        </w:rPr>
        <w:t>“</w:t>
      </w:r>
      <w:r w:rsidR="00CB7F05" w:rsidRPr="00CB7F05">
        <w:rPr>
          <w:rFonts w:ascii="Arial" w:hAnsi="Arial" w:cs="Arial"/>
          <w:b/>
          <w:spacing w:val="40"/>
          <w:sz w:val="44"/>
          <w:szCs w:val="44"/>
        </w:rPr>
        <w:t>Inflammation and Infection and Stroke</w:t>
      </w:r>
      <w:r w:rsidR="00053A05" w:rsidRPr="00CB7F05">
        <w:rPr>
          <w:rFonts w:ascii="Arial" w:hAnsi="Arial" w:cs="Arial"/>
          <w:b/>
          <w:spacing w:val="40"/>
          <w:sz w:val="44"/>
          <w:szCs w:val="44"/>
        </w:rPr>
        <w:t>”</w:t>
      </w:r>
    </w:p>
    <w:p w:rsidR="003101C4" w:rsidRPr="0045662E" w:rsidRDefault="003101C4" w:rsidP="006627F3">
      <w:pPr>
        <w:spacing w:after="0" w:line="240" w:lineRule="auto"/>
        <w:jc w:val="center"/>
        <w:rPr>
          <w:rFonts w:ascii="Arial" w:hAnsi="Arial" w:cs="Arial"/>
          <w:b/>
          <w:spacing w:val="40"/>
          <w:sz w:val="40"/>
          <w:szCs w:val="40"/>
        </w:rPr>
      </w:pPr>
    </w:p>
    <w:p w:rsidR="009D1C8B" w:rsidRPr="009D1C8B" w:rsidRDefault="00CB7F05" w:rsidP="009D1C8B">
      <w:pPr>
        <w:shd w:val="clear" w:color="auto" w:fill="FFFFFF"/>
        <w:spacing w:after="0" w:line="240" w:lineRule="auto"/>
        <w:jc w:val="center"/>
        <w:rPr>
          <w:rFonts w:ascii="Mallory" w:eastAsia="Times New Roman" w:hAnsi="Mallory"/>
          <w:color w:val="222222"/>
          <w:sz w:val="25"/>
          <w:szCs w:val="25"/>
          <w:lang w:val="en"/>
        </w:rPr>
      </w:pPr>
      <w:r>
        <w:rPr>
          <w:rFonts w:eastAsia="Times New Roman"/>
          <w:noProof/>
        </w:rPr>
        <w:drawing>
          <wp:inline distT="0" distB="0" distL="0" distR="0">
            <wp:extent cx="2492828" cy="1657870"/>
            <wp:effectExtent l="0" t="0" r="3175" b="0"/>
            <wp:docPr id="5" name="Picture 5" descr="cid:B0FFA6F1-05B3-481D-BF13-4BFD647E28C8@fios-router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9A492-C838-4FB2-AC14-C56AD5D64D89" descr="cid:B0FFA6F1-05B3-481D-BF13-4BFD647E28C8@fios-router.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61" cy="168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C4" w:rsidRPr="00BB6262" w:rsidRDefault="003101C4" w:rsidP="006627F3">
      <w:pPr>
        <w:spacing w:after="0"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140BFD" w:rsidRPr="0045662E" w:rsidRDefault="00CB7F05" w:rsidP="00EC051A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Amelia K. Boehme, PhD MSPH</w:t>
      </w:r>
    </w:p>
    <w:p w:rsidR="00140BFD" w:rsidRPr="0045662E" w:rsidRDefault="009D1C8B" w:rsidP="003101C4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  <w:r w:rsidRPr="0045662E">
        <w:rPr>
          <w:rFonts w:ascii="Arial" w:eastAsia="Times New Roman" w:hAnsi="Arial" w:cs="Arial"/>
          <w:color w:val="365F91" w:themeColor="accent1" w:themeShade="BF"/>
          <w:sz w:val="28"/>
          <w:szCs w:val="28"/>
        </w:rPr>
        <w:t>Ass</w:t>
      </w:r>
      <w:r w:rsidR="00CB7F05">
        <w:rPr>
          <w:rFonts w:ascii="Arial" w:eastAsia="Times New Roman" w:hAnsi="Arial" w:cs="Arial"/>
          <w:color w:val="365F91" w:themeColor="accent1" w:themeShade="BF"/>
          <w:sz w:val="28"/>
          <w:szCs w:val="28"/>
        </w:rPr>
        <w:t>istant</w:t>
      </w:r>
      <w:r w:rsidR="00140BFD" w:rsidRPr="0045662E">
        <w:rPr>
          <w:rFonts w:ascii="Arial" w:eastAsia="Times New Roman" w:hAnsi="Arial" w:cs="Arial"/>
          <w:color w:val="365F91" w:themeColor="accent1" w:themeShade="BF"/>
          <w:sz w:val="28"/>
          <w:szCs w:val="28"/>
        </w:rPr>
        <w:t xml:space="preserve"> P</w:t>
      </w:r>
      <w:r w:rsidRPr="0045662E">
        <w:rPr>
          <w:rFonts w:ascii="Arial" w:eastAsia="Times New Roman" w:hAnsi="Arial" w:cs="Arial"/>
          <w:color w:val="365F91" w:themeColor="accent1" w:themeShade="BF"/>
          <w:sz w:val="28"/>
          <w:szCs w:val="28"/>
        </w:rPr>
        <w:t>rofessor</w:t>
      </w:r>
      <w:bookmarkStart w:id="0" w:name="_GoBack"/>
      <w:bookmarkEnd w:id="0"/>
    </w:p>
    <w:p w:rsidR="003455BF" w:rsidRPr="0045662E" w:rsidRDefault="00CB7F05" w:rsidP="003101C4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  <w:r>
        <w:rPr>
          <w:rFonts w:ascii="Arial" w:eastAsia="Times New Roman" w:hAnsi="Arial" w:cs="Arial"/>
          <w:color w:val="365F91" w:themeColor="accent1" w:themeShade="BF"/>
          <w:sz w:val="28"/>
          <w:szCs w:val="28"/>
        </w:rPr>
        <w:t>Epidemiology in Neurology</w:t>
      </w:r>
    </w:p>
    <w:p w:rsidR="003455BF" w:rsidRPr="0045662E" w:rsidRDefault="00CB7F05" w:rsidP="003101C4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  <w:r>
        <w:rPr>
          <w:rFonts w:ascii="Arial" w:eastAsia="Times New Roman" w:hAnsi="Arial" w:cs="Arial"/>
          <w:color w:val="365F91" w:themeColor="accent1" w:themeShade="BF"/>
          <w:sz w:val="28"/>
          <w:szCs w:val="28"/>
        </w:rPr>
        <w:t>Columbia University</w:t>
      </w:r>
    </w:p>
    <w:p w:rsidR="00140BFD" w:rsidRPr="0045662E" w:rsidRDefault="00CB7F05" w:rsidP="003101C4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  <w:r w:rsidRPr="00FA0B76">
        <w:rPr>
          <w:rFonts w:ascii="Arial" w:eastAsia="Times New Roman" w:hAnsi="Arial" w:cs="Arial"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123825</wp:posOffset>
                </wp:positionV>
                <wp:extent cx="6219190" cy="16598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EC" w:rsidRDefault="00CB7F05" w:rsidP="003925EC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04341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Amelia Boehme is an assistant professor of epidemiology in neurology at Columbia University</w:t>
                            </w:r>
                            <w:proofErr w:type="gramStart"/>
                            <w:r w:rsidRPr="0004341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proofErr w:type="gramEnd"/>
                          </w:p>
                          <w:p w:rsidR="00FA0B76" w:rsidRDefault="00CB7F05" w:rsidP="008A0BE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04341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Dr. Boehme received her MPSH in infectious disease epidemiology from the University of Alabama at Birmingham and then a PhD in epidemiology from the University of Alabama at Birmingham where her dissertation research focused on pharmacogenetic and cardiovascular epidemiology.</w:t>
                            </w:r>
                          </w:p>
                          <w:p w:rsidR="00CB7F05" w:rsidRPr="00CB7F05" w:rsidRDefault="00CB7F05" w:rsidP="00CB7F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B7F0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Dr. Boehme’s research focuses on the role infections and inflammation have on stroke and cardiovascular risk, and the role of infections and/or inflammation post-stroke on short- and long-term stroke outcomes. Additionally, she explores the health disparities in these relationships. Dr. Boehme co-teaches the Neuroepidemiology course in the Mailman School of Public Health.</w:t>
                            </w:r>
                          </w:p>
                          <w:p w:rsidR="00CB7F05" w:rsidRPr="0045662E" w:rsidRDefault="00CB7F05" w:rsidP="008A0B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5pt;margin-top:9.75pt;width:489.7pt;height:130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">
                <v:textbox>
                  <w:txbxContent>
                    <w:p w:rsidR="003925EC" w:rsidRDefault="00CB7F05" w:rsidP="003925EC">
                      <w:pPr>
                        <w:spacing w:after="0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043418">
                        <w:rPr>
                          <w:rFonts w:ascii="Times New Roman" w:hAnsi="Times New Roman"/>
                          <w:color w:val="000000" w:themeColor="text1"/>
                        </w:rPr>
                        <w:t>Amelia Boehme is an assistant professor of epidemiology in neurology at Columbia University</w:t>
                      </w:r>
                      <w:proofErr w:type="gramStart"/>
                      <w:r w:rsidRPr="00043418">
                        <w:rPr>
                          <w:rFonts w:ascii="Times New Roman" w:hAnsi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 </w:t>
                      </w:r>
                      <w:proofErr w:type="gramEnd"/>
                    </w:p>
                    <w:p w:rsidR="00FA0B76" w:rsidRDefault="00CB7F05" w:rsidP="008A0BEC">
                      <w:p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043418">
                        <w:rPr>
                          <w:rFonts w:ascii="Times New Roman" w:hAnsi="Times New Roman"/>
                          <w:color w:val="000000" w:themeColor="text1"/>
                        </w:rPr>
                        <w:t>Dr. Boehme received her MPSH in infectious disease epidemiology from the University of Alabama at Birmingham and then a PhD in epidemiology from the University of Alabama at Birmingham where her dissertation research focused on pharmacogenetic and cardiovascular epidemiology.</w:t>
                      </w:r>
                    </w:p>
                    <w:p w:rsidR="00CB7F05" w:rsidRPr="00CB7F05" w:rsidRDefault="00CB7F05" w:rsidP="00CB7F0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CB7F05">
                        <w:rPr>
                          <w:color w:val="000000" w:themeColor="text1"/>
                          <w:sz w:val="22"/>
                          <w:szCs w:val="22"/>
                        </w:rPr>
                        <w:t>Dr. Boehme’s research focuses on the role infections and inflammation have on stroke and cardiovascular risk, and the role of infections and/or inflammation post-stroke on short- and long-term stroke outcomes. Additionally, she explores the health disparities in these relationships. Dr. Boehme co-teaches the Neuroepidemiology course in the Mailman School of Public Health.</w:t>
                      </w:r>
                    </w:p>
                    <w:p w:rsidR="00CB7F05" w:rsidRPr="0045662E" w:rsidRDefault="00CB7F05" w:rsidP="008A0B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0B76" w:rsidRPr="003101C4" w:rsidRDefault="00FA0B76" w:rsidP="003101C4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28"/>
          <w:szCs w:val="28"/>
        </w:rPr>
      </w:pPr>
    </w:p>
    <w:p w:rsidR="006627F3" w:rsidRDefault="006627F3" w:rsidP="00D957EE">
      <w:pPr>
        <w:pStyle w:val="DataField11pt-Single"/>
        <w:jc w:val="center"/>
        <w:rPr>
          <w:b/>
          <w:color w:val="17365D" w:themeColor="text2" w:themeShade="BF"/>
          <w:sz w:val="36"/>
          <w:szCs w:val="36"/>
        </w:rPr>
      </w:pPr>
    </w:p>
    <w:p w:rsidR="00FA0B76" w:rsidRDefault="00FA0B76" w:rsidP="00D957EE">
      <w:pPr>
        <w:pStyle w:val="DataField11pt-Single"/>
        <w:jc w:val="center"/>
        <w:rPr>
          <w:b/>
          <w:color w:val="17365D" w:themeColor="text2" w:themeShade="BF"/>
          <w:sz w:val="36"/>
          <w:szCs w:val="36"/>
        </w:rPr>
      </w:pPr>
    </w:p>
    <w:p w:rsidR="00FA0B76" w:rsidRDefault="00FA0B76" w:rsidP="00D957EE">
      <w:pPr>
        <w:pStyle w:val="DataField11pt-Single"/>
        <w:jc w:val="center"/>
        <w:rPr>
          <w:b/>
          <w:color w:val="17365D" w:themeColor="text2" w:themeShade="BF"/>
          <w:sz w:val="36"/>
          <w:szCs w:val="36"/>
        </w:rPr>
      </w:pPr>
    </w:p>
    <w:p w:rsidR="00FA0B76" w:rsidRDefault="00FA0B76" w:rsidP="00D957EE">
      <w:pPr>
        <w:pStyle w:val="DataField11pt-Single"/>
        <w:jc w:val="center"/>
        <w:rPr>
          <w:b/>
          <w:color w:val="17365D" w:themeColor="text2" w:themeShade="BF"/>
          <w:sz w:val="36"/>
          <w:szCs w:val="36"/>
        </w:rPr>
      </w:pPr>
    </w:p>
    <w:p w:rsidR="00CA030D" w:rsidRDefault="00CA030D" w:rsidP="00D957EE">
      <w:pPr>
        <w:pStyle w:val="DataField11pt-Single"/>
        <w:jc w:val="center"/>
        <w:rPr>
          <w:b/>
          <w:color w:val="17365D" w:themeColor="text2" w:themeShade="BF"/>
          <w:sz w:val="36"/>
          <w:szCs w:val="36"/>
        </w:rPr>
      </w:pPr>
    </w:p>
    <w:p w:rsidR="003925EC" w:rsidRDefault="003925EC" w:rsidP="00D957EE">
      <w:pPr>
        <w:pStyle w:val="DataField11pt-Single"/>
        <w:jc w:val="center"/>
        <w:rPr>
          <w:b/>
          <w:color w:val="17365D" w:themeColor="text2" w:themeShade="BF"/>
          <w:sz w:val="32"/>
          <w:szCs w:val="32"/>
        </w:rPr>
      </w:pPr>
    </w:p>
    <w:p w:rsidR="00F10E7F" w:rsidRPr="0045662E" w:rsidRDefault="00025266" w:rsidP="00D957EE">
      <w:pPr>
        <w:pStyle w:val="DataField11pt-Single"/>
        <w:jc w:val="center"/>
        <w:rPr>
          <w:b/>
          <w:color w:val="17365D" w:themeColor="text2" w:themeShade="BF"/>
          <w:sz w:val="32"/>
          <w:szCs w:val="32"/>
        </w:rPr>
      </w:pPr>
      <w:r w:rsidRPr="0045662E">
        <w:rPr>
          <w:b/>
          <w:color w:val="17365D" w:themeColor="text2" w:themeShade="BF"/>
          <w:sz w:val="32"/>
          <w:szCs w:val="32"/>
        </w:rPr>
        <w:t>T</w:t>
      </w:r>
      <w:r w:rsidR="00BA63D6" w:rsidRPr="0045662E">
        <w:rPr>
          <w:b/>
          <w:color w:val="17365D" w:themeColor="text2" w:themeShade="BF"/>
          <w:sz w:val="32"/>
          <w:szCs w:val="32"/>
        </w:rPr>
        <w:t xml:space="preserve">uesday, </w:t>
      </w:r>
      <w:r w:rsidR="00CB7F05">
        <w:rPr>
          <w:b/>
          <w:color w:val="17365D" w:themeColor="text2" w:themeShade="BF"/>
          <w:sz w:val="32"/>
          <w:szCs w:val="32"/>
        </w:rPr>
        <w:t>September 24</w:t>
      </w:r>
      <w:r w:rsidR="006627F3" w:rsidRPr="0045662E">
        <w:rPr>
          <w:b/>
          <w:color w:val="17365D" w:themeColor="text2" w:themeShade="BF"/>
          <w:sz w:val="32"/>
          <w:szCs w:val="32"/>
        </w:rPr>
        <w:t xml:space="preserve">, </w:t>
      </w:r>
      <w:r w:rsidR="00326132" w:rsidRPr="0045662E">
        <w:rPr>
          <w:b/>
          <w:color w:val="17365D" w:themeColor="text2" w:themeShade="BF"/>
          <w:sz w:val="32"/>
          <w:szCs w:val="32"/>
        </w:rPr>
        <w:t>201</w:t>
      </w:r>
      <w:r w:rsidR="00E44B68" w:rsidRPr="0045662E">
        <w:rPr>
          <w:b/>
          <w:color w:val="17365D" w:themeColor="text2" w:themeShade="BF"/>
          <w:sz w:val="32"/>
          <w:szCs w:val="32"/>
        </w:rPr>
        <w:t>9</w:t>
      </w:r>
    </w:p>
    <w:p w:rsidR="00F10E7F" w:rsidRPr="00CF4975" w:rsidRDefault="00A755F6" w:rsidP="000E3AD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4975">
        <w:rPr>
          <w:rFonts w:ascii="Arial" w:hAnsi="Arial" w:cs="Arial"/>
          <w:sz w:val="24"/>
          <w:szCs w:val="24"/>
        </w:rPr>
        <w:t>12</w:t>
      </w:r>
      <w:r w:rsidR="002A2D6C" w:rsidRPr="00CF4975">
        <w:rPr>
          <w:rFonts w:ascii="Arial" w:hAnsi="Arial" w:cs="Arial"/>
          <w:sz w:val="24"/>
          <w:szCs w:val="24"/>
        </w:rPr>
        <w:t>:00</w:t>
      </w:r>
      <w:r w:rsidR="00463618" w:rsidRPr="00CF4975">
        <w:rPr>
          <w:rFonts w:ascii="Arial" w:hAnsi="Arial" w:cs="Arial"/>
          <w:sz w:val="24"/>
          <w:szCs w:val="24"/>
        </w:rPr>
        <w:t>-</w:t>
      </w:r>
      <w:r w:rsidR="009B620E" w:rsidRPr="00CF4975">
        <w:rPr>
          <w:rFonts w:ascii="Arial" w:hAnsi="Arial" w:cs="Arial"/>
          <w:sz w:val="24"/>
          <w:szCs w:val="24"/>
        </w:rPr>
        <w:t>1:00</w:t>
      </w:r>
      <w:r w:rsidR="00463618" w:rsidRPr="00CF4975">
        <w:rPr>
          <w:rFonts w:ascii="Arial" w:hAnsi="Arial" w:cs="Arial"/>
          <w:sz w:val="24"/>
          <w:szCs w:val="24"/>
        </w:rPr>
        <w:t>pm</w:t>
      </w:r>
      <w:r w:rsidR="00DC3395" w:rsidRPr="00CF4975">
        <w:rPr>
          <w:rFonts w:ascii="Arial" w:hAnsi="Arial" w:cs="Arial"/>
          <w:sz w:val="24"/>
          <w:szCs w:val="24"/>
        </w:rPr>
        <w:t xml:space="preserve"> </w:t>
      </w:r>
    </w:p>
    <w:p w:rsidR="000520F7" w:rsidRPr="00CF4975" w:rsidRDefault="00B66B63" w:rsidP="000E3AD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4975">
        <w:rPr>
          <w:rFonts w:ascii="Arial" w:hAnsi="Arial" w:cs="Arial"/>
          <w:sz w:val="24"/>
          <w:szCs w:val="24"/>
        </w:rPr>
        <w:t>YSPH</w:t>
      </w:r>
      <w:r w:rsidR="00A755F6" w:rsidRPr="00CF4975">
        <w:rPr>
          <w:rFonts w:ascii="Arial" w:hAnsi="Arial" w:cs="Arial"/>
          <w:sz w:val="24"/>
          <w:szCs w:val="24"/>
        </w:rPr>
        <w:t xml:space="preserve"> </w:t>
      </w:r>
      <w:r w:rsidR="00EE4CD0" w:rsidRPr="00CF4975">
        <w:rPr>
          <w:rFonts w:ascii="Arial" w:hAnsi="Arial" w:cs="Arial"/>
          <w:sz w:val="24"/>
          <w:szCs w:val="24"/>
        </w:rPr>
        <w:t xml:space="preserve">– </w:t>
      </w:r>
      <w:r w:rsidR="00BA63D6" w:rsidRPr="00CF4975">
        <w:rPr>
          <w:rFonts w:ascii="Arial" w:hAnsi="Arial" w:cs="Arial"/>
          <w:sz w:val="24"/>
          <w:szCs w:val="24"/>
        </w:rPr>
        <w:t>Room 1</w:t>
      </w:r>
      <w:r w:rsidR="00CB7F05">
        <w:rPr>
          <w:rFonts w:ascii="Arial" w:hAnsi="Arial" w:cs="Arial"/>
          <w:sz w:val="24"/>
          <w:szCs w:val="24"/>
        </w:rPr>
        <w:t>15</w:t>
      </w:r>
      <w:r w:rsidR="00BA63D6" w:rsidRPr="00CF4975">
        <w:rPr>
          <w:rFonts w:ascii="Arial" w:hAnsi="Arial" w:cs="Arial"/>
          <w:sz w:val="24"/>
          <w:szCs w:val="24"/>
        </w:rPr>
        <w:t xml:space="preserve"> LEPH</w:t>
      </w:r>
    </w:p>
    <w:p w:rsidR="000E3AD8" w:rsidRPr="00CF4975" w:rsidRDefault="000520F7" w:rsidP="00E509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4975">
        <w:rPr>
          <w:rFonts w:ascii="Arial" w:hAnsi="Arial" w:cs="Arial"/>
          <w:sz w:val="24"/>
          <w:szCs w:val="24"/>
        </w:rPr>
        <w:t xml:space="preserve">60 </w:t>
      </w:r>
      <w:r w:rsidR="000E3AD8" w:rsidRPr="00CF4975">
        <w:rPr>
          <w:rFonts w:ascii="Arial" w:hAnsi="Arial" w:cs="Arial"/>
          <w:sz w:val="24"/>
          <w:szCs w:val="24"/>
        </w:rPr>
        <w:t>College Street</w:t>
      </w:r>
    </w:p>
    <w:p w:rsidR="00025266" w:rsidRDefault="00E823E5" w:rsidP="000E3AD8">
      <w:pPr>
        <w:spacing w:line="240" w:lineRule="auto"/>
        <w:contextualSpacing/>
        <w:jc w:val="center"/>
        <w:rPr>
          <w:rFonts w:ascii="YaleDisplay-Roman" w:hAnsi="YaleDisplay-Roman"/>
          <w:sz w:val="32"/>
          <w:szCs w:val="32"/>
        </w:rPr>
      </w:pPr>
      <w:r w:rsidRPr="00803A4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4CFC81" wp14:editId="5D7F9FE0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4400550" cy="0"/>
                <wp:effectExtent l="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6D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3.1pt;width:346.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" strokecolor="#4f81bd" strokeweight="3pt">
                <w10:wrap anchorx="margin"/>
              </v:shape>
            </w:pict>
          </mc:Fallback>
        </mc:AlternateContent>
      </w:r>
    </w:p>
    <w:p w:rsidR="00F10E7F" w:rsidRPr="00CF4975" w:rsidRDefault="000520F7" w:rsidP="00F10E7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CF4975">
        <w:rPr>
          <w:rFonts w:ascii="Arial" w:hAnsi="Arial" w:cs="Arial"/>
          <w:sz w:val="24"/>
          <w:szCs w:val="24"/>
          <w:highlight w:val="yellow"/>
        </w:rPr>
        <w:t>Required</w:t>
      </w:r>
      <w:proofErr w:type="gramEnd"/>
      <w:r w:rsidRPr="00CF4975">
        <w:rPr>
          <w:rFonts w:ascii="Arial" w:hAnsi="Arial" w:cs="Arial"/>
          <w:sz w:val="24"/>
          <w:szCs w:val="24"/>
          <w:highlight w:val="yellow"/>
        </w:rPr>
        <w:t xml:space="preserve"> for 1</w:t>
      </w:r>
      <w:r w:rsidRPr="00CF4975">
        <w:rPr>
          <w:rFonts w:ascii="Arial" w:hAnsi="Arial" w:cs="Arial"/>
          <w:sz w:val="24"/>
          <w:szCs w:val="24"/>
          <w:highlight w:val="yellow"/>
          <w:vertAlign w:val="superscript"/>
        </w:rPr>
        <w:t>st</w:t>
      </w:r>
      <w:r w:rsidRPr="00CF497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F4975">
        <w:rPr>
          <w:rFonts w:ascii="Arial" w:hAnsi="Arial" w:cs="Arial"/>
          <w:sz w:val="24"/>
          <w:szCs w:val="24"/>
          <w:highlight w:val="yellow"/>
        </w:rPr>
        <w:t>yr</w:t>
      </w:r>
      <w:proofErr w:type="spellEnd"/>
      <w:r w:rsidRPr="00CF497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10E7F" w:rsidRPr="00CF4975">
        <w:rPr>
          <w:rFonts w:ascii="Arial" w:hAnsi="Arial" w:cs="Arial"/>
          <w:sz w:val="24"/>
          <w:szCs w:val="24"/>
          <w:highlight w:val="yellow"/>
        </w:rPr>
        <w:t>CDE students</w:t>
      </w:r>
    </w:p>
    <w:p w:rsidR="002C43FB" w:rsidRDefault="000520F7" w:rsidP="00CF497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4975">
        <w:rPr>
          <w:rFonts w:ascii="Arial" w:hAnsi="Arial" w:cs="Arial"/>
          <w:sz w:val="24"/>
          <w:szCs w:val="24"/>
        </w:rPr>
        <w:t xml:space="preserve">Open to </w:t>
      </w:r>
      <w:r w:rsidR="00BA63D6" w:rsidRPr="00CF4975">
        <w:rPr>
          <w:rFonts w:ascii="Arial" w:hAnsi="Arial" w:cs="Arial"/>
          <w:sz w:val="24"/>
          <w:szCs w:val="24"/>
        </w:rPr>
        <w:t xml:space="preserve">all CDE </w:t>
      </w:r>
      <w:r w:rsidRPr="00CF4975">
        <w:rPr>
          <w:rFonts w:ascii="Arial" w:hAnsi="Arial" w:cs="Arial"/>
          <w:sz w:val="24"/>
          <w:szCs w:val="24"/>
        </w:rPr>
        <w:t>students</w:t>
      </w:r>
    </w:p>
    <w:p w:rsidR="00CB7F05" w:rsidRDefault="00CB7F05" w:rsidP="00CF497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C43FB" w:rsidRDefault="002C43FB" w:rsidP="00F10E7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161608" cy="863600"/>
            <wp:effectExtent l="0" t="0" r="0" b="0"/>
            <wp:docPr id="4" name="Picture 4" descr="C:\Users\dlg2\AppData\Local\Microsoft\Windows\INetCache\Content.Word\BYO Email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g2\AppData\Local\Microsoft\Windows\INetCache\Content.Word\BYO Email 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598" cy="8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3FB" w:rsidSect="00FD563A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lory">
    <w:altName w:val="Calibri"/>
    <w:charset w:val="00"/>
    <w:family w:val="auto"/>
    <w:pitch w:val="default"/>
  </w:font>
  <w:font w:name="YaleDisplay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C3"/>
    <w:rsid w:val="00005131"/>
    <w:rsid w:val="000228AA"/>
    <w:rsid w:val="00025266"/>
    <w:rsid w:val="000520F7"/>
    <w:rsid w:val="00053A05"/>
    <w:rsid w:val="00086437"/>
    <w:rsid w:val="000B24C3"/>
    <w:rsid w:val="000E3AD8"/>
    <w:rsid w:val="00121D68"/>
    <w:rsid w:val="0012230B"/>
    <w:rsid w:val="0012303F"/>
    <w:rsid w:val="00133A0F"/>
    <w:rsid w:val="00140BFD"/>
    <w:rsid w:val="001715B2"/>
    <w:rsid w:val="001803D3"/>
    <w:rsid w:val="00190847"/>
    <w:rsid w:val="001A6475"/>
    <w:rsid w:val="001B3CEC"/>
    <w:rsid w:val="001C364E"/>
    <w:rsid w:val="002106FD"/>
    <w:rsid w:val="00216F93"/>
    <w:rsid w:val="00250F5D"/>
    <w:rsid w:val="002555EB"/>
    <w:rsid w:val="002A2D6C"/>
    <w:rsid w:val="002B0CA2"/>
    <w:rsid w:val="002C43FB"/>
    <w:rsid w:val="002E601D"/>
    <w:rsid w:val="002F2E0C"/>
    <w:rsid w:val="003101C4"/>
    <w:rsid w:val="003235AB"/>
    <w:rsid w:val="00326132"/>
    <w:rsid w:val="00340622"/>
    <w:rsid w:val="003455BF"/>
    <w:rsid w:val="00351133"/>
    <w:rsid w:val="003925EC"/>
    <w:rsid w:val="003B3A5B"/>
    <w:rsid w:val="003D4DE8"/>
    <w:rsid w:val="003E5B21"/>
    <w:rsid w:val="0040189D"/>
    <w:rsid w:val="00407886"/>
    <w:rsid w:val="00422238"/>
    <w:rsid w:val="00427BDC"/>
    <w:rsid w:val="0045662E"/>
    <w:rsid w:val="00463618"/>
    <w:rsid w:val="00475DCA"/>
    <w:rsid w:val="0048372F"/>
    <w:rsid w:val="004D2332"/>
    <w:rsid w:val="00520302"/>
    <w:rsid w:val="005203E2"/>
    <w:rsid w:val="005269E5"/>
    <w:rsid w:val="00561243"/>
    <w:rsid w:val="00570C5A"/>
    <w:rsid w:val="00575AAB"/>
    <w:rsid w:val="00582F79"/>
    <w:rsid w:val="0059111E"/>
    <w:rsid w:val="005A259B"/>
    <w:rsid w:val="005A6E4E"/>
    <w:rsid w:val="005C1A58"/>
    <w:rsid w:val="005D5E39"/>
    <w:rsid w:val="005D7D03"/>
    <w:rsid w:val="005E42BA"/>
    <w:rsid w:val="005F7516"/>
    <w:rsid w:val="006111B1"/>
    <w:rsid w:val="006627F3"/>
    <w:rsid w:val="0068697D"/>
    <w:rsid w:val="00691AC9"/>
    <w:rsid w:val="006C3714"/>
    <w:rsid w:val="006E22F8"/>
    <w:rsid w:val="006F3377"/>
    <w:rsid w:val="00704A2D"/>
    <w:rsid w:val="007422E3"/>
    <w:rsid w:val="00762D61"/>
    <w:rsid w:val="0078573F"/>
    <w:rsid w:val="00786421"/>
    <w:rsid w:val="007A1C00"/>
    <w:rsid w:val="007E391D"/>
    <w:rsid w:val="008005EA"/>
    <w:rsid w:val="00803A46"/>
    <w:rsid w:val="00804AFA"/>
    <w:rsid w:val="00811AF8"/>
    <w:rsid w:val="0081553E"/>
    <w:rsid w:val="00841823"/>
    <w:rsid w:val="00881946"/>
    <w:rsid w:val="00893E46"/>
    <w:rsid w:val="00897B37"/>
    <w:rsid w:val="008A0BEC"/>
    <w:rsid w:val="008B4A0E"/>
    <w:rsid w:val="008D4145"/>
    <w:rsid w:val="0091596E"/>
    <w:rsid w:val="00922B32"/>
    <w:rsid w:val="00923B40"/>
    <w:rsid w:val="00932656"/>
    <w:rsid w:val="009359B8"/>
    <w:rsid w:val="009479EE"/>
    <w:rsid w:val="00957CC3"/>
    <w:rsid w:val="009743DF"/>
    <w:rsid w:val="00981546"/>
    <w:rsid w:val="009A556C"/>
    <w:rsid w:val="009B4EDC"/>
    <w:rsid w:val="009B620E"/>
    <w:rsid w:val="009D1C8B"/>
    <w:rsid w:val="009F0A05"/>
    <w:rsid w:val="009F77EC"/>
    <w:rsid w:val="00A01F0A"/>
    <w:rsid w:val="00A732F7"/>
    <w:rsid w:val="00A755F6"/>
    <w:rsid w:val="00A8100A"/>
    <w:rsid w:val="00AB4DEA"/>
    <w:rsid w:val="00AC3937"/>
    <w:rsid w:val="00AC40C6"/>
    <w:rsid w:val="00AE4CB8"/>
    <w:rsid w:val="00AF7F40"/>
    <w:rsid w:val="00B13B7F"/>
    <w:rsid w:val="00B26188"/>
    <w:rsid w:val="00B533EB"/>
    <w:rsid w:val="00B56B9A"/>
    <w:rsid w:val="00B66B63"/>
    <w:rsid w:val="00B67276"/>
    <w:rsid w:val="00B70262"/>
    <w:rsid w:val="00B75B52"/>
    <w:rsid w:val="00B878C1"/>
    <w:rsid w:val="00B92D46"/>
    <w:rsid w:val="00BA58AF"/>
    <w:rsid w:val="00BA63D6"/>
    <w:rsid w:val="00BB579E"/>
    <w:rsid w:val="00BB6262"/>
    <w:rsid w:val="00BC3E9B"/>
    <w:rsid w:val="00BE1262"/>
    <w:rsid w:val="00C13A2C"/>
    <w:rsid w:val="00C260CA"/>
    <w:rsid w:val="00C57D9F"/>
    <w:rsid w:val="00C66B1A"/>
    <w:rsid w:val="00C760DC"/>
    <w:rsid w:val="00C81338"/>
    <w:rsid w:val="00CA030D"/>
    <w:rsid w:val="00CA065C"/>
    <w:rsid w:val="00CB78B2"/>
    <w:rsid w:val="00CB7F05"/>
    <w:rsid w:val="00CD7E5F"/>
    <w:rsid w:val="00CE0477"/>
    <w:rsid w:val="00CF0D9B"/>
    <w:rsid w:val="00CF4975"/>
    <w:rsid w:val="00D04913"/>
    <w:rsid w:val="00D10BDD"/>
    <w:rsid w:val="00D22D62"/>
    <w:rsid w:val="00D7744C"/>
    <w:rsid w:val="00D957EE"/>
    <w:rsid w:val="00DA4ED6"/>
    <w:rsid w:val="00DC3395"/>
    <w:rsid w:val="00DD4355"/>
    <w:rsid w:val="00DD4BD7"/>
    <w:rsid w:val="00E21B45"/>
    <w:rsid w:val="00E44B68"/>
    <w:rsid w:val="00E509F0"/>
    <w:rsid w:val="00E56C47"/>
    <w:rsid w:val="00E60D00"/>
    <w:rsid w:val="00E823E5"/>
    <w:rsid w:val="00E84F7C"/>
    <w:rsid w:val="00EB6165"/>
    <w:rsid w:val="00EC051A"/>
    <w:rsid w:val="00EE4CD0"/>
    <w:rsid w:val="00EF7BFA"/>
    <w:rsid w:val="00F00D63"/>
    <w:rsid w:val="00F06FF2"/>
    <w:rsid w:val="00F10E7F"/>
    <w:rsid w:val="00F12A6E"/>
    <w:rsid w:val="00F5204D"/>
    <w:rsid w:val="00F678C2"/>
    <w:rsid w:val="00F67FBF"/>
    <w:rsid w:val="00FA0B76"/>
    <w:rsid w:val="00FB78FE"/>
    <w:rsid w:val="00FD563A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D652D"/>
  <w15:docId w15:val="{54F86CF3-9DB9-4CBD-9C09-06B53548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9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3395"/>
    <w:rPr>
      <w:strike w:val="0"/>
      <w:dstrike w:val="0"/>
      <w:color w:val="00528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C3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4"/>
      <w:szCs w:val="34"/>
    </w:rPr>
  </w:style>
  <w:style w:type="paragraph" w:styleId="CommentText">
    <w:name w:val="annotation text"/>
    <w:basedOn w:val="Normal"/>
    <w:link w:val="CommentTextChar"/>
    <w:uiPriority w:val="99"/>
    <w:semiHidden/>
    <w:rsid w:val="00BA63D6"/>
    <w:pPr>
      <w:spacing w:after="0" w:line="240" w:lineRule="auto"/>
    </w:pPr>
    <w:rPr>
      <w:rFonts w:ascii="Arial" w:eastAsia="Times New Roman" w:hAnsi="Arial" w:cs="Arial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3D6"/>
    <w:rPr>
      <w:rFonts w:ascii="Arial" w:eastAsia="Times New Roman" w:hAnsi="Arial" w:cs="Arial"/>
      <w:lang w:val="en-AU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CF49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uiPriority w:val="99"/>
    <w:locked/>
    <w:rsid w:val="00CF4975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15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074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2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2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B0FFA6F1-05B3-481D-BF13-4BFD647E28C8@fios-router.hom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Greene, Dana</cp:lastModifiedBy>
  <cp:revision>4</cp:revision>
  <cp:lastPrinted>2019-03-28T13:56:00Z</cp:lastPrinted>
  <dcterms:created xsi:type="dcterms:W3CDTF">2019-09-04T15:00:00Z</dcterms:created>
  <dcterms:modified xsi:type="dcterms:W3CDTF">2019-09-04T15:19:00Z</dcterms:modified>
</cp:coreProperties>
</file>