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3ED27019" w:rsidR="00824F67" w:rsidRPr="00C3292D" w:rsidRDefault="004B7394" w:rsidP="004F1920">
      <w:pPr>
        <w:jc w:val="center"/>
        <w:rPr>
          <w:b/>
          <w:color w:val="4472C4" w:themeColor="accent5"/>
          <w:sz w:val="56"/>
          <w:szCs w:val="56"/>
        </w:rPr>
      </w:pPr>
      <w:r w:rsidRPr="00C3292D">
        <w:rPr>
          <w:b/>
          <w:color w:val="4472C4" w:themeColor="accent5"/>
          <w:sz w:val="56"/>
          <w:szCs w:val="56"/>
        </w:rPr>
        <w:t>“</w:t>
      </w:r>
      <w:r w:rsidR="00194BF8">
        <w:rPr>
          <w:b/>
          <w:color w:val="4472C4" w:themeColor="accent5"/>
          <w:sz w:val="56"/>
          <w:szCs w:val="56"/>
        </w:rPr>
        <w:t>Inflammasomes in autoinflammation and Autoimmunity</w:t>
      </w:r>
      <w:r w:rsidR="00950E75" w:rsidRPr="00C3292D">
        <w:rPr>
          <w:b/>
          <w:color w:val="4472C4" w:themeColor="accent5"/>
          <w:sz w:val="56"/>
          <w:szCs w:val="56"/>
        </w:rPr>
        <w:t>”</w:t>
      </w:r>
    </w:p>
    <w:p w14:paraId="30618F96" w14:textId="77777777" w:rsidR="00914FDB" w:rsidRPr="00914FDB" w:rsidRDefault="00914FDB" w:rsidP="00914FDB">
      <w:pPr>
        <w:jc w:val="center"/>
        <w:rPr>
          <w:b/>
          <w:color w:val="4472C4" w:themeColor="accent5"/>
        </w:rPr>
      </w:pPr>
    </w:p>
    <w:p w14:paraId="06D0092B" w14:textId="4DD7B63D" w:rsidR="00EB0BE1" w:rsidRPr="00E727DF" w:rsidRDefault="00373C8C" w:rsidP="00E41FD3">
      <w:pPr>
        <w:jc w:val="center"/>
        <w:rPr>
          <w:b/>
          <w:color w:val="70AD47" w:themeColor="accent6"/>
          <w:sz w:val="52"/>
          <w:szCs w:val="52"/>
        </w:rPr>
      </w:pPr>
      <w:proofErr w:type="spellStart"/>
      <w:r>
        <w:rPr>
          <w:b/>
          <w:color w:val="70AD47" w:themeColor="accent6"/>
          <w:sz w:val="52"/>
          <w:szCs w:val="52"/>
        </w:rPr>
        <w:t>Insoo</w:t>
      </w:r>
      <w:proofErr w:type="spellEnd"/>
      <w:r>
        <w:rPr>
          <w:b/>
          <w:color w:val="70AD47" w:themeColor="accent6"/>
          <w:sz w:val="52"/>
          <w:szCs w:val="52"/>
        </w:rPr>
        <w:t xml:space="preserve"> Kang, MD</w:t>
      </w:r>
    </w:p>
    <w:p w14:paraId="74EF8C5D" w14:textId="76C8244E" w:rsidR="00E41FD3" w:rsidRPr="00E727DF" w:rsidRDefault="00373C8C" w:rsidP="00E41FD3">
      <w:pPr>
        <w:jc w:val="center"/>
        <w:rPr>
          <w:color w:val="000000" w:themeColor="text1"/>
          <w:sz w:val="28"/>
          <w:szCs w:val="28"/>
        </w:rPr>
      </w:pPr>
      <w:r>
        <w:rPr>
          <w:color w:val="000000" w:themeColor="text1"/>
          <w:sz w:val="28"/>
          <w:szCs w:val="28"/>
        </w:rPr>
        <w:t>Associate Professor of Medicine, Section of Rheumatology</w:t>
      </w:r>
    </w:p>
    <w:p w14:paraId="44CCB67D" w14:textId="0799AEB9"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2854F6">
        <w:rPr>
          <w:b/>
        </w:rPr>
        <w:t xml:space="preserve">October </w:t>
      </w:r>
      <w:r w:rsidR="00373C8C">
        <w:rPr>
          <w:b/>
        </w:rPr>
        <w:t>16</w:t>
      </w:r>
      <w:r w:rsidR="00F614E7" w:rsidRPr="00795814">
        <w:rPr>
          <w:b/>
        </w:rPr>
        <w:t>, 201</w:t>
      </w:r>
      <w:r w:rsidR="00FF71B4">
        <w:rPr>
          <w:b/>
        </w:rPr>
        <w:t>9</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Default="00AE21B7" w:rsidP="00C56D8A">
      <w:pPr>
        <w:jc w:val="center"/>
        <w:rPr>
          <w:sz w:val="22"/>
          <w:szCs w:val="22"/>
        </w:rPr>
      </w:pP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4313688C" w14:textId="4AB19F32"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6F60B752" w14:textId="6FF49EAC" w:rsidR="005E25E0" w:rsidRPr="00D848A1" w:rsidRDefault="00D848A1" w:rsidP="00DD2BF3">
      <w:pPr>
        <w:rPr>
          <w:sz w:val="18"/>
          <w:szCs w:val="18"/>
        </w:rPr>
      </w:pPr>
      <w:r w:rsidRPr="00D848A1">
        <w:rPr>
          <w:color w:val="000000" w:themeColor="text1"/>
          <w:sz w:val="18"/>
          <w:szCs w:val="18"/>
        </w:rPr>
        <w:t>Diseases classified by excessive or chronic activation of the immune system can be placed in a disease continuum, with autoinflammatory disorders on one end of the spectrum and autoimmune disease at the other. The inflammasome plays a role at both ends and understanding its biology will facilitate identifying new therapeutic targets for its associated disorders. This talk will further discuss the pathologic significance of inflammasomes in both autoinflammation as well as autoimmune diseases.</w:t>
      </w:r>
    </w:p>
    <w:p w14:paraId="165D205F" w14:textId="77777777" w:rsidR="005E25E0" w:rsidRDefault="005E25E0" w:rsidP="00DD2BF3">
      <w:pPr>
        <w:rPr>
          <w:sz w:val="18"/>
          <w:szCs w:val="18"/>
        </w:rPr>
      </w:pP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682C21A5" w14:textId="77777777" w:rsidR="00194BF8" w:rsidRPr="00194BF8" w:rsidRDefault="00194BF8" w:rsidP="00194BF8">
      <w:pPr>
        <w:rPr>
          <w:color w:val="000000"/>
          <w:sz w:val="18"/>
          <w:szCs w:val="18"/>
        </w:rPr>
      </w:pPr>
      <w:r w:rsidRPr="00194BF8">
        <w:rPr>
          <w:color w:val="000000"/>
          <w:sz w:val="18"/>
          <w:szCs w:val="18"/>
        </w:rPr>
        <w:t>1.     Understanding biology of inflammasomes</w:t>
      </w:r>
    </w:p>
    <w:p w14:paraId="0013B294" w14:textId="77777777" w:rsidR="00194BF8" w:rsidRPr="00194BF8" w:rsidRDefault="00194BF8" w:rsidP="00194BF8">
      <w:pPr>
        <w:rPr>
          <w:color w:val="000000"/>
          <w:sz w:val="18"/>
          <w:szCs w:val="18"/>
        </w:rPr>
      </w:pPr>
      <w:r w:rsidRPr="00194BF8">
        <w:rPr>
          <w:color w:val="000000"/>
          <w:sz w:val="18"/>
          <w:szCs w:val="18"/>
        </w:rPr>
        <w:t>2.     Understanding the pathologic significance of inflammasomes in autoinflammation.</w:t>
      </w:r>
    </w:p>
    <w:p w14:paraId="0EB68001" w14:textId="77777777" w:rsidR="00194BF8" w:rsidRPr="00194BF8" w:rsidRDefault="00194BF8" w:rsidP="00194BF8">
      <w:pPr>
        <w:rPr>
          <w:color w:val="000000"/>
          <w:sz w:val="18"/>
          <w:szCs w:val="18"/>
        </w:rPr>
      </w:pPr>
      <w:r w:rsidRPr="00194BF8">
        <w:rPr>
          <w:color w:val="000000"/>
          <w:sz w:val="18"/>
          <w:szCs w:val="18"/>
        </w:rPr>
        <w:t>3.     Understanding the pathologic significance of inflammasomes in autoimmune diseases</w:t>
      </w:r>
    </w:p>
    <w:p w14:paraId="37704C30" w14:textId="5230FCD8" w:rsidR="005B028A" w:rsidRDefault="005B028A" w:rsidP="005A02EB">
      <w:pPr>
        <w:rPr>
          <w:b/>
          <w:sz w:val="18"/>
          <w:szCs w:val="18"/>
          <w:u w:val="single"/>
        </w:rPr>
      </w:pPr>
    </w:p>
    <w:p w14:paraId="3C60C369" w14:textId="67355DEC" w:rsidR="002854F6" w:rsidRDefault="002854F6" w:rsidP="005A02EB">
      <w:pPr>
        <w:rPr>
          <w:b/>
          <w:sz w:val="18"/>
          <w:szCs w:val="18"/>
          <w:u w:val="single"/>
        </w:rPr>
      </w:pPr>
    </w:p>
    <w:p w14:paraId="05610B38" w14:textId="76F806B5" w:rsidR="002854F6" w:rsidRDefault="002854F6" w:rsidP="005A02EB">
      <w:pPr>
        <w:rPr>
          <w:b/>
          <w:sz w:val="18"/>
          <w:szCs w:val="18"/>
          <w:u w:val="single"/>
        </w:rPr>
      </w:pPr>
    </w:p>
    <w:p w14:paraId="242643C5" w14:textId="6B029356" w:rsidR="002854F6" w:rsidRDefault="002854F6" w:rsidP="005A02EB">
      <w:pPr>
        <w:rPr>
          <w:b/>
          <w:sz w:val="18"/>
          <w:szCs w:val="18"/>
          <w:u w:val="single"/>
        </w:rPr>
      </w:pPr>
    </w:p>
    <w:p w14:paraId="4D860410" w14:textId="55CFB90C" w:rsidR="005A02EB" w:rsidRPr="00E727DF" w:rsidRDefault="005A02EB" w:rsidP="005A02EB">
      <w:pPr>
        <w:rPr>
          <w:b/>
          <w:sz w:val="18"/>
          <w:szCs w:val="18"/>
          <w:u w:val="single"/>
        </w:rPr>
      </w:pPr>
      <w:bookmarkStart w:id="0" w:name="_GoBack"/>
      <w:bookmarkEnd w:id="0"/>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4C7C50F3" w:rsidR="005B028A" w:rsidRPr="005B028A" w:rsidRDefault="005A02EB" w:rsidP="005B028A">
      <w:pPr>
        <w:rPr>
          <w:sz w:val="18"/>
          <w:szCs w:val="18"/>
        </w:rPr>
      </w:pPr>
      <w:r w:rsidRPr="00E727DF">
        <w:rPr>
          <w:i/>
          <w:sz w:val="18"/>
          <w:szCs w:val="18"/>
        </w:rPr>
        <w:t>Speaker:</w:t>
      </w:r>
      <w:r w:rsidRPr="00E727DF">
        <w:rPr>
          <w:sz w:val="18"/>
          <w:szCs w:val="18"/>
        </w:rPr>
        <w:t xml:space="preserve"> </w:t>
      </w:r>
      <w:proofErr w:type="spellStart"/>
      <w:r w:rsidR="00373C8C">
        <w:rPr>
          <w:sz w:val="18"/>
          <w:szCs w:val="18"/>
        </w:rPr>
        <w:t>Insoo</w:t>
      </w:r>
      <w:proofErr w:type="spellEnd"/>
      <w:r w:rsidR="00373C8C">
        <w:rPr>
          <w:sz w:val="18"/>
          <w:szCs w:val="18"/>
        </w:rPr>
        <w:t xml:space="preserve"> Kang</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52D3E342" w14:textId="4A2FCF61" w:rsidR="005B028A" w:rsidRPr="0049226B" w:rsidRDefault="005A02EB" w:rsidP="005B028A">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0BF0660E" w14:textId="74460929" w:rsidR="00DD2BF3" w:rsidRDefault="005B028A" w:rsidP="00DD2BF3">
      <w:pPr>
        <w:rPr>
          <w:sz w:val="18"/>
          <w:szCs w:val="18"/>
        </w:rPr>
      </w:pPr>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07C4" w14:textId="77777777" w:rsidR="004E1525" w:rsidRDefault="004E1525" w:rsidP="00C56D8A">
      <w:r>
        <w:separator/>
      </w:r>
    </w:p>
  </w:endnote>
  <w:endnote w:type="continuationSeparator" w:id="0">
    <w:p w14:paraId="595C1498" w14:textId="77777777" w:rsidR="004E1525" w:rsidRDefault="004E1525"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A0AA" w14:textId="77777777" w:rsidR="004E1525" w:rsidRDefault="004E1525" w:rsidP="00C56D8A">
      <w:r>
        <w:separator/>
      </w:r>
    </w:p>
  </w:footnote>
  <w:footnote w:type="continuationSeparator" w:id="0">
    <w:p w14:paraId="6D73FEB3" w14:textId="77777777" w:rsidR="004E1525" w:rsidRDefault="004E1525"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7"/>
  </w:num>
  <w:num w:numId="5">
    <w:abstractNumId w:val="9"/>
  </w:num>
  <w:num w:numId="6">
    <w:abstractNumId w:val="10"/>
  </w:num>
  <w:num w:numId="7">
    <w:abstractNumId w:val="1"/>
  </w:num>
  <w:num w:numId="8">
    <w:abstractNumId w:val="8"/>
  </w:num>
  <w:num w:numId="9">
    <w:abstractNumId w:val="6"/>
  </w:num>
  <w:num w:numId="10">
    <w:abstractNumId w:val="3"/>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A6118"/>
    <w:rsid w:val="000A6B77"/>
    <w:rsid w:val="000B115E"/>
    <w:rsid w:val="000C6878"/>
    <w:rsid w:val="000D1E78"/>
    <w:rsid w:val="00135F60"/>
    <w:rsid w:val="001661DB"/>
    <w:rsid w:val="00194BF8"/>
    <w:rsid w:val="001E4F40"/>
    <w:rsid w:val="002033C1"/>
    <w:rsid w:val="002162DC"/>
    <w:rsid w:val="00235C12"/>
    <w:rsid w:val="00251FCA"/>
    <w:rsid w:val="00255D45"/>
    <w:rsid w:val="002854F6"/>
    <w:rsid w:val="00295B28"/>
    <w:rsid w:val="00321CB9"/>
    <w:rsid w:val="00332756"/>
    <w:rsid w:val="003412C3"/>
    <w:rsid w:val="00373C8C"/>
    <w:rsid w:val="003819C3"/>
    <w:rsid w:val="003C0E4F"/>
    <w:rsid w:val="003D404B"/>
    <w:rsid w:val="004053B2"/>
    <w:rsid w:val="004173DF"/>
    <w:rsid w:val="0042437C"/>
    <w:rsid w:val="00426B2C"/>
    <w:rsid w:val="00456098"/>
    <w:rsid w:val="00473228"/>
    <w:rsid w:val="00475DC9"/>
    <w:rsid w:val="0049226B"/>
    <w:rsid w:val="004955AE"/>
    <w:rsid w:val="004B7394"/>
    <w:rsid w:val="004C41BF"/>
    <w:rsid w:val="004C53B3"/>
    <w:rsid w:val="004E1525"/>
    <w:rsid w:val="004E2BFA"/>
    <w:rsid w:val="004F1920"/>
    <w:rsid w:val="004F6CBC"/>
    <w:rsid w:val="005221A8"/>
    <w:rsid w:val="0053230A"/>
    <w:rsid w:val="005349BC"/>
    <w:rsid w:val="00581542"/>
    <w:rsid w:val="005A02EB"/>
    <w:rsid w:val="005B028A"/>
    <w:rsid w:val="005E25E0"/>
    <w:rsid w:val="005F7F7A"/>
    <w:rsid w:val="00610D7C"/>
    <w:rsid w:val="00653FA6"/>
    <w:rsid w:val="00655F87"/>
    <w:rsid w:val="00661662"/>
    <w:rsid w:val="00665473"/>
    <w:rsid w:val="006E36FE"/>
    <w:rsid w:val="0072184E"/>
    <w:rsid w:val="00726AC8"/>
    <w:rsid w:val="00733614"/>
    <w:rsid w:val="00740E80"/>
    <w:rsid w:val="00756E93"/>
    <w:rsid w:val="0076429F"/>
    <w:rsid w:val="00795814"/>
    <w:rsid w:val="007A7132"/>
    <w:rsid w:val="007B533D"/>
    <w:rsid w:val="007C68F4"/>
    <w:rsid w:val="007D03AC"/>
    <w:rsid w:val="007D7E09"/>
    <w:rsid w:val="007F6B0F"/>
    <w:rsid w:val="008119DC"/>
    <w:rsid w:val="00824F67"/>
    <w:rsid w:val="008575F8"/>
    <w:rsid w:val="00860132"/>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D0DD1"/>
    <w:rsid w:val="00AE21B7"/>
    <w:rsid w:val="00AF4130"/>
    <w:rsid w:val="00AF4EA3"/>
    <w:rsid w:val="00B05B8B"/>
    <w:rsid w:val="00B06048"/>
    <w:rsid w:val="00B54298"/>
    <w:rsid w:val="00B63324"/>
    <w:rsid w:val="00BB1B29"/>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48A1"/>
    <w:rsid w:val="00D86E35"/>
    <w:rsid w:val="00DA355D"/>
    <w:rsid w:val="00DD105A"/>
    <w:rsid w:val="00DD2BF3"/>
    <w:rsid w:val="00E02090"/>
    <w:rsid w:val="00E21681"/>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23274279">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2019-10-08T13:36:00Z</cp:lastPrinted>
  <dcterms:created xsi:type="dcterms:W3CDTF">2019-09-06T13:55:00Z</dcterms:created>
  <dcterms:modified xsi:type="dcterms:W3CDTF">2019-10-08T13:36:00Z</dcterms:modified>
</cp:coreProperties>
</file>