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24A9F74E" w14:textId="77777777" w:rsidR="000533EC" w:rsidRDefault="00A723B1" w:rsidP="003E52FF">
      <w:pPr>
        <w:jc w:val="center"/>
        <w:rPr>
          <w:b/>
          <w:bCs/>
          <w:color w:val="FF0000"/>
          <w:sz w:val="28"/>
          <w:szCs w:val="28"/>
        </w:rPr>
      </w:pPr>
      <w:r w:rsidRPr="00004C73">
        <w:rPr>
          <w:b/>
          <w:color w:val="FF0000"/>
          <w:sz w:val="32"/>
          <w:szCs w:val="32"/>
        </w:rPr>
        <w:t>"</w:t>
      </w:r>
      <w:r w:rsidR="003E52FF" w:rsidRPr="003E52FF">
        <w:rPr>
          <w:b/>
          <w:bCs/>
          <w:color w:val="FF0000"/>
          <w:sz w:val="28"/>
          <w:szCs w:val="28"/>
        </w:rPr>
        <w:t xml:space="preserve">Storied: Compassionate Reflection Rounds | Convened by Ashley Clayton, </w:t>
      </w:r>
    </w:p>
    <w:p w14:paraId="57FD42E8" w14:textId="6C982AAC" w:rsidR="003E52FF" w:rsidRDefault="003E52FF" w:rsidP="003E52FF">
      <w:pPr>
        <w:jc w:val="center"/>
        <w:rPr>
          <w:sz w:val="22"/>
          <w:szCs w:val="22"/>
        </w:rPr>
      </w:pPr>
      <w:r w:rsidRPr="003E52FF">
        <w:rPr>
          <w:b/>
          <w:bCs/>
          <w:color w:val="FF0000"/>
          <w:sz w:val="28"/>
          <w:szCs w:val="28"/>
        </w:rPr>
        <w:t>Dr. Amanda Calhoun, and Dr. Andres Martin</w:t>
      </w:r>
      <w:r w:rsidR="000533EC">
        <w:rPr>
          <w:b/>
          <w:bCs/>
          <w:color w:val="FF0000"/>
          <w:sz w:val="28"/>
          <w:szCs w:val="28"/>
        </w:rPr>
        <w:t>”</w:t>
      </w:r>
    </w:p>
    <w:p w14:paraId="29FCA622" w14:textId="77777777" w:rsidR="003E52FF" w:rsidRDefault="003E52FF" w:rsidP="003E52FF">
      <w:pPr>
        <w:rPr>
          <w:i/>
          <w:iCs/>
          <w:color w:val="000000"/>
        </w:rPr>
      </w:pPr>
      <w:r>
        <w:rPr>
          <w:color w:val="000000"/>
          <w:shd w:val="clear" w:color="auto" w:fill="FFFFFF"/>
        </w:rPr>
        <w:t> </w:t>
      </w:r>
      <w:r>
        <w:rPr>
          <w:i/>
          <w:iCs/>
          <w:color w:val="000000"/>
        </w:rPr>
        <w:t>"The heart is where we integrate what we know in our minds with what we know in our bones. The place where our knowledge can become more human." - Parker Palmer</w:t>
      </w:r>
    </w:p>
    <w:p w14:paraId="54A3E6EA" w14:textId="5B9E4B15" w:rsidR="00C456E2" w:rsidRPr="00004C73" w:rsidRDefault="00C456E2" w:rsidP="00004C73">
      <w:pPr>
        <w:shd w:val="clear" w:color="auto" w:fill="FFFFFF"/>
        <w:jc w:val="center"/>
        <w:rPr>
          <w:b/>
          <w:color w:val="FF0000"/>
          <w:sz w:val="32"/>
          <w:szCs w:val="32"/>
        </w:rPr>
      </w:pPr>
    </w:p>
    <w:p w14:paraId="64299861" w14:textId="77777777" w:rsidR="0083484B" w:rsidRDefault="0083484B" w:rsidP="0083484B">
      <w:pPr>
        <w:jc w:val="center"/>
        <w:rPr>
          <w:sz w:val="22"/>
          <w:szCs w:val="22"/>
        </w:rPr>
      </w:pPr>
      <w:r>
        <w:t>James Comer, MD, MPH - Maurice Folk Professor</w:t>
      </w:r>
    </w:p>
    <w:p w14:paraId="2AC7AF3C" w14:textId="12A3C65D" w:rsidR="0083484B" w:rsidRDefault="0083484B" w:rsidP="0083484B">
      <w:pPr>
        <w:jc w:val="center"/>
      </w:pPr>
      <w:r>
        <w:t>Ashley Clayton, MA - Research Associate</w:t>
      </w:r>
    </w:p>
    <w:p w14:paraId="499A5D26" w14:textId="77777777" w:rsidR="0083484B" w:rsidRDefault="0083484B" w:rsidP="0083484B">
      <w:pPr>
        <w:jc w:val="center"/>
      </w:pPr>
      <w:r>
        <w:t>Georgia Spurrier - Yale College ’22</w:t>
      </w:r>
    </w:p>
    <w:p w14:paraId="41F4582A" w14:textId="77777777" w:rsidR="0083484B" w:rsidRDefault="0083484B" w:rsidP="0083484B">
      <w:pPr>
        <w:jc w:val="center"/>
      </w:pPr>
      <w:r>
        <w:t xml:space="preserve">Isaiah Thomas, BS - </w:t>
      </w:r>
      <w:proofErr w:type="gramStart"/>
      <w:r>
        <w:t>YSM  ’</w:t>
      </w:r>
      <w:proofErr w:type="gramEnd"/>
      <w:r>
        <w:t>24</w:t>
      </w:r>
    </w:p>
    <w:p w14:paraId="55E72989" w14:textId="77777777" w:rsidR="0083484B" w:rsidRDefault="0083484B" w:rsidP="0083484B">
      <w:pPr>
        <w:jc w:val="center"/>
      </w:pPr>
      <w:r>
        <w:t xml:space="preserve">Keona </w:t>
      </w:r>
      <w:proofErr w:type="spellStart"/>
      <w:r>
        <w:t>Gones</w:t>
      </w:r>
      <w:proofErr w:type="spellEnd"/>
      <w:r>
        <w:t xml:space="preserve"> - Arts Magnet High School ‘21</w:t>
      </w:r>
    </w:p>
    <w:p w14:paraId="1DE0FED3" w14:textId="15AB7410" w:rsidR="00C56D8A" w:rsidRDefault="004B7394" w:rsidP="0083484B">
      <w:pPr>
        <w:spacing w:before="240"/>
        <w:jc w:val="center"/>
        <w:rPr>
          <w:b/>
        </w:rPr>
      </w:pPr>
      <w:r w:rsidRPr="00C84B3A">
        <w:rPr>
          <w:b/>
        </w:rPr>
        <w:t xml:space="preserve">Date: </w:t>
      </w:r>
      <w:r w:rsidR="0083484B">
        <w:rPr>
          <w:b/>
        </w:rPr>
        <w:t>May 18, 2021 @ 1:00</w:t>
      </w:r>
    </w:p>
    <w:p w14:paraId="6345468A" w14:textId="77777777" w:rsidR="00004C73" w:rsidRPr="00004C73" w:rsidRDefault="000533EC"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69E24FB2" w14:textId="1AFEE7A4" w:rsidR="0083484B" w:rsidRPr="0083484B" w:rsidRDefault="0083484B" w:rsidP="0083484B">
      <w:pPr>
        <w:pStyle w:val="ListParagraph"/>
        <w:numPr>
          <w:ilvl w:val="0"/>
          <w:numId w:val="4"/>
        </w:numPr>
        <w:rPr>
          <w:sz w:val="20"/>
          <w:szCs w:val="20"/>
        </w:rPr>
      </w:pPr>
      <w:r w:rsidRPr="0083484B">
        <w:rPr>
          <w:sz w:val="20"/>
          <w:szCs w:val="20"/>
        </w:rPr>
        <w:t xml:space="preserve">Practice a habit of reflection after clinical and interpersonal interactions </w:t>
      </w:r>
    </w:p>
    <w:p w14:paraId="2A1856E0" w14:textId="7A930B58" w:rsidR="0083484B" w:rsidRPr="0083484B" w:rsidRDefault="0083484B" w:rsidP="0083484B">
      <w:pPr>
        <w:pStyle w:val="ListParagraph"/>
        <w:numPr>
          <w:ilvl w:val="0"/>
          <w:numId w:val="4"/>
        </w:numPr>
        <w:rPr>
          <w:sz w:val="20"/>
          <w:szCs w:val="20"/>
        </w:rPr>
      </w:pPr>
      <w:r w:rsidRPr="0083484B">
        <w:rPr>
          <w:sz w:val="20"/>
          <w:szCs w:val="20"/>
        </w:rPr>
        <w:t>Recognize the importance of "small" moments in providing care to children and their families</w:t>
      </w:r>
    </w:p>
    <w:p w14:paraId="02C9A8D8" w14:textId="53A15F8E" w:rsidR="0083484B" w:rsidRPr="0083484B" w:rsidRDefault="0083484B" w:rsidP="0083484B">
      <w:pPr>
        <w:pStyle w:val="ListParagraph"/>
        <w:numPr>
          <w:ilvl w:val="0"/>
          <w:numId w:val="4"/>
        </w:numPr>
        <w:rPr>
          <w:sz w:val="20"/>
          <w:szCs w:val="20"/>
        </w:rPr>
      </w:pPr>
      <w:r w:rsidRPr="0083484B">
        <w:rPr>
          <w:sz w:val="20"/>
          <w:szCs w:val="20"/>
        </w:rPr>
        <w:t xml:space="preserve">Identify the value of learning from children and their families </w:t>
      </w: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1593F7FE" w14:textId="33958131" w:rsidR="0083484B" w:rsidRPr="0083484B" w:rsidRDefault="0083484B" w:rsidP="0083484B">
      <w:pPr>
        <w:rPr>
          <w:sz w:val="18"/>
          <w:szCs w:val="18"/>
        </w:rPr>
      </w:pPr>
      <w:r w:rsidRPr="0083484B">
        <w:rPr>
          <w:sz w:val="20"/>
          <w:szCs w:val="20"/>
        </w:rPr>
        <w:t xml:space="preserve">Unplanned opportunities for teaching and learning often arise when caring for children and their families. Mental health professionals need to understand how to identify these moments, understand the benefits of reflection after interpersonal interactions, and understand the value of learning from "small" but powerful moments. </w:t>
      </w:r>
    </w:p>
    <w:p w14:paraId="689D9873" w14:textId="77777777" w:rsidR="0083484B" w:rsidRDefault="0083484B" w:rsidP="0083484B"/>
    <w:p w14:paraId="2342384D" w14:textId="77777777" w:rsidR="000533EC" w:rsidRDefault="000533EC" w:rsidP="00DD2BF3">
      <w:pPr>
        <w:rPr>
          <w:b/>
          <w:sz w:val="20"/>
          <w:szCs w:val="20"/>
          <w:u w:val="single"/>
        </w:rPr>
      </w:pPr>
    </w:p>
    <w:p w14:paraId="4B6D9A6E" w14:textId="278137B1"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2162C098" w:rsidR="00DD2BF3" w:rsidRPr="00C84B3A" w:rsidRDefault="0083484B" w:rsidP="00DD2BF3">
      <w:pPr>
        <w:rPr>
          <w:sz w:val="20"/>
          <w:szCs w:val="20"/>
        </w:rPr>
      </w:pPr>
      <w:r>
        <w:rPr>
          <w:sz w:val="20"/>
          <w:szCs w:val="20"/>
        </w:rPr>
        <w:t>All speaker:</w:t>
      </w:r>
      <w:r w:rsidR="00F13383">
        <w:rPr>
          <w:sz w:val="20"/>
          <w:szCs w:val="20"/>
        </w:rPr>
        <w:t xml:space="preserve">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2237"/>
    <w:multiLevelType w:val="hybridMultilevel"/>
    <w:tmpl w:val="7CD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533EC"/>
    <w:rsid w:val="000C6878"/>
    <w:rsid w:val="000D05F3"/>
    <w:rsid w:val="003E52FF"/>
    <w:rsid w:val="00454473"/>
    <w:rsid w:val="00456098"/>
    <w:rsid w:val="004B7394"/>
    <w:rsid w:val="006B7272"/>
    <w:rsid w:val="007A7132"/>
    <w:rsid w:val="0083484B"/>
    <w:rsid w:val="008738C9"/>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6263">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614992786">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082146793">
      <w:bodyDiv w:val="1"/>
      <w:marLeft w:val="0"/>
      <w:marRight w:val="0"/>
      <w:marTop w:val="0"/>
      <w:marBottom w:val="0"/>
      <w:divBdr>
        <w:top w:val="none" w:sz="0" w:space="0" w:color="auto"/>
        <w:left w:val="none" w:sz="0" w:space="0" w:color="auto"/>
        <w:bottom w:val="none" w:sz="0" w:space="0" w:color="auto"/>
        <w:right w:val="none" w:sz="0" w:space="0" w:color="auto"/>
      </w:divBdr>
    </w:div>
    <w:div w:id="1144859076">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2021-05-03T18:39:00Z</dcterms:created>
  <dcterms:modified xsi:type="dcterms:W3CDTF">2021-05-03T18:39:00Z</dcterms:modified>
</cp:coreProperties>
</file>