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BF" w:rsidRDefault="00CB2BBF" w:rsidP="00CB2BB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Christopher </w:t>
      </w:r>
      <w:r w:rsidR="009322F2">
        <w:rPr>
          <w:b/>
          <w:bCs/>
          <w:sz w:val="20"/>
          <w:szCs w:val="20"/>
        </w:rPr>
        <w:t xml:space="preserve">J. </w:t>
      </w:r>
      <w:r>
        <w:rPr>
          <w:b/>
          <w:bCs/>
          <w:sz w:val="20"/>
          <w:szCs w:val="20"/>
        </w:rPr>
        <w:t>Miller, MD</w:t>
      </w:r>
      <w:r w:rsidR="0053686B">
        <w:rPr>
          <w:sz w:val="20"/>
          <w:szCs w:val="20"/>
        </w:rPr>
        <w:t xml:space="preserve"> is </w:t>
      </w:r>
      <w:r w:rsidR="00745368">
        <w:rPr>
          <w:sz w:val="20"/>
          <w:szCs w:val="20"/>
        </w:rPr>
        <w:t xml:space="preserve">an </w:t>
      </w:r>
      <w:bookmarkStart w:id="0" w:name="_GoBack"/>
      <w:bookmarkEnd w:id="0"/>
      <w:r w:rsidR="0053686B">
        <w:rPr>
          <w:sz w:val="20"/>
          <w:szCs w:val="20"/>
        </w:rPr>
        <w:t>Associate</w:t>
      </w:r>
      <w:r>
        <w:rPr>
          <w:sz w:val="20"/>
          <w:szCs w:val="20"/>
        </w:rPr>
        <w:t xml:space="preserve"> Professor of Dermatology and the </w:t>
      </w:r>
      <w:r w:rsidR="009322F2">
        <w:rPr>
          <w:sz w:val="20"/>
          <w:szCs w:val="20"/>
        </w:rPr>
        <w:t>Director of the Penn Dermatology Oncology Center</w:t>
      </w:r>
      <w:r>
        <w:rPr>
          <w:sz w:val="20"/>
          <w:szCs w:val="20"/>
        </w:rPr>
        <w:t xml:space="preserve"> at the Hospital of the University of </w:t>
      </w:r>
      <w:r w:rsidR="00D34DA2">
        <w:rPr>
          <w:sz w:val="20"/>
          <w:szCs w:val="20"/>
        </w:rPr>
        <w:t>Pennsylvania</w:t>
      </w:r>
      <w:r>
        <w:rPr>
          <w:sz w:val="20"/>
          <w:szCs w:val="20"/>
        </w:rPr>
        <w:t xml:space="preserve">. </w:t>
      </w:r>
      <w:r w:rsidR="00D34D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 earned his medical degree at Jefferson Medical College of Thomas Jefferson University in 2000 and his bachelor at University of Notre Dame in 1996. </w:t>
      </w:r>
      <w:r w:rsidR="00D34DA2">
        <w:rPr>
          <w:sz w:val="20"/>
          <w:szCs w:val="20"/>
        </w:rPr>
        <w:t xml:space="preserve"> </w:t>
      </w:r>
      <w:r w:rsidR="002D06FB">
        <w:rPr>
          <w:sz w:val="20"/>
          <w:szCs w:val="20"/>
        </w:rPr>
        <w:t>Dr. Miller’s</w:t>
      </w:r>
      <w:r>
        <w:rPr>
          <w:sz w:val="20"/>
          <w:szCs w:val="20"/>
        </w:rPr>
        <w:t xml:space="preserve"> clinical practice focuses on the use of Mohs micrographic surgery and reconstructive surgery to treat patients with skin cancer</w:t>
      </w:r>
      <w:r w:rsidR="002D06FB">
        <w:rPr>
          <w:sz w:val="20"/>
          <w:szCs w:val="20"/>
        </w:rPr>
        <w:t>s</w:t>
      </w:r>
      <w:r>
        <w:rPr>
          <w:sz w:val="20"/>
          <w:szCs w:val="20"/>
        </w:rPr>
        <w:t xml:space="preserve">, particularly melanomas of the head and neck and advanced tumors. </w:t>
      </w:r>
      <w:r w:rsidR="00D34DA2">
        <w:rPr>
          <w:sz w:val="20"/>
          <w:szCs w:val="20"/>
        </w:rPr>
        <w:t xml:space="preserve"> </w:t>
      </w:r>
      <w:r>
        <w:rPr>
          <w:sz w:val="20"/>
          <w:szCs w:val="20"/>
        </w:rPr>
        <w:t>He supplements his clinical practice with research concentrating on the clinical and epidemiologic aspects of various skin cancers</w:t>
      </w:r>
      <w:r w:rsidR="002D06FB">
        <w:rPr>
          <w:sz w:val="20"/>
          <w:szCs w:val="20"/>
        </w:rPr>
        <w:t>. Dr. Miller’s</w:t>
      </w:r>
      <w:r>
        <w:rPr>
          <w:sz w:val="20"/>
          <w:szCs w:val="20"/>
        </w:rPr>
        <w:t xml:space="preserve"> recent research </w:t>
      </w:r>
      <w:r w:rsidR="009322F2">
        <w:rPr>
          <w:sz w:val="20"/>
          <w:szCs w:val="20"/>
        </w:rPr>
        <w:t>evaluates</w:t>
      </w:r>
      <w:r w:rsidR="00AD1617">
        <w:rPr>
          <w:sz w:val="20"/>
          <w:szCs w:val="20"/>
        </w:rPr>
        <w:t xml:space="preserve"> the efficacy of Mohs surgery for melanomas of the head and neck and advanced reconstructive surgery techniques</w:t>
      </w:r>
      <w:r>
        <w:rPr>
          <w:sz w:val="20"/>
          <w:szCs w:val="20"/>
        </w:rPr>
        <w:t xml:space="preserve">. </w:t>
      </w:r>
      <w:r w:rsidR="00D34DA2">
        <w:rPr>
          <w:sz w:val="20"/>
          <w:szCs w:val="20"/>
        </w:rPr>
        <w:t xml:space="preserve"> </w:t>
      </w:r>
      <w:r>
        <w:rPr>
          <w:sz w:val="20"/>
          <w:szCs w:val="20"/>
        </w:rPr>
        <w:t>He also continue</w:t>
      </w:r>
      <w:r w:rsidR="00AD1617">
        <w:rPr>
          <w:sz w:val="20"/>
          <w:szCs w:val="20"/>
        </w:rPr>
        <w:t>s</w:t>
      </w:r>
      <w:r>
        <w:rPr>
          <w:sz w:val="20"/>
          <w:szCs w:val="20"/>
        </w:rPr>
        <w:t xml:space="preserve"> to investigate his special interests in advanced techniques of Mohs micrographic surgery, dermatologic surgery education, and service excellence in health care delivery. </w:t>
      </w:r>
    </w:p>
    <w:p w:rsidR="005271AF" w:rsidRDefault="00745368"/>
    <w:sectPr w:rsidR="005271AF" w:rsidSect="0016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F"/>
    <w:rsid w:val="00166264"/>
    <w:rsid w:val="002D06FB"/>
    <w:rsid w:val="002E7C1E"/>
    <w:rsid w:val="003E2648"/>
    <w:rsid w:val="004C07DE"/>
    <w:rsid w:val="0053686B"/>
    <w:rsid w:val="00745368"/>
    <w:rsid w:val="008258CD"/>
    <w:rsid w:val="009322F2"/>
    <w:rsid w:val="00AD1617"/>
    <w:rsid w:val="00BB0A61"/>
    <w:rsid w:val="00CB2BBF"/>
    <w:rsid w:val="00D34DA2"/>
    <w:rsid w:val="00F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80AA"/>
  <w15:docId w15:val="{FE5B3E98-604C-4396-89EA-C892AEC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Chris (Dermatology)</dc:creator>
  <cp:lastModifiedBy>Eldridge, Brandi</cp:lastModifiedBy>
  <cp:revision>6</cp:revision>
  <dcterms:created xsi:type="dcterms:W3CDTF">2015-04-02T14:54:00Z</dcterms:created>
  <dcterms:modified xsi:type="dcterms:W3CDTF">2020-02-13T19:45:00Z</dcterms:modified>
</cp:coreProperties>
</file>