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14A4" w14:textId="70E47E91" w:rsidR="007C0B72" w:rsidRDefault="007C0B72" w:rsidP="007C0B72">
      <w:pPr>
        <w:pStyle w:val="NormalWeb"/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6810F111" wp14:editId="44119095">
            <wp:extent cx="3346450" cy="641350"/>
            <wp:effectExtent l="0" t="0" r="6350" b="6350"/>
            <wp:docPr id="2" name="Picture 2" descr="https://s3-eu-west-1.amazonaws.com/cloudycdn/uploads/3738/1565620341255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cloudycdn/uploads/3738/15656203412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9E3C" w14:textId="77777777" w:rsidR="007C0B72" w:rsidRDefault="007C0B72" w:rsidP="007C0B72">
      <w:pPr>
        <w:pStyle w:val="NormalWeb"/>
        <w:jc w:val="center"/>
      </w:pPr>
      <w:r>
        <w:t> </w:t>
      </w:r>
    </w:p>
    <w:p w14:paraId="014248A8" w14:textId="77777777" w:rsidR="007C0B72" w:rsidRDefault="007C0B72" w:rsidP="007C0B72">
      <w:pPr>
        <w:pStyle w:val="NormalWeb"/>
        <w:jc w:val="center"/>
      </w:pPr>
      <w:r>
        <w:rPr>
          <w:b/>
          <w:bCs/>
          <w:color w:val="067202"/>
          <w:sz w:val="33"/>
          <w:szCs w:val="33"/>
        </w:rPr>
        <w:t>Watch a FREE Screening of Dark Waters</w:t>
      </w:r>
      <w:r>
        <w:br/>
        <w:t> </w:t>
      </w:r>
    </w:p>
    <w:p w14:paraId="66E9F4E0" w14:textId="01B6B7EB" w:rsidR="007C0B72" w:rsidRDefault="007C0B72" w:rsidP="007C0B72">
      <w:pPr>
        <w:pStyle w:val="NormalWeb"/>
        <w:jc w:val="center"/>
      </w:pPr>
      <w:r>
        <w:rPr>
          <w:noProof/>
        </w:rPr>
        <w:drawing>
          <wp:inline distT="0" distB="0" distL="0" distR="0" wp14:anchorId="6CFD0419" wp14:editId="3D124A3C">
            <wp:extent cx="5943600" cy="4500245"/>
            <wp:effectExtent l="0" t="0" r="0" b="0"/>
            <wp:docPr id="1" name="Picture 1" descr="https://s3-eu-west-1.amazonaws.com/cloudycdn/uploads/3738/1600471160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cloudycdn/uploads/3738/16004711607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</w:t>
      </w:r>
    </w:p>
    <w:p w14:paraId="386416C9" w14:textId="77777777" w:rsidR="007C0B72" w:rsidRDefault="007C0B72" w:rsidP="007C0B72">
      <w:pPr>
        <w:pStyle w:val="NormalWeb"/>
        <w:jc w:val="center"/>
      </w:pPr>
      <w:r>
        <w:rPr>
          <w:b/>
          <w:bCs/>
          <w:color w:val="067202"/>
          <w:sz w:val="33"/>
          <w:szCs w:val="33"/>
        </w:rPr>
        <w:t>Join us on September 29 for a virtual discussion with Rob </w:t>
      </w:r>
      <w:proofErr w:type="spellStart"/>
      <w:r>
        <w:rPr>
          <w:b/>
          <w:bCs/>
          <w:color w:val="067202"/>
          <w:sz w:val="33"/>
          <w:szCs w:val="33"/>
        </w:rPr>
        <w:t>Bilott</w:t>
      </w:r>
      <w:proofErr w:type="spellEnd"/>
      <w:r>
        <w:rPr>
          <w:b/>
          <w:bCs/>
          <w:color w:val="067202"/>
          <w:sz w:val="33"/>
          <w:szCs w:val="33"/>
        </w:rPr>
        <w:t xml:space="preserve">, </w:t>
      </w:r>
      <w:r>
        <w:br/>
      </w:r>
      <w:r>
        <w:rPr>
          <w:b/>
          <w:bCs/>
          <w:color w:val="067202"/>
          <w:sz w:val="33"/>
          <w:szCs w:val="33"/>
        </w:rPr>
        <w:t>the man who inspired the film</w:t>
      </w:r>
    </w:p>
    <w:p w14:paraId="72CAE10D" w14:textId="77777777" w:rsidR="007C0B72" w:rsidRDefault="007C0B72" w:rsidP="007C0B72">
      <w:pPr>
        <w:pStyle w:val="NormalWeb"/>
        <w:jc w:val="center"/>
      </w:pPr>
      <w:r>
        <w:br/>
      </w:r>
      <w:hyperlink r:id="rId7" w:history="1">
        <w:r>
          <w:rPr>
            <w:rStyle w:val="Hyperlink"/>
            <w:b/>
            <w:bCs/>
            <w:sz w:val="33"/>
            <w:szCs w:val="33"/>
          </w:rPr>
          <w:t>Register Today!</w:t>
        </w:r>
      </w:hyperlink>
    </w:p>
    <w:p w14:paraId="6C28AD3A" w14:textId="77777777" w:rsidR="007C0B72" w:rsidRDefault="007C0B72" w:rsidP="007C0B72">
      <w:pPr>
        <w:pStyle w:val="NormalWeb"/>
      </w:pPr>
      <w:r>
        <w:t> </w:t>
      </w:r>
    </w:p>
    <w:p w14:paraId="6F8A6D7F" w14:textId="77777777" w:rsidR="007C0B72" w:rsidRDefault="007C0B72" w:rsidP="007C0B72">
      <w:pPr>
        <w:pStyle w:val="NormalWeb"/>
      </w:pPr>
      <w:r>
        <w:lastRenderedPageBreak/>
        <w:t>We are working with our partners to host a free viewing of the movie </w:t>
      </w:r>
      <w:r>
        <w:rPr>
          <w:rStyle w:val="Emphasis"/>
          <w:b/>
          <w:bCs/>
        </w:rPr>
        <w:t>Dark Waters—</w:t>
      </w:r>
      <w:r>
        <w:t xml:space="preserve"> the true story of Attorney Rob </w:t>
      </w:r>
      <w:proofErr w:type="spellStart"/>
      <w:r>
        <w:t>Bilott</w:t>
      </w:r>
      <w:proofErr w:type="spellEnd"/>
      <w:r>
        <w:t xml:space="preserve"> (played by Mark Ruffalo) taking a stand against Dupont to protect public health and expose the damage toxic PFAS chemicals can inflict on our communities.</w:t>
      </w:r>
    </w:p>
    <w:p w14:paraId="2C97A2D7" w14:textId="77777777" w:rsidR="007C0B72" w:rsidRDefault="007C0B72" w:rsidP="007C0B72">
      <w:pPr>
        <w:pStyle w:val="NormalWeb"/>
      </w:pPr>
      <w:hyperlink r:id="rId8" w:history="1">
        <w:r>
          <w:rPr>
            <w:rStyle w:val="Hyperlink"/>
          </w:rPr>
          <w:t>Register TODAY</w:t>
        </w:r>
      </w:hyperlink>
      <w:r>
        <w:t> to receive a link that will allow you to view the movie from the comfort of your own home anytime from September 25th to September 29th. Act soon because spots are limited!</w:t>
      </w:r>
    </w:p>
    <w:p w14:paraId="504ED5C4" w14:textId="77777777" w:rsidR="007C0B72" w:rsidRDefault="007C0B72" w:rsidP="007C0B72">
      <w:pPr>
        <w:pStyle w:val="NormalWeb"/>
      </w:pPr>
      <w:r>
        <w:rPr>
          <w:rStyle w:val="Strong"/>
        </w:rPr>
        <w:t xml:space="preserve">Attend the Virtual Q&amp;A with Rob </w:t>
      </w:r>
      <w:proofErr w:type="spellStart"/>
      <w:r>
        <w:rPr>
          <w:rStyle w:val="Strong"/>
        </w:rPr>
        <w:t>Bilott</w:t>
      </w:r>
      <w:proofErr w:type="spellEnd"/>
    </w:p>
    <w:p w14:paraId="7B6B9ADD" w14:textId="77777777" w:rsidR="007C0B72" w:rsidRDefault="007C0B72" w:rsidP="007C0B72">
      <w:pPr>
        <w:pStyle w:val="NormalWeb"/>
      </w:pPr>
      <w:r>
        <w:t>Registering also gets you access to an </w:t>
      </w:r>
      <w:r>
        <w:rPr>
          <w:rStyle w:val="Emphasis"/>
        </w:rPr>
        <w:t>exclusive</w:t>
      </w:r>
      <w:r>
        <w:t xml:space="preserve"> virtual town hall on Tuesday, September 29, from 7:00 pm - 8:30 pm. The discussion will feature special guests Rob </w:t>
      </w:r>
      <w:proofErr w:type="spellStart"/>
      <w:r>
        <w:t>Bilott</w:t>
      </w:r>
      <w:proofErr w:type="spellEnd"/>
      <w:r>
        <w:t>, YALE researcher Vasilis Vasiliou, Ph.D., and officials from the CT Dept. of Public Health and Dept. of Energy and Environmental Protection.   </w:t>
      </w:r>
    </w:p>
    <w:p w14:paraId="6A21083E" w14:textId="77777777" w:rsidR="007C0B72" w:rsidRDefault="007C0B72" w:rsidP="007C0B72">
      <w:pPr>
        <w:pStyle w:val="NormalWeb"/>
      </w:pPr>
      <w:r>
        <w:t>We hope you’ll join us to learn about the health and environmental impacts of PFAS chemicals nationwide, and to find out what’s being done to address the problem in Connecticut.  </w:t>
      </w:r>
    </w:p>
    <w:p w14:paraId="10462B63" w14:textId="77777777" w:rsidR="007C0B72" w:rsidRDefault="007C0B72" w:rsidP="007C0B72">
      <w:pPr>
        <w:pStyle w:val="NormalWeb"/>
      </w:pPr>
      <w:r>
        <w:t> </w:t>
      </w:r>
    </w:p>
    <w:p w14:paraId="6EFB27EA" w14:textId="77777777" w:rsidR="007C0B72" w:rsidRDefault="007C0B72" w:rsidP="007C0B72">
      <w:pPr>
        <w:pStyle w:val="NormalWeb"/>
      </w:pPr>
      <w:r>
        <w:rPr>
          <w:rStyle w:val="Strong"/>
          <w:color w:val="067202"/>
        </w:rPr>
        <w:t>When:</w:t>
      </w:r>
      <w:r>
        <w:rPr>
          <w:color w:val="067202"/>
        </w:rPr>
        <w:t> </w:t>
      </w:r>
      <w:r>
        <w:t xml:space="preserve"> Film Screening: September 25 – September 29 (anytime that works for you!)</w:t>
      </w:r>
    </w:p>
    <w:p w14:paraId="343729A1" w14:textId="77777777" w:rsidR="007C0B72" w:rsidRDefault="007C0B72" w:rsidP="007C0B72">
      <w:pPr>
        <w:pStyle w:val="NormalWeb"/>
      </w:pPr>
      <w:r>
        <w:t>             Virtual Town Hall Discussion: September 29, 7:00pm – 8:30pm</w:t>
      </w:r>
    </w:p>
    <w:p w14:paraId="4344D570" w14:textId="77777777" w:rsidR="007C0B72" w:rsidRDefault="007C0B72" w:rsidP="007C0B72">
      <w:pPr>
        <w:pStyle w:val="NormalWeb"/>
      </w:pPr>
      <w:r>
        <w:t> </w:t>
      </w:r>
    </w:p>
    <w:p w14:paraId="42BCFC42" w14:textId="77777777" w:rsidR="007C0B72" w:rsidRDefault="007C0B72" w:rsidP="007C0B72">
      <w:pPr>
        <w:pStyle w:val="NormalWeb"/>
      </w:pPr>
      <w:hyperlink r:id="rId9" w:history="1">
        <w:r>
          <w:rPr>
            <w:rStyle w:val="Hyperlink"/>
          </w:rPr>
          <w:t>RSVP</w:t>
        </w:r>
      </w:hyperlink>
      <w:r>
        <w:t> for this unique opportunity to view Dark Waters from your home for free and then participate in a virtual event. Don’t delay, RSVP today!</w:t>
      </w:r>
    </w:p>
    <w:p w14:paraId="67265042" w14:textId="77777777" w:rsidR="007C0B72" w:rsidRDefault="007C0B72" w:rsidP="007C0B72">
      <w:pPr>
        <w:pStyle w:val="NormalWeb"/>
      </w:pPr>
      <w:r>
        <w:t> </w:t>
      </w:r>
    </w:p>
    <w:p w14:paraId="43E1DD7A" w14:textId="77777777" w:rsidR="007C0B72" w:rsidRDefault="007C0B72" w:rsidP="007C0B72">
      <w:pPr>
        <w:pStyle w:val="NormalWeb"/>
      </w:pPr>
      <w:r>
        <w:t>Thank you for joining us. Together we make a difference!</w:t>
      </w:r>
    </w:p>
    <w:p w14:paraId="4AFA6191" w14:textId="77777777" w:rsidR="007C0B72" w:rsidRDefault="007C0B72" w:rsidP="007C0B72">
      <w:pPr>
        <w:pStyle w:val="NormalWeb"/>
      </w:pPr>
      <w:r>
        <w:t>Sincerely, </w:t>
      </w:r>
      <w:r>
        <w:br/>
        <w:t>Your friends at CCE</w:t>
      </w:r>
    </w:p>
    <w:p w14:paraId="027DE620" w14:textId="77777777" w:rsidR="007C0B72" w:rsidRDefault="007C0B72" w:rsidP="007C0B72">
      <w:pPr>
        <w:pStyle w:val="NormalWeb"/>
      </w:pPr>
      <w:r>
        <w:br/>
      </w:r>
      <w:hyperlink r:id="rId10" w:history="1">
        <w:r>
          <w:rPr>
            <w:rStyle w:val="Hyperlink"/>
          </w:rPr>
          <w:t>Click here to view web version</w:t>
        </w:r>
      </w:hyperlink>
    </w:p>
    <w:p w14:paraId="3D37A3FB" w14:textId="77777777" w:rsidR="001745C2" w:rsidRDefault="001745C2"/>
    <w:sectPr w:rsidR="0017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72"/>
    <w:rsid w:val="001745C2"/>
    <w:rsid w:val="007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C45B"/>
  <w15:chartTrackingRefBased/>
  <w15:docId w15:val="{A3F535FD-3344-4B06-A84F-F606EC7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B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B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7C0B72"/>
    <w:rPr>
      <w:i/>
      <w:iCs/>
    </w:rPr>
  </w:style>
  <w:style w:type="character" w:styleId="Strong">
    <w:name w:val="Strong"/>
    <w:basedOn w:val="DefaultParagraphFont"/>
    <w:uiPriority w:val="22"/>
    <w:qFormat/>
    <w:rsid w:val="007C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6prwlzx2.r.eu-west-1.awstrack.me%2FL0%2Fhttps%3A%252F%252Fdefault.salsalabs.org%252FT81ea5e40-38e6-48d1-b105-cb3abe003ad0%252Fd92df7b9-1f34-4223-8fb2-f11fa332d511%2F1%2F01020174a3a3b9ae-5967e6a7-0558-4eba-ba55-d57d76fef0b3-000000%2FviBkn2BQdawvmrQkVamKMA8NVOA%3D180&amp;data=02%7C01%7Claura.wiggins%40yale.edu%7C90f4cd7d2ac44b47746508d860c09c34%7Cdd8cbebb21394df8b4114e3e87abeb5c%7C0%7C0%7C637365727658702820&amp;sdata=FTQcBhThQIWbdjhuXZgzxvIAP%2FN3yCs302yFk7SmfPA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5.safelinks.protection.outlook.com/?url=https%3A%2F%2F6prwlzx2.r.eu-west-1.awstrack.me%2FL0%2Fhttps%3A%252F%252Fcleanwater.salsalabs.org%252Fct-dark-waters%252Findex.html%253FeId%3Ddf9ac4f4-a3a2-4e7d-8dae-b096db664f01%2526eType%3DEmailBlastContent%2F1%2F01020174a3a3b9ae-5967e6a7-0558-4eba-ba55-d57d76fef0b3-000000%2F-wtqlj5FeLLAdTr76anfOz54Aro%3D180&amp;data=02%7C01%7Claura.wiggins%40yale.edu%7C90f4cd7d2ac44b47746508d860c09c34%7Cdd8cbebb21394df8b4114e3e87abeb5c%7C0%7C0%7C637365727658692822&amp;sdata=8pthqJc4cKO1PvE8DqrZ8LjZelr%2FrpH74HFWswsuthM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am05.safelinks.protection.outlook.com/?url=https%3A%2F%2F6prwlzx2.r.eu-west-1.awstrack.me%2FL0%2Fhttps%3A%252F%252Fwww.citizenscampaign.org%252Fwhats-new-at-cce%252Fwatch-a-free-screening-of-dark-waters%2F1%2F01020174a3a3b9ae-5967e6a7-0558-4eba-ba55-d57d76fef0b3-000000%2F3nYpw5IqYdC0eje0GHy6NctuYaI%3D180&amp;data=02%7C01%7Claura.wiggins%40yale.edu%7C90f4cd7d2ac44b47746508d860c09c34%7Cdd8cbebb21394df8b4114e3e87abeb5c%7C0%7C0%7C637365727658712818&amp;sdata=OEc8OnMU4oPf5oI0L3N%2FQF84s61aANEyAvtkPxHQKQQ%3D&amp;reserved=0" TargetMode="External"/><Relationship Id="rId4" Type="http://schemas.openxmlformats.org/officeDocument/2006/relationships/hyperlink" Target="https://nam05.safelinks.protection.outlook.com/?url=https%3A%2F%2F6prwlzx2.r.eu-west-1.awstrack.me%2FL0%2Fhttps%3A%252F%252Fwww.citizenscampaign.org%252F%2F1%2F01020174a3a3b9ae-5967e6a7-0558-4eba-ba55-d57d76fef0b3-000000%2FzHZLNki1sHjg_zzYq8hDskY27Fg%3D180&amp;data=02%7C01%7Claura.wiggins%40yale.edu%7C90f4cd7d2ac44b47746508d860c09c34%7Cdd8cbebb21394df8b4114e3e87abeb5c%7C0%7C0%7C637365727658682830&amp;sdata=t46yWU%2FrFtNq0jCHjc2rGev8%2BH5S6%2Fe7qlw3PRnV12U%3D&amp;reserved=0" TargetMode="External"/><Relationship Id="rId9" Type="http://schemas.openxmlformats.org/officeDocument/2006/relationships/hyperlink" Target="https://nam05.safelinks.protection.outlook.com/?url=https%3A%2F%2F6prwlzx2.r.eu-west-1.awstrack.me%2FL0%2Fhttps%3A%252F%252Fdefault.salsalabs.org%252FT62c2a769-1cb7-4bc9-8bba-92a7d85ae28a%252Fd92df7b9-1f34-4223-8fb2-f11fa332d511%2F1%2F01020174a3a3b9ae-5967e6a7-0558-4eba-ba55-d57d76fef0b3-000000%2F5n0ziFeUqS_mCJi5R9cv9EFeRII%3D180&amp;data=02%7C01%7Claura.wiggins%40yale.edu%7C90f4cd7d2ac44b47746508d860c09c34%7Cdd8cbebb21394df8b4114e3e87abeb5c%7C0%7C0%7C637365727658702820&amp;sdata=KrVryKHFoB%2FufHS1%2FOgtM71fPbXGdJ6f3D5%2Fmgphb1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Laura</dc:creator>
  <cp:keywords/>
  <dc:description/>
  <cp:lastModifiedBy>Wiggins, Laura</cp:lastModifiedBy>
  <cp:revision>1</cp:revision>
  <dcterms:created xsi:type="dcterms:W3CDTF">2020-09-28T13:11:00Z</dcterms:created>
  <dcterms:modified xsi:type="dcterms:W3CDTF">2020-09-28T13:12:00Z</dcterms:modified>
</cp:coreProperties>
</file>