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7C1CD0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097AFBFE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F521D6">
        <w:rPr>
          <w:rFonts w:ascii="Garamond" w:eastAsiaTheme="minorHAnsi" w:hAnsi="Garamond"/>
          <w:color w:val="000000"/>
          <w:sz w:val="28"/>
          <w:szCs w:val="28"/>
        </w:rPr>
        <w:t xml:space="preserve">, Section of </w:t>
      </w:r>
      <w:r w:rsidR="00A354EE">
        <w:rPr>
          <w:rFonts w:ascii="Garamond" w:eastAsiaTheme="minorHAnsi" w:hAnsi="Garamond"/>
          <w:color w:val="000000"/>
          <w:sz w:val="28"/>
          <w:szCs w:val="28"/>
        </w:rPr>
        <w:t>Medical Oncologya</w:t>
      </w:r>
    </w:p>
    <w:p w14:paraId="4CA27A3A" w14:textId="77777777" w:rsidR="00F521D6" w:rsidRPr="00F521D6" w:rsidRDefault="00F521D6" w:rsidP="00F521D6">
      <w:pPr>
        <w:jc w:val="center"/>
        <w:rPr>
          <w:rFonts w:ascii="Garamond" w:eastAsiaTheme="minorHAnsi" w:hAnsi="Garamond"/>
          <w:color w:val="003ABD"/>
          <w:sz w:val="96"/>
          <w:szCs w:val="96"/>
        </w:rPr>
      </w:pPr>
      <w:r w:rsidRPr="00F521D6">
        <w:rPr>
          <w:rFonts w:ascii="Garamond" w:eastAsiaTheme="minorHAnsi" w:hAnsi="Garamond"/>
          <w:color w:val="003ABD"/>
          <w:sz w:val="96"/>
          <w:szCs w:val="96"/>
        </w:rPr>
        <w:t xml:space="preserve">Michael </w:t>
      </w:r>
      <w:proofErr w:type="spellStart"/>
      <w:r w:rsidRPr="00F521D6">
        <w:rPr>
          <w:rFonts w:ascii="Garamond" w:eastAsiaTheme="minorHAnsi" w:hAnsi="Garamond"/>
          <w:color w:val="003ABD"/>
          <w:sz w:val="96"/>
          <w:szCs w:val="96"/>
        </w:rPr>
        <w:t>Cecchini</w:t>
      </w:r>
      <w:proofErr w:type="spellEnd"/>
      <w:r w:rsidRPr="00F521D6">
        <w:rPr>
          <w:rFonts w:ascii="Garamond" w:eastAsiaTheme="minorHAnsi" w:hAnsi="Garamond"/>
          <w:color w:val="003ABD"/>
          <w:sz w:val="96"/>
          <w:szCs w:val="96"/>
        </w:rPr>
        <w:t>, MD</w:t>
      </w:r>
    </w:p>
    <w:p w14:paraId="69692D4F" w14:textId="77777777" w:rsidR="00F521D6" w:rsidRPr="00F521D6" w:rsidRDefault="00F521D6" w:rsidP="00F521D6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F521D6">
        <w:rPr>
          <w:rFonts w:ascii="Garamond" w:eastAsiaTheme="minorHAnsi" w:hAnsi="Garamond"/>
          <w:color w:val="000000"/>
          <w:sz w:val="24"/>
          <w:szCs w:val="24"/>
        </w:rPr>
        <w:t xml:space="preserve">       Assistant Professor of Medicine (Medical Oncology</w:t>
      </w:r>
      <w:proofErr w:type="gramStart"/>
      <w:r w:rsidRPr="00F521D6">
        <w:rPr>
          <w:rFonts w:ascii="Garamond" w:eastAsiaTheme="minorHAnsi" w:hAnsi="Garamond"/>
          <w:color w:val="000000"/>
          <w:sz w:val="24"/>
          <w:szCs w:val="24"/>
        </w:rPr>
        <w:t>);</w:t>
      </w:r>
      <w:proofErr w:type="gramEnd"/>
      <w:r w:rsidRPr="00F521D6">
        <w:rPr>
          <w:rFonts w:ascii="Garamond" w:eastAsiaTheme="minorHAnsi" w:hAnsi="Garamond"/>
          <w:color w:val="000000"/>
          <w:sz w:val="24"/>
          <w:szCs w:val="24"/>
        </w:rPr>
        <w:t xml:space="preserve"> </w:t>
      </w:r>
    </w:p>
    <w:p w14:paraId="7EF16A39" w14:textId="0528D4BA" w:rsidR="00F521D6" w:rsidRPr="00F521D6" w:rsidRDefault="00F521D6" w:rsidP="00F521D6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F521D6">
        <w:rPr>
          <w:rFonts w:ascii="Garamond" w:eastAsiaTheme="minorHAnsi" w:hAnsi="Garamond"/>
          <w:color w:val="000000"/>
          <w:sz w:val="24"/>
          <w:szCs w:val="24"/>
        </w:rPr>
        <w:t>Co-Director, Colorectal Program Center for Gastrointestinal Cancers</w:t>
      </w:r>
    </w:p>
    <w:p w14:paraId="0A75A643" w14:textId="3DD4FFEE" w:rsidR="00F521D6" w:rsidRPr="00F521D6" w:rsidRDefault="00F521D6" w:rsidP="00F521D6">
      <w:pPr>
        <w:jc w:val="center"/>
        <w:rPr>
          <w:rFonts w:ascii="Garamond" w:eastAsiaTheme="minorHAnsi" w:hAnsi="Garamond"/>
          <w:color w:val="00B050"/>
          <w:sz w:val="84"/>
          <w:szCs w:val="84"/>
        </w:rPr>
      </w:pPr>
      <w:r w:rsidRPr="00F521D6">
        <w:rPr>
          <w:rFonts w:ascii="Garamond" w:eastAsiaTheme="minorHAnsi" w:hAnsi="Garamond"/>
          <w:color w:val="00B050"/>
          <w:sz w:val="84"/>
          <w:szCs w:val="84"/>
        </w:rPr>
        <w:t>“</w:t>
      </w:r>
      <w:r w:rsidRPr="00F521D6">
        <w:rPr>
          <w:rFonts w:ascii="Garamond" w:eastAsiaTheme="minorHAnsi" w:hAnsi="Garamond"/>
          <w:color w:val="00B050"/>
          <w:sz w:val="84"/>
          <w:szCs w:val="84"/>
        </w:rPr>
        <w:t>Novel Treatments for Gastrointestinal Malignancies</w:t>
      </w:r>
      <w:r w:rsidRPr="00F521D6">
        <w:rPr>
          <w:rFonts w:ascii="Garamond" w:eastAsiaTheme="minorHAnsi" w:hAnsi="Garamond"/>
          <w:color w:val="00B050"/>
          <w:sz w:val="84"/>
          <w:szCs w:val="84"/>
        </w:rPr>
        <w:t>”</w:t>
      </w:r>
    </w:p>
    <w:p w14:paraId="54A74717" w14:textId="27C5AFD9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F521D6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August 25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1F864CEF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F521D6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33295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57107E65" w14:textId="77777777" w:rsidR="00F521D6" w:rsidRPr="00F521D6" w:rsidRDefault="007C47AA" w:rsidP="00F521D6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F521D6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F521D6" w:rsidRPr="00F521D6">
              <w:rPr>
                <w:rFonts w:ascii="Garamond" w:eastAsia="Cambria" w:hAnsi="Garamond" w:cs="Arial"/>
                <w:b w:val="0"/>
                <w:bCs w:val="0"/>
                <w:noProof/>
              </w:rPr>
              <w:t>1 Recognize the rising incidence of gastrointestinal cancers</w:t>
            </w:r>
          </w:p>
          <w:p w14:paraId="2ECDBBF0" w14:textId="77777777" w:rsidR="00F521D6" w:rsidRPr="00F521D6" w:rsidRDefault="00F521D6" w:rsidP="00F521D6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F521D6">
              <w:rPr>
                <w:rFonts w:ascii="Garamond" w:eastAsia="Cambria" w:hAnsi="Garamond" w:cs="Arial"/>
                <w:b w:val="0"/>
                <w:bCs w:val="0"/>
                <w:noProof/>
              </w:rPr>
              <w:t>2 Identify the improved outcomes with new targeted and immunotherapy treatments for gastrointestinal cancers</w:t>
            </w:r>
          </w:p>
          <w:p w14:paraId="7118A517" w14:textId="25AFB876" w:rsidR="008F5709" w:rsidRPr="007726A3" w:rsidRDefault="00F521D6" w:rsidP="00F521D6">
            <w:pPr>
              <w:jc w:val="center"/>
              <w:rPr>
                <w:rFonts w:ascii="Garamond" w:eastAsia="Cambria" w:hAnsi="Garamond"/>
                <w:color w:val="000000"/>
              </w:rPr>
            </w:pPr>
            <w:r w:rsidRPr="00F521D6">
              <w:rPr>
                <w:rFonts w:ascii="Garamond" w:eastAsia="Cambria" w:hAnsi="Garamond" w:cs="Arial"/>
                <w:b w:val="0"/>
                <w:bCs w:val="0"/>
                <w:noProof/>
              </w:rPr>
              <w:t>3 Appreciate the ongoing translational research focused on gastrointestinal cancers at Yale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7C1CD0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F521D6" w14:paraId="5CDC301D" w14:textId="77777777" w:rsidTr="00044E9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A11022" w14:textId="77777777" w:rsidR="00F521D6" w:rsidRPr="00F521D6" w:rsidRDefault="00F521D6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b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F4A592" w14:textId="77777777" w:rsidR="00F521D6" w:rsidRPr="00F521D6" w:rsidRDefault="00F521D6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18094E1" w14:textId="77777777" w:rsidR="00F521D6" w:rsidRPr="00F521D6" w:rsidRDefault="00F521D6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F521D6" w14:paraId="75844246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EB81B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A90B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DE8B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Nothing to disclose - 06/24/2022</w:t>
            </w:r>
          </w:p>
        </w:tc>
      </w:tr>
      <w:tr w:rsidR="00F521D6" w14:paraId="45EA4CBE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F7814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 xml:space="preserve">Roberta </w:t>
            </w:r>
            <w:proofErr w:type="spellStart"/>
            <w:r w:rsidRPr="00F521D6">
              <w:rPr>
                <w:rFonts w:ascii="Garamond" w:hAnsi="Garamond"/>
                <w:sz w:val="16"/>
                <w:szCs w:val="16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92D3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3705B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Nothing to disclose - 06/17/2022</w:t>
            </w:r>
          </w:p>
        </w:tc>
      </w:tr>
      <w:tr w:rsidR="00F521D6" w14:paraId="0D590C4C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EEE43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766FE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6F244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Honoraria-Janssen (Relationship has ended) - 07/05/2022</w:t>
            </w:r>
          </w:p>
        </w:tc>
      </w:tr>
      <w:tr w:rsidR="00F521D6" w14:paraId="64629126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812C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 xml:space="preserve">Vincent J. </w:t>
            </w:r>
            <w:proofErr w:type="spellStart"/>
            <w:r w:rsidRPr="00F521D6">
              <w:rPr>
                <w:rFonts w:ascii="Garamond" w:hAnsi="Garamond"/>
                <w:sz w:val="16"/>
                <w:szCs w:val="16"/>
              </w:rPr>
              <w:t>Quagliarello</w:t>
            </w:r>
            <w:proofErr w:type="spellEnd"/>
            <w:r w:rsidRPr="00F521D6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D4C5A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EA98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Nothing to disclose - 06/16/2022</w:t>
            </w:r>
          </w:p>
        </w:tc>
      </w:tr>
      <w:tr w:rsidR="00F521D6" w14:paraId="65AD65D4" w14:textId="77777777" w:rsidTr="00F521D6">
        <w:trPr>
          <w:trHeight w:val="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74708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 xml:space="preserve">Michael </w:t>
            </w:r>
            <w:proofErr w:type="spellStart"/>
            <w:r w:rsidRPr="00F521D6">
              <w:rPr>
                <w:rFonts w:ascii="Garamond" w:hAnsi="Garamond"/>
                <w:sz w:val="16"/>
                <w:szCs w:val="16"/>
              </w:rPr>
              <w:t>Cecchini</w:t>
            </w:r>
            <w:proofErr w:type="spellEnd"/>
            <w:r w:rsidRPr="00F521D6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CCAC8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  <w:r w:rsidRPr="00F521D6">
              <w:rPr>
                <w:rFonts w:ascii="Garamond" w:hAnsi="Garamond"/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C426E" w14:textId="77777777" w:rsidR="00F521D6" w:rsidRPr="00F521D6" w:rsidRDefault="00F521D6" w:rsidP="00044E90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7C1CD0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E7EE" w14:textId="77777777" w:rsidR="007C1CD0" w:rsidRDefault="007C1CD0">
      <w:r>
        <w:separator/>
      </w:r>
    </w:p>
  </w:endnote>
  <w:endnote w:type="continuationSeparator" w:id="0">
    <w:p w14:paraId="3584F414" w14:textId="77777777" w:rsidR="007C1CD0" w:rsidRDefault="007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6C79" w14:textId="77777777" w:rsidR="007C1CD0" w:rsidRDefault="007C1CD0">
      <w:r>
        <w:separator/>
      </w:r>
    </w:p>
  </w:footnote>
  <w:footnote w:type="continuationSeparator" w:id="0">
    <w:p w14:paraId="2C2262CF" w14:textId="77777777" w:rsidR="007C1CD0" w:rsidRDefault="007C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4447F"/>
    <w:rsid w:val="000E3FC8"/>
    <w:rsid w:val="00246336"/>
    <w:rsid w:val="0029121A"/>
    <w:rsid w:val="006D4225"/>
    <w:rsid w:val="00753897"/>
    <w:rsid w:val="007726A3"/>
    <w:rsid w:val="007C1CD0"/>
    <w:rsid w:val="007C47AA"/>
    <w:rsid w:val="00894075"/>
    <w:rsid w:val="00997F0B"/>
    <w:rsid w:val="00A354EE"/>
    <w:rsid w:val="00A9038F"/>
    <w:rsid w:val="00AA5A9A"/>
    <w:rsid w:val="00B91C73"/>
    <w:rsid w:val="00C05226"/>
    <w:rsid w:val="00C31026"/>
    <w:rsid w:val="00D80FBC"/>
    <w:rsid w:val="00DD5D30"/>
    <w:rsid w:val="00E664C5"/>
    <w:rsid w:val="00F521D6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2022-07-18T13:13:00Z</dcterms:created>
  <dcterms:modified xsi:type="dcterms:W3CDTF">2022-07-18T13:44:00Z</dcterms:modified>
</cp:coreProperties>
</file>