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FD"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F4383F">
        <w:rPr>
          <w:rFonts w:ascii="Arial" w:hAnsi="Arial" w:cs="Arial"/>
          <w:b/>
          <w:noProof/>
          <w:color w:val="0070C0"/>
          <w:sz w:val="40"/>
          <w:szCs w:val="40"/>
        </w:rPr>
        <w:t xml:space="preserve"> December 15</w:t>
      </w:r>
      <w:r w:rsidR="000738FB" w:rsidRPr="000738FB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 xml:space="preserve"> 4:00-6:00PM</w:t>
      </w:r>
    </w:p>
    <w:p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:rsidR="00611F3F" w:rsidRP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:rsidR="00FA5038" w:rsidRDefault="00FA503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</w:p>
    <w:p w:rsidR="000A4612" w:rsidRPr="00A301EC" w:rsidRDefault="004F7F43" w:rsidP="00760E93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Journal Club </w:t>
      </w:r>
      <w:r w:rsidR="006A04E5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4pm</w:t>
      </w:r>
    </w:p>
    <w:p w:rsidR="006A04E5" w:rsidRPr="00F4383F" w:rsidRDefault="007D7CC0" w:rsidP="00F4383F">
      <w:pPr>
        <w:rPr>
          <w:rFonts w:ascii="Arial" w:hAnsi="Arial" w:cs="Arial"/>
          <w:i/>
          <w:noProof/>
          <w:sz w:val="32"/>
          <w:szCs w:val="32"/>
        </w:rPr>
      </w:pPr>
      <w:r w:rsidRPr="00F4383F">
        <w:rPr>
          <w:rFonts w:ascii="Arial" w:hAnsi="Arial" w:cs="Arial"/>
          <w:i/>
          <w:noProof/>
          <w:sz w:val="32"/>
          <w:szCs w:val="32"/>
        </w:rPr>
        <w:t>“</w:t>
      </w:r>
      <w:r w:rsidR="00F4383F" w:rsidRPr="00F4383F">
        <w:rPr>
          <w:rFonts w:ascii="Arial" w:eastAsia="Times New Roman" w:hAnsi="Arial" w:cs="Arial"/>
          <w:sz w:val="32"/>
          <w:szCs w:val="32"/>
        </w:rPr>
        <w:t>Early Palliative Care Consultation in the Medical ICU: A Cluster Randomized Crossover Trial</w:t>
      </w:r>
      <w:r w:rsidR="00E21784" w:rsidRPr="00F4383F">
        <w:rPr>
          <w:rFonts w:ascii="Arial" w:hAnsi="Arial" w:cs="Arial"/>
          <w:i/>
          <w:noProof/>
          <w:sz w:val="32"/>
          <w:szCs w:val="32"/>
        </w:rPr>
        <w:t>”</w:t>
      </w:r>
    </w:p>
    <w:p w:rsidR="005C7B59" w:rsidRPr="005C7B59" w:rsidRDefault="005C7B59" w:rsidP="000152DB">
      <w:pPr>
        <w:spacing w:after="0"/>
        <w:rPr>
          <w:rFonts w:ascii="Arial" w:hAnsi="Arial" w:cs="Arial"/>
          <w:b/>
          <w:i/>
          <w:noProof/>
          <w:sz w:val="16"/>
          <w:szCs w:val="16"/>
        </w:rPr>
      </w:pPr>
    </w:p>
    <w:p w:rsidR="006A04E5" w:rsidRDefault="00C868D2" w:rsidP="005B3D98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F4383F">
        <w:rPr>
          <w:rFonts w:ascii="Arial" w:hAnsi="Arial" w:cs="Arial"/>
          <w:b/>
          <w:noProof/>
          <w:color w:val="002060"/>
          <w:sz w:val="28"/>
          <w:szCs w:val="28"/>
        </w:rPr>
        <w:t>Bryan Terry</w:t>
      </w:r>
      <w:r w:rsidR="00464F16">
        <w:rPr>
          <w:rFonts w:ascii="Arial" w:hAnsi="Arial" w:cs="Arial"/>
          <w:b/>
          <w:noProof/>
          <w:color w:val="002060"/>
          <w:sz w:val="28"/>
          <w:szCs w:val="28"/>
        </w:rPr>
        <w:t>, MD</w:t>
      </w:r>
      <w:r w:rsidR="00A85EB2">
        <w:rPr>
          <w:rFonts w:ascii="Arial" w:hAnsi="Arial" w:cs="Arial"/>
          <w:b/>
          <w:noProof/>
          <w:color w:val="002060"/>
          <w:sz w:val="28"/>
          <w:szCs w:val="28"/>
        </w:rPr>
        <w:t xml:space="preserve">  </w:t>
      </w:r>
      <w:r w:rsidR="00F4383F">
        <w:rPr>
          <w:rFonts w:ascii="Arial" w:hAnsi="Arial" w:cs="Arial"/>
          <w:noProof/>
          <w:color w:val="002060"/>
          <w:sz w:val="32"/>
          <w:szCs w:val="32"/>
        </w:rPr>
        <w:t>2020-22</w:t>
      </w:r>
      <w:r w:rsidR="00464F16">
        <w:rPr>
          <w:rFonts w:ascii="Arial" w:hAnsi="Arial" w:cs="Arial"/>
          <w:noProof/>
          <w:color w:val="002060"/>
          <w:sz w:val="32"/>
          <w:szCs w:val="32"/>
        </w:rPr>
        <w:t xml:space="preserve"> Clinical Fellow, </w:t>
      </w:r>
      <w:r w:rsidR="00F4383F">
        <w:rPr>
          <w:rFonts w:ascii="Arial" w:hAnsi="Arial" w:cs="Arial"/>
          <w:noProof/>
          <w:color w:val="002060"/>
          <w:sz w:val="32"/>
          <w:szCs w:val="32"/>
        </w:rPr>
        <w:t>Geriatric-</w:t>
      </w:r>
      <w:r w:rsidR="00464F16">
        <w:rPr>
          <w:rFonts w:ascii="Arial" w:hAnsi="Arial" w:cs="Arial"/>
          <w:noProof/>
          <w:color w:val="002060"/>
          <w:sz w:val="32"/>
          <w:szCs w:val="32"/>
        </w:rPr>
        <w:t>Hospice and Palliative Medicine</w:t>
      </w:r>
      <w:r w:rsidR="000738FB">
        <w:rPr>
          <w:rFonts w:ascii="Arial" w:hAnsi="Arial" w:cs="Arial"/>
          <w:noProof/>
          <w:color w:val="002060"/>
          <w:sz w:val="32"/>
          <w:szCs w:val="32"/>
        </w:rPr>
        <w:t xml:space="preserve"> </w:t>
      </w:r>
      <w:r w:rsidR="00F4383F">
        <w:rPr>
          <w:rFonts w:ascii="Arial" w:hAnsi="Arial" w:cs="Arial"/>
          <w:noProof/>
          <w:color w:val="002060"/>
          <w:sz w:val="32"/>
          <w:szCs w:val="32"/>
        </w:rPr>
        <w:t xml:space="preserve">Fellowship </w:t>
      </w:r>
      <w:r w:rsidR="000738FB">
        <w:rPr>
          <w:rFonts w:ascii="Arial" w:hAnsi="Arial" w:cs="Arial"/>
          <w:noProof/>
          <w:color w:val="002060"/>
          <w:sz w:val="32"/>
          <w:szCs w:val="32"/>
        </w:rPr>
        <w:t>Program</w:t>
      </w:r>
    </w:p>
    <w:p w:rsidR="005B3D98" w:rsidRPr="005B3D98" w:rsidRDefault="005B3D98" w:rsidP="005B3D98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</w:p>
    <w:p w:rsidR="006A04E5" w:rsidRPr="00A301EC" w:rsidRDefault="006A04E5" w:rsidP="006A04E5">
      <w:pPr>
        <w:rPr>
          <w:rFonts w:ascii="Times New Roman" w:hAnsi="Times New Roman" w:cs="Times New Roman"/>
          <w:b/>
          <w:noProof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Case Conference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5pm</w:t>
      </w:r>
    </w:p>
    <w:p w:rsidR="006A04E5" w:rsidRPr="00224F7B" w:rsidRDefault="006A04E5" w:rsidP="00402E31">
      <w:pPr>
        <w:rPr>
          <w:rFonts w:ascii="Arial" w:hAnsi="Arial" w:cs="Arial"/>
          <w:i/>
          <w:noProof/>
          <w:sz w:val="32"/>
          <w:szCs w:val="32"/>
        </w:rPr>
      </w:pPr>
      <w:r w:rsidRPr="00224F7B">
        <w:rPr>
          <w:rFonts w:ascii="Arial" w:hAnsi="Arial" w:cs="Arial"/>
          <w:i/>
          <w:noProof/>
          <w:sz w:val="32"/>
          <w:szCs w:val="32"/>
        </w:rPr>
        <w:t>“</w:t>
      </w:r>
      <w:r w:rsidR="00D5095F">
        <w:rPr>
          <w:rFonts w:ascii="Arial" w:hAnsi="Arial" w:cs="Arial"/>
          <w:i/>
          <w:noProof/>
          <w:sz w:val="32"/>
          <w:szCs w:val="32"/>
        </w:rPr>
        <w:t>Art Therapy and Palliative Care:  Patient Stories that Teach Us</w:t>
      </w:r>
      <w:r w:rsidRPr="00224F7B">
        <w:rPr>
          <w:rFonts w:ascii="Arial" w:hAnsi="Arial" w:cs="Arial"/>
          <w:i/>
          <w:noProof/>
          <w:sz w:val="32"/>
          <w:szCs w:val="32"/>
        </w:rPr>
        <w:t>”</w:t>
      </w:r>
    </w:p>
    <w:p w:rsidR="001F4FF4" w:rsidRDefault="006A04E5" w:rsidP="005C7B59">
      <w:pPr>
        <w:spacing w:after="0"/>
        <w:rPr>
          <w:rFonts w:ascii="Arial" w:hAnsi="Arial" w:cs="Arial"/>
          <w:b/>
          <w:noProof/>
          <w:color w:val="002060"/>
          <w:sz w:val="32"/>
          <w:szCs w:val="32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>Presenter</w:t>
      </w:r>
      <w:r w:rsidR="00CE1E83">
        <w:rPr>
          <w:rFonts w:ascii="Arial" w:hAnsi="Arial" w:cs="Arial"/>
          <w:noProof/>
          <w:color w:val="002060"/>
          <w:sz w:val="32"/>
          <w:szCs w:val="32"/>
        </w:rPr>
        <w:t>s</w:t>
      </w: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: </w:t>
      </w:r>
      <w:r w:rsidR="00F4383F">
        <w:rPr>
          <w:rFonts w:ascii="Arial" w:hAnsi="Arial" w:cs="Arial"/>
          <w:b/>
          <w:noProof/>
          <w:color w:val="002060"/>
          <w:sz w:val="32"/>
          <w:szCs w:val="32"/>
        </w:rPr>
        <w:t>Elizabeth Ferguson, Art Therapist</w:t>
      </w:r>
    </w:p>
    <w:p w:rsidR="00D5095F" w:rsidRDefault="00F4383F" w:rsidP="00D5095F">
      <w:pPr>
        <w:spacing w:after="0"/>
        <w:rPr>
          <w:rFonts w:ascii="Arial" w:hAnsi="Arial" w:cs="Arial"/>
          <w:noProof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sz w:val="32"/>
          <w:szCs w:val="32"/>
        </w:rPr>
        <w:t>Palliative Care Team Member</w:t>
      </w:r>
    </w:p>
    <w:p w:rsidR="00D5095F" w:rsidRDefault="00D5095F" w:rsidP="00D5095F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bookmarkStart w:id="0" w:name="_GoBack"/>
      <w:bookmarkEnd w:id="0"/>
    </w:p>
    <w:p w:rsidR="00FA5038" w:rsidRPr="00D5095F" w:rsidRDefault="009008B3" w:rsidP="00D50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 w:rsidRPr="009008B3">
        <w:rPr>
          <w:b/>
          <w:i/>
          <w:sz w:val="28"/>
          <w:szCs w:val="28"/>
        </w:rPr>
        <w:br/>
      </w:r>
      <w:r w:rsidR="00FA5038" w:rsidRPr="00E01FD7">
        <w:rPr>
          <w:rFonts w:ascii="Arial" w:hAnsi="Arial" w:cs="Arial"/>
          <w:b/>
          <w:noProof/>
          <w:color w:val="002060"/>
          <w:sz w:val="28"/>
          <w:szCs w:val="28"/>
        </w:rPr>
        <w:t>J</w:t>
      </w:r>
      <w:proofErr w:type="spellStart"/>
      <w:r w:rsidR="00FA5038" w:rsidRPr="00E01FD7">
        <w:rPr>
          <w:b/>
          <w:bCs/>
          <w:sz w:val="28"/>
          <w:szCs w:val="28"/>
        </w:rPr>
        <w:t>oin</w:t>
      </w:r>
      <w:proofErr w:type="spellEnd"/>
      <w:r w:rsidR="00FA5038" w:rsidRPr="00E01FD7">
        <w:rPr>
          <w:b/>
          <w:bCs/>
          <w:sz w:val="28"/>
          <w:szCs w:val="28"/>
        </w:rPr>
        <w:t xml:space="preserve"> Zoom Meeting via pc</w:t>
      </w:r>
      <w:r w:rsidR="00E01FD7">
        <w:rPr>
          <w:b/>
          <w:bCs/>
          <w:sz w:val="28"/>
          <w:szCs w:val="28"/>
        </w:rPr>
        <w:t xml:space="preserve">  </w:t>
      </w:r>
    </w:p>
    <w:p w:rsidR="00F4383F" w:rsidRDefault="00D5095F" w:rsidP="00D50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hyperlink r:id="rId6" w:history="1">
        <w:r>
          <w:rPr>
            <w:rStyle w:val="Hyperlink"/>
          </w:rPr>
          <w:t>https://zoom.us/j/96823464950?pwd=Z052d0ZycHh2QVZGVUxQeVF0M2kzdz09&amp;from=addon</w:t>
        </w:r>
      </w:hyperlink>
      <w:r w:rsidR="00F91BC8">
        <w:br/>
      </w:r>
      <w:r w:rsidR="00F4383F">
        <w:rPr>
          <w:b/>
        </w:rPr>
        <w:t xml:space="preserve">Meeting ID: </w:t>
      </w:r>
      <w:r w:rsidR="00F4383F">
        <w:rPr>
          <w:b/>
          <w:bCs/>
        </w:rPr>
        <w:t>968 2346 4950</w:t>
      </w:r>
      <w:r w:rsidR="00F4383F">
        <w:rPr>
          <w:b/>
          <w:bCs/>
        </w:rPr>
        <w:br/>
      </w:r>
      <w:r w:rsidR="00F4383F">
        <w:rPr>
          <w:b/>
        </w:rPr>
        <w:t xml:space="preserve">Passcode: </w:t>
      </w:r>
      <w:r w:rsidR="00F4383F">
        <w:rPr>
          <w:b/>
          <w:bCs/>
        </w:rPr>
        <w:t>896690</w:t>
      </w:r>
    </w:p>
    <w:p w:rsidR="00E01FD7" w:rsidRPr="00E01FD7" w:rsidRDefault="00E01FD7" w:rsidP="001F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E01FD7">
        <w:rPr>
          <w:rFonts w:ascii="Arial" w:hAnsi="Arial" w:cs="Arial"/>
          <w:noProof/>
          <w:sz w:val="24"/>
          <w:szCs w:val="24"/>
        </w:rPr>
        <w:t>By phone</w:t>
      </w:r>
      <w:r w:rsidR="00F91BC8">
        <w:rPr>
          <w:rFonts w:ascii="Arial" w:hAnsi="Arial" w:cs="Arial"/>
          <w:noProof/>
          <w:sz w:val="24"/>
          <w:szCs w:val="24"/>
        </w:rPr>
        <w:t xml:space="preserve"> (audio</w:t>
      </w:r>
      <w:r w:rsidR="00D5095F">
        <w:rPr>
          <w:rFonts w:ascii="Arial" w:hAnsi="Arial" w:cs="Arial"/>
          <w:noProof/>
          <w:sz w:val="24"/>
          <w:szCs w:val="24"/>
        </w:rPr>
        <w:t xml:space="preserve"> only</w:t>
      </w:r>
      <w:r w:rsidR="00F91BC8">
        <w:rPr>
          <w:rFonts w:ascii="Arial" w:hAnsi="Arial" w:cs="Arial"/>
          <w:noProof/>
          <w:sz w:val="24"/>
          <w:szCs w:val="24"/>
        </w:rPr>
        <w:t>)</w:t>
      </w:r>
      <w:r w:rsidRPr="00E01FD7">
        <w:rPr>
          <w:rFonts w:ascii="Arial" w:hAnsi="Arial" w:cs="Arial"/>
          <w:noProof/>
          <w:sz w:val="24"/>
          <w:szCs w:val="24"/>
        </w:rPr>
        <w:t xml:space="preserve">:  </w:t>
      </w:r>
      <w:r w:rsidRPr="00E01FD7">
        <w:rPr>
          <w:sz w:val="24"/>
          <w:szCs w:val="24"/>
        </w:rPr>
        <w:t>1 203 4329666,</w:t>
      </w:r>
      <w:r w:rsidR="00F91BC8">
        <w:rPr>
          <w:bCs/>
          <w:sz w:val="24"/>
          <w:szCs w:val="24"/>
        </w:rPr>
        <w:t xml:space="preserve"> then Meeting ID, Passcode</w:t>
      </w:r>
    </w:p>
    <w:p w:rsidR="00760E93" w:rsidRPr="00E01FD7" w:rsidRDefault="00760E93" w:rsidP="000A4612">
      <w:pPr>
        <w:rPr>
          <w:rFonts w:ascii="Arial" w:hAnsi="Arial" w:cs="Arial"/>
          <w:noProof/>
          <w:sz w:val="24"/>
          <w:szCs w:val="24"/>
        </w:rPr>
      </w:pPr>
    </w:p>
    <w:p w:rsidR="00FB4210" w:rsidRPr="000A4612" w:rsidRDefault="00C868D2" w:rsidP="000A4612">
      <w:pPr>
        <w:jc w:val="center"/>
        <w:rPr>
          <w:color w:val="002060"/>
        </w:rPr>
      </w:pPr>
      <w:r>
        <w:rPr>
          <w:rFonts w:ascii="Arial" w:hAnsi="Arial" w:cs="Arial"/>
          <w:noProof/>
          <w:color w:val="002060"/>
          <w:sz w:val="28"/>
          <w:szCs w:val="28"/>
        </w:rPr>
        <w:t xml:space="preserve">Please Contact </w:t>
      </w:r>
      <w:hyperlink r:id="rId7" w:history="1">
        <w:r w:rsidR="007D7CC0" w:rsidRPr="005819F2">
          <w:rPr>
            <w:rStyle w:val="Hyperlink"/>
            <w:rFonts w:ascii="Arial" w:hAnsi="Arial" w:cs="Arial"/>
            <w:noProof/>
            <w:sz w:val="28"/>
            <w:szCs w:val="28"/>
          </w:rPr>
          <w:t>Lisa.Arnel@yale.edu</w:t>
        </w:r>
      </w:hyperlink>
      <w:r>
        <w:rPr>
          <w:rFonts w:ascii="Arial" w:hAnsi="Arial" w:cs="Arial"/>
          <w:noProof/>
          <w:color w:val="002060"/>
          <w:sz w:val="28"/>
          <w:szCs w:val="28"/>
        </w:rPr>
        <w:t xml:space="preserve"> for more information</w:t>
      </w:r>
    </w:p>
    <w:sectPr w:rsidR="00FB4210" w:rsidRPr="000A461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A4612"/>
    <w:rsid w:val="001839E4"/>
    <w:rsid w:val="001F4FF4"/>
    <w:rsid w:val="00207C3A"/>
    <w:rsid w:val="00224F7B"/>
    <w:rsid w:val="002417FD"/>
    <w:rsid w:val="00292BDB"/>
    <w:rsid w:val="0029327F"/>
    <w:rsid w:val="002F00AE"/>
    <w:rsid w:val="003A15A7"/>
    <w:rsid w:val="00402E31"/>
    <w:rsid w:val="00410E0B"/>
    <w:rsid w:val="00417954"/>
    <w:rsid w:val="00464F16"/>
    <w:rsid w:val="004756C3"/>
    <w:rsid w:val="0048147C"/>
    <w:rsid w:val="004B2E11"/>
    <w:rsid w:val="004E05A0"/>
    <w:rsid w:val="004F7F43"/>
    <w:rsid w:val="00564DB2"/>
    <w:rsid w:val="005B3D98"/>
    <w:rsid w:val="005C7B59"/>
    <w:rsid w:val="00611F3F"/>
    <w:rsid w:val="006A04E5"/>
    <w:rsid w:val="006A4E1E"/>
    <w:rsid w:val="006E59C7"/>
    <w:rsid w:val="007245BB"/>
    <w:rsid w:val="00746E32"/>
    <w:rsid w:val="00760E93"/>
    <w:rsid w:val="0077606D"/>
    <w:rsid w:val="007A0D25"/>
    <w:rsid w:val="007C06FA"/>
    <w:rsid w:val="007D62FE"/>
    <w:rsid w:val="007D7CC0"/>
    <w:rsid w:val="007E7C95"/>
    <w:rsid w:val="008077D8"/>
    <w:rsid w:val="0084070E"/>
    <w:rsid w:val="009008B3"/>
    <w:rsid w:val="009A501C"/>
    <w:rsid w:val="009E6E77"/>
    <w:rsid w:val="00A301EC"/>
    <w:rsid w:val="00A66726"/>
    <w:rsid w:val="00A85EB2"/>
    <w:rsid w:val="00B11BF5"/>
    <w:rsid w:val="00BA4B30"/>
    <w:rsid w:val="00BC49A2"/>
    <w:rsid w:val="00C54FB0"/>
    <w:rsid w:val="00C868D2"/>
    <w:rsid w:val="00CB5C6E"/>
    <w:rsid w:val="00CE1E83"/>
    <w:rsid w:val="00CE57C2"/>
    <w:rsid w:val="00D5095F"/>
    <w:rsid w:val="00D638FF"/>
    <w:rsid w:val="00DB410B"/>
    <w:rsid w:val="00DE45E9"/>
    <w:rsid w:val="00E01FD7"/>
    <w:rsid w:val="00E21784"/>
    <w:rsid w:val="00F126BE"/>
    <w:rsid w:val="00F4383F"/>
    <w:rsid w:val="00F91BC8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45B1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823464950?pwd=Z052d0ZycHh2QVZGVUxQeVF0M2kzdz09&amp;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43</cp:revision>
  <cp:lastPrinted>2020-11-03T21:08:00Z</cp:lastPrinted>
  <dcterms:created xsi:type="dcterms:W3CDTF">2020-03-11T14:46:00Z</dcterms:created>
  <dcterms:modified xsi:type="dcterms:W3CDTF">2020-12-07T21:37:00Z</dcterms:modified>
</cp:coreProperties>
</file>