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9E8A" w14:textId="77777777" w:rsidR="00C56D8A" w:rsidRDefault="00C56D8A">
      <w:bookmarkStart w:id="0" w:name="_GoBack"/>
      <w:bookmarkEnd w:id="0"/>
    </w:p>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54A3E6EA" w14:textId="6C1EC8EF" w:rsidR="00C456E2" w:rsidRDefault="00A723B1" w:rsidP="00AA7B6C">
      <w:pPr>
        <w:ind w:left="720"/>
        <w:jc w:val="center"/>
        <w:rPr>
          <w:b/>
          <w:color w:val="FF0000"/>
          <w:sz w:val="32"/>
          <w:szCs w:val="32"/>
        </w:rPr>
      </w:pPr>
      <w:r w:rsidRPr="00AA7B6C">
        <w:rPr>
          <w:b/>
          <w:color w:val="FF0000"/>
          <w:sz w:val="32"/>
          <w:szCs w:val="32"/>
        </w:rPr>
        <w:t>"</w:t>
      </w:r>
      <w:r w:rsidR="005C3ADF" w:rsidRPr="005C3ADF">
        <w:rPr>
          <w:b/>
          <w:bCs/>
          <w:color w:val="FF0000"/>
          <w:sz w:val="32"/>
          <w:szCs w:val="32"/>
        </w:rPr>
        <w:t xml:space="preserve">Promoting </w:t>
      </w:r>
      <w:r w:rsidR="005C3ADF">
        <w:rPr>
          <w:b/>
          <w:bCs/>
          <w:color w:val="FF0000"/>
          <w:sz w:val="32"/>
          <w:szCs w:val="32"/>
        </w:rPr>
        <w:t>Y</w:t>
      </w:r>
      <w:r w:rsidR="005C3ADF" w:rsidRPr="005C3ADF">
        <w:rPr>
          <w:b/>
          <w:bCs/>
          <w:color w:val="FF0000"/>
          <w:sz w:val="32"/>
          <w:szCs w:val="32"/>
        </w:rPr>
        <w:t xml:space="preserve">outh </w:t>
      </w:r>
      <w:r w:rsidR="005C3ADF">
        <w:rPr>
          <w:b/>
          <w:bCs/>
          <w:color w:val="FF0000"/>
          <w:sz w:val="32"/>
          <w:szCs w:val="32"/>
        </w:rPr>
        <w:t>V</w:t>
      </w:r>
      <w:r w:rsidR="005C3ADF" w:rsidRPr="005C3ADF">
        <w:rPr>
          <w:b/>
          <w:bCs/>
          <w:color w:val="FF0000"/>
          <w:sz w:val="32"/>
          <w:szCs w:val="32"/>
        </w:rPr>
        <w:t xml:space="preserve">oices in </w:t>
      </w:r>
      <w:r w:rsidR="005C3ADF">
        <w:rPr>
          <w:b/>
          <w:bCs/>
          <w:color w:val="FF0000"/>
          <w:sz w:val="32"/>
          <w:szCs w:val="32"/>
        </w:rPr>
        <w:t>M</w:t>
      </w:r>
      <w:r w:rsidR="005C3ADF" w:rsidRPr="005C3ADF">
        <w:rPr>
          <w:b/>
          <w:bCs/>
          <w:color w:val="FF0000"/>
          <w:sz w:val="32"/>
          <w:szCs w:val="32"/>
        </w:rPr>
        <w:t>ental</w:t>
      </w:r>
      <w:r w:rsidR="005C3ADF">
        <w:rPr>
          <w:b/>
          <w:bCs/>
          <w:color w:val="FF0000"/>
          <w:sz w:val="32"/>
          <w:szCs w:val="32"/>
        </w:rPr>
        <w:t xml:space="preserve"> H</w:t>
      </w:r>
      <w:r w:rsidR="005C3ADF" w:rsidRPr="005C3ADF">
        <w:rPr>
          <w:b/>
          <w:bCs/>
          <w:color w:val="FF0000"/>
          <w:sz w:val="32"/>
          <w:szCs w:val="32"/>
        </w:rPr>
        <w:t xml:space="preserve">ealth </w:t>
      </w:r>
      <w:r w:rsidR="005C3ADF">
        <w:rPr>
          <w:b/>
          <w:bCs/>
          <w:color w:val="FF0000"/>
          <w:sz w:val="32"/>
          <w:szCs w:val="32"/>
        </w:rPr>
        <w:t>I</w:t>
      </w:r>
      <w:r w:rsidR="005C3ADF" w:rsidRPr="005C3ADF">
        <w:rPr>
          <w:b/>
          <w:bCs/>
          <w:color w:val="FF0000"/>
          <w:sz w:val="32"/>
          <w:szCs w:val="32"/>
        </w:rPr>
        <w:t>nterventions</w:t>
      </w:r>
      <w:r w:rsidR="005C3ADF" w:rsidRPr="005C3ADF">
        <w:rPr>
          <w:color w:val="FF0000"/>
          <w:sz w:val="32"/>
          <w:szCs w:val="32"/>
        </w:rPr>
        <w:t> </w:t>
      </w:r>
      <w:r w:rsidRPr="00004C73">
        <w:rPr>
          <w:b/>
          <w:color w:val="FF0000"/>
          <w:sz w:val="32"/>
          <w:szCs w:val="32"/>
        </w:rPr>
        <w:t>"</w:t>
      </w:r>
    </w:p>
    <w:p w14:paraId="2F4468DB" w14:textId="77777777" w:rsidR="005F7706" w:rsidRDefault="005F7706" w:rsidP="00AA7B6C">
      <w:pPr>
        <w:jc w:val="center"/>
        <w:rPr>
          <w:b/>
        </w:rPr>
      </w:pPr>
    </w:p>
    <w:p w14:paraId="40F0CFB0" w14:textId="7F395D51" w:rsidR="00044F36" w:rsidRDefault="00044F36" w:rsidP="00AA7B6C">
      <w:pPr>
        <w:jc w:val="center"/>
        <w:rPr>
          <w:b/>
        </w:rPr>
      </w:pPr>
      <w:r>
        <w:rPr>
          <w:b/>
        </w:rPr>
        <w:t>Gabriela Pavarini, MPhil, PhD</w:t>
      </w:r>
    </w:p>
    <w:p w14:paraId="22F14C00" w14:textId="6855DC49" w:rsidR="00C56D8A" w:rsidRPr="00C84B3A" w:rsidRDefault="004B7394" w:rsidP="00AA7B6C">
      <w:pPr>
        <w:jc w:val="center"/>
        <w:rPr>
          <w:b/>
        </w:rPr>
      </w:pPr>
      <w:r w:rsidRPr="00C84B3A">
        <w:rPr>
          <w:b/>
        </w:rPr>
        <w:t xml:space="preserve">Date: </w:t>
      </w:r>
      <w:r w:rsidR="00004C73">
        <w:rPr>
          <w:b/>
        </w:rPr>
        <w:t xml:space="preserve">March </w:t>
      </w:r>
      <w:r w:rsidR="00AA7B6C">
        <w:rPr>
          <w:b/>
        </w:rPr>
        <w:t>2</w:t>
      </w:r>
      <w:r w:rsidR="00004C73">
        <w:rPr>
          <w:b/>
        </w:rPr>
        <w:t>,</w:t>
      </w:r>
      <w:r w:rsidR="008738C9">
        <w:rPr>
          <w:b/>
        </w:rPr>
        <w:t xml:space="preserve"> 202</w:t>
      </w:r>
      <w:r w:rsidR="00AA7B6C">
        <w:rPr>
          <w:b/>
        </w:rPr>
        <w:t>1</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E550D8" w:rsidP="00004C73">
      <w:pPr>
        <w:pStyle w:val="PlainText"/>
        <w:jc w:val="center"/>
        <w:rPr>
          <w:b/>
          <w:bCs/>
        </w:rPr>
      </w:pPr>
      <w:hyperlink r:id="rId8"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F8B7E1E" w14:textId="77777777" w:rsidR="00004C73" w:rsidRDefault="00004C73" w:rsidP="00DD2BF3">
      <w:pPr>
        <w:rPr>
          <w:b/>
          <w:sz w:val="20"/>
          <w:szCs w:val="20"/>
          <w:u w:val="single"/>
        </w:rPr>
      </w:pPr>
    </w:p>
    <w:p w14:paraId="6B40B8F7" w14:textId="2A3933F8"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14:paraId="3C006757" w14:textId="085CE61D" w:rsidR="00DD2BF3" w:rsidRPr="00C84B3A" w:rsidRDefault="00DD2BF3" w:rsidP="00DD2BF3">
      <w:pPr>
        <w:rPr>
          <w:sz w:val="20"/>
          <w:szCs w:val="20"/>
        </w:rPr>
      </w:pPr>
      <w:r w:rsidRPr="00C84B3A">
        <w:rPr>
          <w:sz w:val="20"/>
          <w:szCs w:val="20"/>
        </w:rPr>
        <w:t xml:space="preserve">At the conclusion of this activity, participants </w:t>
      </w:r>
      <w:r w:rsidR="00D74308">
        <w:rPr>
          <w:sz w:val="20"/>
          <w:szCs w:val="20"/>
        </w:rPr>
        <w:t>will</w:t>
      </w:r>
      <w:r w:rsidRPr="00C84B3A">
        <w:rPr>
          <w:sz w:val="20"/>
          <w:szCs w:val="20"/>
        </w:rPr>
        <w:t>:</w:t>
      </w:r>
    </w:p>
    <w:p w14:paraId="11795D9F" w14:textId="1BBF205E" w:rsidR="005F7706" w:rsidRPr="00044F36" w:rsidRDefault="008D68BF" w:rsidP="00044F36">
      <w:pPr>
        <w:pStyle w:val="ListParagraph"/>
        <w:numPr>
          <w:ilvl w:val="0"/>
          <w:numId w:val="7"/>
        </w:numPr>
        <w:rPr>
          <w:color w:val="000000"/>
          <w:sz w:val="18"/>
          <w:szCs w:val="18"/>
        </w:rPr>
      </w:pPr>
      <w:r>
        <w:rPr>
          <w:color w:val="000000"/>
          <w:sz w:val="18"/>
          <w:szCs w:val="18"/>
        </w:rPr>
        <w:t xml:space="preserve">Have gained </w:t>
      </w:r>
      <w:r w:rsidR="00473B5C">
        <w:rPr>
          <w:color w:val="000000"/>
          <w:sz w:val="18"/>
          <w:szCs w:val="18"/>
        </w:rPr>
        <w:t xml:space="preserve">awareness </w:t>
      </w:r>
      <w:r w:rsidR="00D74308">
        <w:rPr>
          <w:color w:val="000000"/>
          <w:sz w:val="18"/>
          <w:szCs w:val="18"/>
        </w:rPr>
        <w:t>of</w:t>
      </w:r>
      <w:r w:rsidR="00473B5C">
        <w:rPr>
          <w:color w:val="000000"/>
          <w:sz w:val="18"/>
          <w:szCs w:val="18"/>
        </w:rPr>
        <w:t xml:space="preserve"> the importance of</w:t>
      </w:r>
      <w:r w:rsidR="005F7706" w:rsidRPr="00044F36">
        <w:rPr>
          <w:color w:val="000000"/>
          <w:sz w:val="18"/>
          <w:szCs w:val="18"/>
        </w:rPr>
        <w:t xml:space="preserve"> young people's participation in the development and delivery of mental health interventions </w:t>
      </w:r>
    </w:p>
    <w:p w14:paraId="780952EF" w14:textId="49500F50" w:rsidR="005F7706" w:rsidRPr="00044F36" w:rsidRDefault="008D68BF" w:rsidP="00044F36">
      <w:pPr>
        <w:pStyle w:val="ListParagraph"/>
        <w:numPr>
          <w:ilvl w:val="0"/>
          <w:numId w:val="7"/>
        </w:numPr>
        <w:rPr>
          <w:color w:val="000000"/>
          <w:sz w:val="18"/>
          <w:szCs w:val="18"/>
        </w:rPr>
      </w:pPr>
      <w:r>
        <w:rPr>
          <w:color w:val="000000"/>
          <w:sz w:val="18"/>
          <w:szCs w:val="18"/>
        </w:rPr>
        <w:t>Have gained</w:t>
      </w:r>
      <w:r w:rsidR="00D74308">
        <w:rPr>
          <w:color w:val="000000"/>
          <w:sz w:val="18"/>
          <w:szCs w:val="18"/>
        </w:rPr>
        <w:t xml:space="preserve"> awareness of</w:t>
      </w:r>
      <w:r w:rsidR="005F7706" w:rsidRPr="00044F36">
        <w:rPr>
          <w:color w:val="000000"/>
          <w:sz w:val="18"/>
          <w:szCs w:val="18"/>
        </w:rPr>
        <w:t xml:space="preserve"> the value of digital innovation in promoting scalable and meaningful youth participation and citizenship </w:t>
      </w:r>
    </w:p>
    <w:p w14:paraId="18BF812E" w14:textId="6AE2279C" w:rsidR="005F7706" w:rsidRPr="00044F36" w:rsidRDefault="008D68BF" w:rsidP="00044F36">
      <w:pPr>
        <w:pStyle w:val="ListParagraph"/>
        <w:numPr>
          <w:ilvl w:val="0"/>
          <w:numId w:val="7"/>
        </w:numPr>
        <w:rPr>
          <w:sz w:val="18"/>
          <w:szCs w:val="18"/>
        </w:rPr>
      </w:pPr>
      <w:r>
        <w:rPr>
          <w:color w:val="000000"/>
          <w:sz w:val="18"/>
          <w:szCs w:val="18"/>
        </w:rPr>
        <w:t>Have l</w:t>
      </w:r>
      <w:r w:rsidR="00D74308">
        <w:rPr>
          <w:color w:val="000000"/>
          <w:sz w:val="18"/>
          <w:szCs w:val="18"/>
        </w:rPr>
        <w:t>earn</w:t>
      </w:r>
      <w:r>
        <w:rPr>
          <w:color w:val="000000"/>
          <w:sz w:val="18"/>
          <w:szCs w:val="18"/>
        </w:rPr>
        <w:t>ed</w:t>
      </w:r>
      <w:r w:rsidR="00D74308">
        <w:rPr>
          <w:color w:val="000000"/>
          <w:sz w:val="18"/>
          <w:szCs w:val="18"/>
        </w:rPr>
        <w:t xml:space="preserve"> about ways to conduct research in this field, from two examples</w:t>
      </w:r>
      <w:r w:rsidR="005F7706" w:rsidRPr="00044F36">
        <w:rPr>
          <w:color w:val="000000"/>
          <w:sz w:val="18"/>
          <w:szCs w:val="18"/>
        </w:rPr>
        <w:t>: (a) a study that used an online game to investigate adolescents' preferences and values around predictive mental health; and (b) a study that designed and tested the impact of an online peer support training on UK adolescents' civic engagement and ability to support their peers during COVID-19.   </w:t>
      </w:r>
    </w:p>
    <w:p w14:paraId="5E62185E" w14:textId="77777777" w:rsidR="00044F36" w:rsidRDefault="00044F36" w:rsidP="00A723B1">
      <w:pPr>
        <w:rPr>
          <w:b/>
          <w:sz w:val="20"/>
          <w:szCs w:val="20"/>
          <w:u w:val="single"/>
        </w:rPr>
      </w:pPr>
    </w:p>
    <w:p w14:paraId="3AB71D60" w14:textId="6C99ABD6" w:rsidR="00A723B1" w:rsidRDefault="00A723B1" w:rsidP="00044F36">
      <w:pPr>
        <w:rPr>
          <w:b/>
          <w:sz w:val="20"/>
          <w:szCs w:val="20"/>
          <w:u w:val="single"/>
        </w:rPr>
      </w:pPr>
      <w:r>
        <w:rPr>
          <w:b/>
          <w:sz w:val="20"/>
          <w:szCs w:val="20"/>
          <w:u w:val="single"/>
        </w:rPr>
        <w:t>NEEDS ASSESSMENT</w:t>
      </w:r>
    </w:p>
    <w:p w14:paraId="0D51209B" w14:textId="77777777" w:rsidR="00044F36" w:rsidRPr="00044F36" w:rsidRDefault="00044F36" w:rsidP="00044F36">
      <w:pPr>
        <w:rPr>
          <w:sz w:val="16"/>
          <w:szCs w:val="16"/>
        </w:rPr>
      </w:pPr>
      <w:r w:rsidRPr="00044F36">
        <w:rPr>
          <w:sz w:val="18"/>
          <w:szCs w:val="18"/>
        </w:rPr>
        <w:t>Effective and ethical mental health interventions require young people to be understood as not only beneficiaries, but as active agents in civil society. In this talk, the audience will learn about innovative ways of engaging young people in the development, delivery and evaluation of mental health interventions. </w:t>
      </w:r>
    </w:p>
    <w:p w14:paraId="7419ACBD" w14:textId="77777777" w:rsidR="00C456E2" w:rsidRPr="00AA7B6C" w:rsidRDefault="00C456E2" w:rsidP="00DD2BF3">
      <w:pPr>
        <w:rPr>
          <w:b/>
          <w:sz w:val="14"/>
          <w:szCs w:val="14"/>
          <w:u w:val="single"/>
        </w:rPr>
      </w:pPr>
    </w:p>
    <w:p w14:paraId="1804B22B" w14:textId="77777777" w:rsidR="00C456E2" w:rsidRDefault="00C456E2" w:rsidP="00DD2BF3">
      <w:pPr>
        <w:rPr>
          <w:b/>
          <w:sz w:val="20"/>
          <w:szCs w:val="20"/>
          <w:u w:val="single"/>
        </w:rPr>
      </w:pPr>
    </w:p>
    <w:p w14:paraId="0733D77E" w14:textId="77777777" w:rsidR="00C456E2" w:rsidRDefault="00C456E2" w:rsidP="00DD2BF3">
      <w:pPr>
        <w:rPr>
          <w:b/>
          <w:sz w:val="20"/>
          <w:szCs w:val="20"/>
          <w:u w:val="single"/>
        </w:rPr>
      </w:pPr>
    </w:p>
    <w:p w14:paraId="338CA1AA" w14:textId="77777777" w:rsidR="0053482E" w:rsidRDefault="0053482E" w:rsidP="00DD2BF3">
      <w:pPr>
        <w:rPr>
          <w:b/>
          <w:sz w:val="20"/>
          <w:szCs w:val="20"/>
          <w:u w:val="single"/>
        </w:rPr>
      </w:pPr>
    </w:p>
    <w:p w14:paraId="4B6D9A6E" w14:textId="5A84CBD5"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2C2C86E7" w:rsidR="00DD2BF3" w:rsidRPr="00C84B3A" w:rsidRDefault="00044F36" w:rsidP="00DD2BF3">
      <w:pPr>
        <w:rPr>
          <w:sz w:val="20"/>
          <w:szCs w:val="20"/>
        </w:rPr>
      </w:pPr>
      <w:r>
        <w:rPr>
          <w:sz w:val="20"/>
          <w:szCs w:val="20"/>
        </w:rPr>
        <w:t>Gabriela Pavarini</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B0163" w14:textId="77777777" w:rsidR="006F6A4A" w:rsidRDefault="006F6A4A" w:rsidP="00C56D8A">
      <w:r>
        <w:separator/>
      </w:r>
    </w:p>
  </w:endnote>
  <w:endnote w:type="continuationSeparator" w:id="0">
    <w:p w14:paraId="4FEFF067" w14:textId="77777777" w:rsidR="006F6A4A" w:rsidRDefault="006F6A4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5AFC5" w14:textId="77777777" w:rsidR="006F6A4A" w:rsidRDefault="006F6A4A" w:rsidP="00C56D8A">
      <w:r>
        <w:separator/>
      </w:r>
    </w:p>
  </w:footnote>
  <w:footnote w:type="continuationSeparator" w:id="0">
    <w:p w14:paraId="5BD16107" w14:textId="77777777" w:rsidR="006F6A4A" w:rsidRDefault="006F6A4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4541"/>
    <w:multiLevelType w:val="hybridMultilevel"/>
    <w:tmpl w:val="3EFEE2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35E733F"/>
    <w:multiLevelType w:val="hybridMultilevel"/>
    <w:tmpl w:val="170C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7751A"/>
    <w:multiLevelType w:val="hybridMultilevel"/>
    <w:tmpl w:val="7B0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44F36"/>
    <w:rsid w:val="000C6878"/>
    <w:rsid w:val="000D05F3"/>
    <w:rsid w:val="001542F0"/>
    <w:rsid w:val="00454473"/>
    <w:rsid w:val="00456098"/>
    <w:rsid w:val="00473B5C"/>
    <w:rsid w:val="004B7394"/>
    <w:rsid w:val="0053482E"/>
    <w:rsid w:val="005A3D45"/>
    <w:rsid w:val="005C3ADF"/>
    <w:rsid w:val="005F7706"/>
    <w:rsid w:val="006B7272"/>
    <w:rsid w:val="006F6A4A"/>
    <w:rsid w:val="007A7132"/>
    <w:rsid w:val="008738C9"/>
    <w:rsid w:val="008D68BF"/>
    <w:rsid w:val="00A46992"/>
    <w:rsid w:val="00A723B1"/>
    <w:rsid w:val="00AA7B6C"/>
    <w:rsid w:val="00BE1FCC"/>
    <w:rsid w:val="00C11A1C"/>
    <w:rsid w:val="00C456E2"/>
    <w:rsid w:val="00C45D58"/>
    <w:rsid w:val="00C56D8A"/>
    <w:rsid w:val="00C84B3A"/>
    <w:rsid w:val="00D74308"/>
    <w:rsid w:val="00DA0988"/>
    <w:rsid w:val="00DD2BF3"/>
    <w:rsid w:val="00DF5E20"/>
    <w:rsid w:val="00E550D8"/>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101">
      <w:bodyDiv w:val="1"/>
      <w:marLeft w:val="0"/>
      <w:marRight w:val="0"/>
      <w:marTop w:val="0"/>
      <w:marBottom w:val="0"/>
      <w:divBdr>
        <w:top w:val="none" w:sz="0" w:space="0" w:color="auto"/>
        <w:left w:val="none" w:sz="0" w:space="0" w:color="auto"/>
        <w:bottom w:val="none" w:sz="0" w:space="0" w:color="auto"/>
        <w:right w:val="none" w:sz="0" w:space="0" w:color="auto"/>
      </w:divBdr>
    </w:div>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392579783">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12841133">
      <w:bodyDiv w:val="1"/>
      <w:marLeft w:val="0"/>
      <w:marRight w:val="0"/>
      <w:marTop w:val="0"/>
      <w:marBottom w:val="0"/>
      <w:divBdr>
        <w:top w:val="none" w:sz="0" w:space="0" w:color="auto"/>
        <w:left w:val="none" w:sz="0" w:space="0" w:color="auto"/>
        <w:bottom w:val="none" w:sz="0" w:space="0" w:color="auto"/>
        <w:right w:val="none" w:sz="0" w:space="0" w:color="auto"/>
      </w:divBdr>
    </w:div>
    <w:div w:id="1217280059">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96394402">
      <w:bodyDiv w:val="1"/>
      <w:marLeft w:val="0"/>
      <w:marRight w:val="0"/>
      <w:marTop w:val="0"/>
      <w:marBottom w:val="0"/>
      <w:divBdr>
        <w:top w:val="none" w:sz="0" w:space="0" w:color="auto"/>
        <w:left w:val="none" w:sz="0" w:space="0" w:color="auto"/>
        <w:bottom w:val="none" w:sz="0" w:space="0" w:color="auto"/>
        <w:right w:val="none" w:sz="0" w:space="0" w:color="auto"/>
      </w:divBdr>
    </w:div>
    <w:div w:id="1469976354">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09AE-52CD-44F5-BAC0-E0C37DEF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2021-02-23T20:01:00Z</dcterms:created>
  <dcterms:modified xsi:type="dcterms:W3CDTF">2021-02-23T20:01:00Z</dcterms:modified>
</cp:coreProperties>
</file>