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F9CA4" w14:textId="77777777" w:rsidR="00472605" w:rsidRDefault="00472605" w:rsidP="007F5064">
      <w:pPr>
        <w:pStyle w:val="BodyText"/>
        <w:jc w:val="both"/>
        <w:rPr>
          <w:rFonts w:ascii="Garamond" w:hAnsi="Garamond"/>
          <w:b w:val="0"/>
          <w:sz w:val="72"/>
          <w:szCs w:val="72"/>
        </w:rPr>
        <w:sectPr w:rsidR="00472605" w:rsidSect="005876B3">
          <w:headerReference w:type="default" r:id="rId7"/>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p>
    <w:p w14:paraId="0AD6F6C6" w14:textId="55F633E3" w:rsidR="00B94053" w:rsidRPr="001432B7" w:rsidRDefault="003206A1" w:rsidP="003206A1">
      <w:pPr>
        <w:pStyle w:val="BodyText"/>
        <w:jc w:val="left"/>
        <w:rPr>
          <w:rFonts w:ascii="Garamond" w:hAnsi="Garamond"/>
          <w:b w:val="0"/>
          <w:sz w:val="72"/>
          <w:szCs w:val="72"/>
        </w:rPr>
      </w:pPr>
      <w:r>
        <w:rPr>
          <w:rFonts w:ascii="Garamond" w:hAnsi="Garamond"/>
          <w:b w:val="0"/>
          <w:sz w:val="72"/>
          <w:szCs w:val="72"/>
        </w:rPr>
        <w:t xml:space="preserve">    </w:t>
      </w:r>
      <w:r w:rsidR="00B94053" w:rsidRPr="001432B7">
        <w:rPr>
          <w:rFonts w:ascii="Garamond" w:hAnsi="Garamond"/>
          <w:b w:val="0"/>
          <w:sz w:val="72"/>
          <w:szCs w:val="72"/>
        </w:rPr>
        <w:t>Medical Grand Rounds</w:t>
      </w:r>
    </w:p>
    <w:p w14:paraId="73C5C5B8" w14:textId="77777777" w:rsidR="00C56D8A" w:rsidRPr="001432B7" w:rsidRDefault="00C56D8A" w:rsidP="00472605">
      <w:pPr>
        <w:pStyle w:val="BodyText"/>
        <w:rPr>
          <w:rFonts w:ascii="Garamond" w:hAnsi="Garamond"/>
          <w:b w:val="0"/>
          <w:i/>
          <w:sz w:val="28"/>
          <w:szCs w:val="28"/>
        </w:rPr>
      </w:pPr>
      <w:r w:rsidRPr="001432B7">
        <w:rPr>
          <w:rFonts w:ascii="Garamond" w:hAnsi="Garamond"/>
          <w:b w:val="0"/>
          <w:i/>
          <w:sz w:val="28"/>
          <w:szCs w:val="28"/>
        </w:rPr>
        <w:t>Presented by</w:t>
      </w:r>
    </w:p>
    <w:p w14:paraId="08AEC7B9" w14:textId="545D0120" w:rsidR="00766FCD" w:rsidRDefault="00C56D8A" w:rsidP="00766FCD">
      <w:pPr>
        <w:pStyle w:val="BodyText"/>
        <w:rPr>
          <w:rFonts w:ascii="Garamond" w:hAnsi="Garamond"/>
          <w:sz w:val="28"/>
          <w:szCs w:val="28"/>
        </w:rPr>
      </w:pPr>
      <w:r w:rsidRPr="001432B7">
        <w:rPr>
          <w:rFonts w:ascii="Garamond" w:hAnsi="Garamond"/>
          <w:sz w:val="28"/>
          <w:szCs w:val="28"/>
        </w:rPr>
        <w:t>Yale Schoo</w:t>
      </w:r>
      <w:r w:rsidR="00167417">
        <w:rPr>
          <w:rFonts w:ascii="Garamond" w:hAnsi="Garamond"/>
          <w:sz w:val="28"/>
          <w:szCs w:val="28"/>
        </w:rPr>
        <w:t>l of Medicine</w:t>
      </w:r>
      <w:r w:rsidR="004B7394" w:rsidRPr="001432B7">
        <w:rPr>
          <w:rFonts w:ascii="Garamond" w:hAnsi="Garamond"/>
          <w:sz w:val="28"/>
          <w:szCs w:val="28"/>
        </w:rPr>
        <w:t xml:space="preserve">, Department of </w:t>
      </w:r>
      <w:r w:rsidR="007C6AD7">
        <w:rPr>
          <w:rFonts w:ascii="Garamond" w:hAnsi="Garamond"/>
          <w:sz w:val="28"/>
          <w:szCs w:val="28"/>
        </w:rPr>
        <w:t>Internal Medicin</w:t>
      </w:r>
      <w:r w:rsidR="00B343B0">
        <w:rPr>
          <w:rFonts w:ascii="Garamond" w:hAnsi="Garamond"/>
          <w:sz w:val="28"/>
          <w:szCs w:val="28"/>
        </w:rPr>
        <w:t xml:space="preserve">e, </w:t>
      </w:r>
    </w:p>
    <w:p w14:paraId="49FEA64A" w14:textId="0B38FF10" w:rsidR="00B474CF" w:rsidRDefault="006142C6" w:rsidP="00843102">
      <w:pPr>
        <w:pStyle w:val="BodyText"/>
        <w:rPr>
          <w:rFonts w:ascii="Garamond" w:hAnsi="Garamond"/>
          <w:sz w:val="28"/>
          <w:szCs w:val="28"/>
        </w:rPr>
      </w:pPr>
      <w:r>
        <w:rPr>
          <w:rFonts w:ascii="Garamond" w:hAnsi="Garamond"/>
          <w:sz w:val="28"/>
          <w:szCs w:val="28"/>
        </w:rPr>
        <w:t xml:space="preserve">Section of </w:t>
      </w:r>
      <w:r w:rsidRPr="006142C6">
        <w:rPr>
          <w:rFonts w:ascii="Garamond" w:hAnsi="Garamond"/>
          <w:sz w:val="28"/>
          <w:szCs w:val="28"/>
        </w:rPr>
        <w:t>Infectious Diseases: AIDS Care Program</w:t>
      </w:r>
      <w:r>
        <w:rPr>
          <w:rFonts w:ascii="Garamond" w:hAnsi="Garamond"/>
          <w:sz w:val="28"/>
          <w:szCs w:val="28"/>
        </w:rPr>
        <w:t xml:space="preserve">, </w:t>
      </w:r>
      <w:r w:rsidRPr="006142C6">
        <w:rPr>
          <w:rFonts w:ascii="Garamond" w:hAnsi="Garamond"/>
          <w:sz w:val="28"/>
          <w:szCs w:val="28"/>
        </w:rPr>
        <w:t>Viral Hepatitis Program</w:t>
      </w:r>
    </w:p>
    <w:p w14:paraId="18821DD7" w14:textId="6A8378CF" w:rsidR="00766FCD" w:rsidRPr="00843102" w:rsidRDefault="006142C6" w:rsidP="00F46948">
      <w:pPr>
        <w:jc w:val="center"/>
        <w:rPr>
          <w:rFonts w:ascii="Garamond" w:hAnsi="Garamond"/>
          <w:color w:val="00349D"/>
          <w:sz w:val="100"/>
          <w:szCs w:val="100"/>
        </w:rPr>
      </w:pPr>
      <w:r w:rsidRPr="00843102">
        <w:rPr>
          <w:rFonts w:ascii="Garamond" w:hAnsi="Garamond"/>
          <w:color w:val="00349D"/>
          <w:sz w:val="100"/>
          <w:szCs w:val="100"/>
        </w:rPr>
        <w:t xml:space="preserve">Michael </w:t>
      </w:r>
      <w:proofErr w:type="spellStart"/>
      <w:r w:rsidRPr="00843102">
        <w:rPr>
          <w:rFonts w:ascii="Garamond" w:hAnsi="Garamond"/>
          <w:color w:val="00349D"/>
          <w:sz w:val="100"/>
          <w:szCs w:val="100"/>
        </w:rPr>
        <w:t>Kozal</w:t>
      </w:r>
      <w:proofErr w:type="spellEnd"/>
      <w:r w:rsidRPr="00843102">
        <w:rPr>
          <w:rFonts w:ascii="Garamond" w:hAnsi="Garamond"/>
          <w:color w:val="00349D"/>
          <w:sz w:val="100"/>
          <w:szCs w:val="100"/>
        </w:rPr>
        <w:t xml:space="preserve">, MD </w:t>
      </w:r>
    </w:p>
    <w:p w14:paraId="5C6E974D" w14:textId="77777777" w:rsidR="00843102" w:rsidRDefault="006142C6" w:rsidP="00F46948">
      <w:pPr>
        <w:jc w:val="center"/>
        <w:rPr>
          <w:rFonts w:ascii="Garamond" w:hAnsi="Garamond"/>
          <w:sz w:val="28"/>
        </w:rPr>
      </w:pPr>
      <w:r w:rsidRPr="006142C6">
        <w:rPr>
          <w:rFonts w:ascii="Garamond" w:hAnsi="Garamond"/>
          <w:sz w:val="28"/>
        </w:rPr>
        <w:t xml:space="preserve">Professor of Medicine (AIDS); </w:t>
      </w:r>
    </w:p>
    <w:p w14:paraId="6DE723A2" w14:textId="77777777" w:rsidR="00843102" w:rsidRDefault="006142C6" w:rsidP="00843102">
      <w:pPr>
        <w:jc w:val="center"/>
        <w:rPr>
          <w:rFonts w:ascii="Garamond" w:hAnsi="Garamond"/>
          <w:sz w:val="28"/>
        </w:rPr>
      </w:pPr>
      <w:r w:rsidRPr="006142C6">
        <w:rPr>
          <w:rFonts w:ascii="Garamond" w:hAnsi="Garamond"/>
          <w:sz w:val="28"/>
        </w:rPr>
        <w:t>Vice Chair</w:t>
      </w:r>
      <w:r w:rsidR="00843102">
        <w:rPr>
          <w:rFonts w:ascii="Garamond" w:hAnsi="Garamond"/>
          <w:sz w:val="28"/>
        </w:rPr>
        <w:t xml:space="preserve"> for Veteran Affairs, Yale Department</w:t>
      </w:r>
      <w:r w:rsidRPr="006142C6">
        <w:rPr>
          <w:rFonts w:ascii="Garamond" w:hAnsi="Garamond"/>
          <w:sz w:val="28"/>
        </w:rPr>
        <w:t xml:space="preserve"> of Internal Medicine; </w:t>
      </w:r>
    </w:p>
    <w:p w14:paraId="366CFDEE" w14:textId="574EF5D0" w:rsidR="006142C6" w:rsidRDefault="006142C6" w:rsidP="00843102">
      <w:pPr>
        <w:jc w:val="center"/>
        <w:rPr>
          <w:rFonts w:ascii="Garamond" w:hAnsi="Garamond"/>
          <w:sz w:val="28"/>
        </w:rPr>
      </w:pPr>
      <w:r w:rsidRPr="006142C6">
        <w:rPr>
          <w:rFonts w:ascii="Garamond" w:hAnsi="Garamond"/>
          <w:sz w:val="28"/>
        </w:rPr>
        <w:t xml:space="preserve">Chief, Medical Service, VACT Healthcare System; </w:t>
      </w:r>
    </w:p>
    <w:p w14:paraId="39DDD289" w14:textId="6719FC41" w:rsidR="00694ECE" w:rsidRPr="006142C6" w:rsidRDefault="006142C6" w:rsidP="00843102">
      <w:pPr>
        <w:jc w:val="center"/>
        <w:rPr>
          <w:rFonts w:ascii="Garamond" w:hAnsi="Garamond"/>
          <w:sz w:val="28"/>
        </w:rPr>
      </w:pPr>
      <w:r w:rsidRPr="006142C6">
        <w:rPr>
          <w:rFonts w:ascii="Garamond" w:hAnsi="Garamond"/>
          <w:sz w:val="28"/>
        </w:rPr>
        <w:t>Medicine Service Line Director for VISN 1: VA New England Healthcare System</w:t>
      </w:r>
    </w:p>
    <w:p w14:paraId="087CAF01" w14:textId="77777777" w:rsidR="00694ECE" w:rsidRPr="00694ECE" w:rsidRDefault="00694ECE" w:rsidP="00F46948">
      <w:pPr>
        <w:jc w:val="center"/>
        <w:rPr>
          <w:rFonts w:ascii="Garamond" w:hAnsi="Garamond"/>
          <w:color w:val="00B050"/>
          <w:sz w:val="96"/>
        </w:rPr>
      </w:pPr>
      <w:r w:rsidRPr="00694ECE">
        <w:rPr>
          <w:rFonts w:ascii="Garamond" w:hAnsi="Garamond"/>
          <w:color w:val="00B050"/>
          <w:sz w:val="96"/>
        </w:rPr>
        <w:t xml:space="preserve">“HIV in 2019: </w:t>
      </w:r>
    </w:p>
    <w:p w14:paraId="541056DF" w14:textId="32528172" w:rsidR="006142C6" w:rsidRPr="00965AF4" w:rsidRDefault="00694ECE" w:rsidP="00F46948">
      <w:pPr>
        <w:jc w:val="center"/>
        <w:rPr>
          <w:rFonts w:ascii="Garamond" w:hAnsi="Garamond"/>
          <w:color w:val="00B050"/>
          <w:sz w:val="68"/>
          <w:szCs w:val="68"/>
        </w:rPr>
      </w:pPr>
      <w:r w:rsidRPr="00965AF4">
        <w:rPr>
          <w:rFonts w:ascii="Garamond" w:hAnsi="Garamond"/>
          <w:color w:val="00B050"/>
          <w:sz w:val="68"/>
          <w:szCs w:val="68"/>
        </w:rPr>
        <w:t xml:space="preserve">What does an Internist Need to </w:t>
      </w:r>
      <w:proofErr w:type="gramStart"/>
      <w:r w:rsidRPr="00965AF4">
        <w:rPr>
          <w:rFonts w:ascii="Garamond" w:hAnsi="Garamond"/>
          <w:color w:val="00B050"/>
          <w:sz w:val="68"/>
          <w:szCs w:val="68"/>
        </w:rPr>
        <w:t>Know”</w:t>
      </w:r>
      <w:proofErr w:type="gramEnd"/>
    </w:p>
    <w:p w14:paraId="519146D6" w14:textId="1E94F88F" w:rsidR="000E00A4" w:rsidRPr="00F46948" w:rsidRDefault="004A3256" w:rsidP="00F46948">
      <w:pPr>
        <w:jc w:val="center"/>
        <w:rPr>
          <w:rFonts w:ascii="Garamond" w:hAnsi="Garamond"/>
          <w:b/>
        </w:rPr>
      </w:pPr>
      <w:r>
        <w:rPr>
          <w:rFonts w:ascii="Garamond" w:hAnsi="Garamond"/>
          <w:b/>
        </w:rPr>
        <w:t>Date:</w:t>
      </w:r>
      <w:r w:rsidR="005A7B39">
        <w:rPr>
          <w:rFonts w:ascii="Garamond" w:hAnsi="Garamond"/>
          <w:b/>
        </w:rPr>
        <w:t xml:space="preserve"> </w:t>
      </w:r>
      <w:r w:rsidR="006142C6">
        <w:rPr>
          <w:rFonts w:ascii="Garamond" w:hAnsi="Garamond"/>
          <w:b/>
        </w:rPr>
        <w:t>September 19</w:t>
      </w:r>
      <w:r w:rsidR="00B343B0">
        <w:rPr>
          <w:rFonts w:ascii="Garamond" w:hAnsi="Garamond"/>
          <w:b/>
        </w:rPr>
        <w:t xml:space="preserve">, </w:t>
      </w:r>
      <w:r w:rsidR="00EC18ED">
        <w:rPr>
          <w:rFonts w:ascii="Garamond" w:hAnsi="Garamond"/>
          <w:b/>
        </w:rPr>
        <w:t>201</w:t>
      </w:r>
      <w:r w:rsidR="00D10323">
        <w:rPr>
          <w:rFonts w:ascii="Garamond" w:hAnsi="Garamond"/>
          <w:b/>
        </w:rPr>
        <w:t>9</w:t>
      </w:r>
      <w:r w:rsidR="000E00A4" w:rsidRPr="00F46948">
        <w:rPr>
          <w:rFonts w:ascii="Garamond" w:hAnsi="Garamond"/>
          <w:b/>
        </w:rPr>
        <w:t xml:space="preserve">   Time: 8:30-9:30am</w:t>
      </w:r>
    </w:p>
    <w:p w14:paraId="4D575A7B" w14:textId="2FF1930C" w:rsidR="000E00A4" w:rsidRPr="00F46948" w:rsidRDefault="000E00A4" w:rsidP="00F46948">
      <w:pPr>
        <w:jc w:val="center"/>
        <w:rPr>
          <w:rFonts w:ascii="Garamond" w:hAnsi="Garamond"/>
          <w:b/>
        </w:rPr>
      </w:pPr>
      <w:r w:rsidRPr="00F46948">
        <w:rPr>
          <w:rFonts w:ascii="Garamond" w:hAnsi="Garamond"/>
          <w:b/>
        </w:rPr>
        <w:t xml:space="preserve">Location: </w:t>
      </w:r>
      <w:proofErr w:type="spellStart"/>
      <w:r w:rsidRPr="00F46948">
        <w:rPr>
          <w:rFonts w:ascii="Garamond" w:hAnsi="Garamond"/>
          <w:b/>
        </w:rPr>
        <w:t>Fitkin</w:t>
      </w:r>
      <w:proofErr w:type="spellEnd"/>
      <w:r w:rsidRPr="00F46948">
        <w:rPr>
          <w:rFonts w:ascii="Garamond" w:hAnsi="Garamond"/>
          <w:b/>
        </w:rPr>
        <w:t xml:space="preserve"> </w:t>
      </w:r>
      <w:r w:rsidR="002A0E2E" w:rsidRPr="00F46948">
        <w:rPr>
          <w:rFonts w:ascii="Garamond" w:hAnsi="Garamond"/>
          <w:b/>
        </w:rPr>
        <w:t>Amphitheatre</w:t>
      </w:r>
    </w:p>
    <w:p w14:paraId="394E72E1" w14:textId="77777777" w:rsidR="00C56D8A" w:rsidRPr="001432B7" w:rsidRDefault="00C56D8A" w:rsidP="00C56D8A">
      <w:pPr>
        <w:spacing w:before="240"/>
        <w:jc w:val="center"/>
        <w:rPr>
          <w:rFonts w:ascii="Garamond" w:hAnsi="Garamond"/>
          <w:b/>
          <w:i/>
          <w:sz w:val="22"/>
          <w:szCs w:val="22"/>
        </w:rPr>
      </w:pPr>
      <w:r w:rsidRPr="001432B7">
        <w:rPr>
          <w:rFonts w:ascii="Garamond" w:hAnsi="Garamond"/>
          <w:b/>
          <w:i/>
          <w:sz w:val="22"/>
          <w:szCs w:val="22"/>
        </w:rPr>
        <w:t>There is no corporate support for this activity</w:t>
      </w:r>
    </w:p>
    <w:p w14:paraId="283B432B" w14:textId="30438FD2" w:rsidR="00711E95" w:rsidRPr="00556381" w:rsidRDefault="00C56D8A" w:rsidP="00556381">
      <w:pPr>
        <w:jc w:val="center"/>
        <w:rPr>
          <w:rFonts w:ascii="Garamond" w:hAnsi="Garamond"/>
          <w:sz w:val="22"/>
          <w:szCs w:val="22"/>
        </w:rPr>
        <w:sectPr w:rsidR="00711E95" w:rsidRPr="00556381"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r w:rsidRPr="001432B7">
        <w:rPr>
          <w:rFonts w:ascii="Garamond" w:hAnsi="Garamond"/>
          <w:sz w:val="22"/>
          <w:szCs w:val="22"/>
        </w:rPr>
        <w:t>This course will fulfill the licensure requirement set forth by the State of Connecticut</w:t>
      </w:r>
    </w:p>
    <w:p w14:paraId="0A5921D8" w14:textId="77777777" w:rsidR="00DD2BF3" w:rsidRPr="001432B7" w:rsidRDefault="00DD2BF3" w:rsidP="00DD2BF3">
      <w:pPr>
        <w:rPr>
          <w:rFonts w:ascii="Garamond" w:hAnsi="Garamond"/>
          <w:sz w:val="20"/>
          <w:szCs w:val="20"/>
        </w:rPr>
        <w:sectPr w:rsidR="00DD2BF3" w:rsidRPr="001432B7"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pPr>
    </w:p>
    <w:p w14:paraId="187419E3" w14:textId="1DE179BB"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ACCREDITATION</w:t>
      </w:r>
      <w:r w:rsidR="00841EE6" w:rsidRPr="00C61164">
        <w:rPr>
          <w:rFonts w:ascii="Garamond" w:hAnsi="Garamond"/>
          <w:b/>
          <w:sz w:val="20"/>
          <w:szCs w:val="20"/>
          <w:u w:val="single"/>
        </w:rPr>
        <w:t>:</w:t>
      </w:r>
    </w:p>
    <w:p w14:paraId="3911D8B4" w14:textId="77777777" w:rsidR="00DD2BF3" w:rsidRPr="00C61164" w:rsidRDefault="00DD2BF3" w:rsidP="001B6215">
      <w:pPr>
        <w:jc w:val="both"/>
        <w:rPr>
          <w:rFonts w:ascii="Garamond" w:hAnsi="Garamond"/>
          <w:sz w:val="20"/>
          <w:szCs w:val="20"/>
        </w:rPr>
      </w:pPr>
      <w:r w:rsidRPr="00C61164">
        <w:rPr>
          <w:rFonts w:ascii="Garamond" w:hAnsi="Garamond"/>
          <w:sz w:val="20"/>
          <w:szCs w:val="20"/>
        </w:rPr>
        <w:t>The Yale School of Medicine is accredited by the Accreditation Council for Continuing Medical Education to provide continuing medical education for physicians.</w:t>
      </w:r>
    </w:p>
    <w:p w14:paraId="7CB356EA" w14:textId="77777777" w:rsidR="00DD2BF3" w:rsidRPr="00C61164" w:rsidRDefault="00DD2BF3" w:rsidP="001B6215">
      <w:pPr>
        <w:jc w:val="both"/>
        <w:rPr>
          <w:rFonts w:ascii="Garamond" w:hAnsi="Garamond"/>
          <w:sz w:val="20"/>
          <w:szCs w:val="20"/>
        </w:rPr>
      </w:pPr>
    </w:p>
    <w:p w14:paraId="071A53EF" w14:textId="40F1F8C5"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TARGET AUDIENCE</w:t>
      </w:r>
      <w:r w:rsidR="00841EE6" w:rsidRPr="00C61164">
        <w:rPr>
          <w:rFonts w:ascii="Garamond" w:hAnsi="Garamond"/>
          <w:b/>
          <w:sz w:val="20"/>
          <w:szCs w:val="20"/>
          <w:u w:val="single"/>
        </w:rPr>
        <w:t>:</w:t>
      </w:r>
    </w:p>
    <w:p w14:paraId="6E07BE71" w14:textId="77777777" w:rsidR="00841EE6" w:rsidRPr="00C61164" w:rsidRDefault="00841EE6" w:rsidP="001B6215">
      <w:pPr>
        <w:jc w:val="both"/>
        <w:rPr>
          <w:rFonts w:ascii="Garamond" w:hAnsi="Garamond"/>
          <w:sz w:val="20"/>
          <w:szCs w:val="20"/>
        </w:rPr>
      </w:pPr>
      <w:r w:rsidRPr="00C61164">
        <w:rPr>
          <w:b/>
          <w:sz w:val="20"/>
          <w:szCs w:val="20"/>
        </w:rPr>
        <w:t>Attending physicians, house staff, fellows, medical students, PA’s</w:t>
      </w:r>
    </w:p>
    <w:p w14:paraId="209B6B21" w14:textId="77777777" w:rsidR="00DD2BF3" w:rsidRPr="00C61164" w:rsidRDefault="00DD2BF3" w:rsidP="001B6215">
      <w:pPr>
        <w:jc w:val="both"/>
        <w:rPr>
          <w:rFonts w:ascii="Garamond" w:hAnsi="Garamond"/>
          <w:sz w:val="20"/>
          <w:szCs w:val="20"/>
        </w:rPr>
      </w:pPr>
    </w:p>
    <w:p w14:paraId="3C9B5470" w14:textId="478763EC"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NEEDS ASSESSMENT</w:t>
      </w:r>
      <w:r w:rsidR="00841EE6" w:rsidRPr="00C61164">
        <w:rPr>
          <w:rFonts w:ascii="Garamond" w:hAnsi="Garamond"/>
          <w:b/>
          <w:sz w:val="20"/>
          <w:szCs w:val="20"/>
          <w:u w:val="single"/>
        </w:rPr>
        <w:t>:</w:t>
      </w:r>
    </w:p>
    <w:p w14:paraId="2E0317D8" w14:textId="6222341A" w:rsidR="00DD2BF3" w:rsidRDefault="00965AF4" w:rsidP="001B6215">
      <w:pPr>
        <w:jc w:val="both"/>
        <w:rPr>
          <w:rFonts w:ascii="Garamond" w:hAnsi="Garamond"/>
          <w:sz w:val="20"/>
          <w:szCs w:val="20"/>
        </w:rPr>
      </w:pPr>
      <w:r w:rsidRPr="00965AF4">
        <w:rPr>
          <w:rFonts w:ascii="Garamond" w:hAnsi="Garamond"/>
          <w:sz w:val="20"/>
          <w:szCs w:val="20"/>
        </w:rPr>
        <w:t>Significant advances in care of people living with HIV have been achieved in recent years.  Clinicians need to have knowledge of current recommendations for when to initiate HIV treatment and which agents to use, and know about prospects for new HIV treatments</w:t>
      </w:r>
      <w:r>
        <w:rPr>
          <w:rFonts w:ascii="Garamond" w:hAnsi="Garamond"/>
          <w:sz w:val="20"/>
          <w:szCs w:val="20"/>
        </w:rPr>
        <w:t>.</w:t>
      </w:r>
    </w:p>
    <w:p w14:paraId="5535A7C7" w14:textId="77777777" w:rsidR="00965AF4" w:rsidRPr="00C61164" w:rsidRDefault="00965AF4" w:rsidP="001B6215">
      <w:pPr>
        <w:jc w:val="both"/>
        <w:rPr>
          <w:rFonts w:ascii="Garamond" w:hAnsi="Garamond"/>
          <w:sz w:val="20"/>
          <w:szCs w:val="20"/>
        </w:rPr>
      </w:pPr>
    </w:p>
    <w:p w14:paraId="47B67410" w14:textId="7E2CE472"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LEARNING OBJECTIVES</w:t>
      </w:r>
      <w:r w:rsidR="00841EE6" w:rsidRPr="00C61164">
        <w:rPr>
          <w:rFonts w:ascii="Garamond" w:hAnsi="Garamond"/>
          <w:b/>
          <w:sz w:val="20"/>
          <w:szCs w:val="20"/>
          <w:u w:val="single"/>
        </w:rPr>
        <w:t>:</w:t>
      </w:r>
    </w:p>
    <w:p w14:paraId="0466DB90" w14:textId="3914EB6E" w:rsidR="00694ECE" w:rsidRPr="00694ECE" w:rsidRDefault="00694ECE" w:rsidP="00965AF4">
      <w:pPr>
        <w:jc w:val="both"/>
        <w:rPr>
          <w:rFonts w:ascii="Garamond" w:hAnsi="Garamond"/>
          <w:sz w:val="20"/>
          <w:szCs w:val="20"/>
        </w:rPr>
      </w:pPr>
      <w:r w:rsidRPr="00694ECE">
        <w:rPr>
          <w:rFonts w:ascii="Garamond" w:hAnsi="Garamond"/>
          <w:sz w:val="20"/>
          <w:szCs w:val="20"/>
        </w:rPr>
        <w:t>1. To learn about new 2019 HIV recommendations from USPSTF, DHHS, WHO and CDC</w:t>
      </w:r>
    </w:p>
    <w:p w14:paraId="7901DCC8" w14:textId="77777777" w:rsidR="00694ECE" w:rsidRPr="00694ECE" w:rsidRDefault="00694ECE" w:rsidP="00965AF4">
      <w:pPr>
        <w:jc w:val="both"/>
        <w:rPr>
          <w:rFonts w:ascii="Garamond" w:hAnsi="Garamond"/>
          <w:sz w:val="20"/>
          <w:szCs w:val="20"/>
        </w:rPr>
      </w:pPr>
      <w:r w:rsidRPr="00694ECE">
        <w:rPr>
          <w:rFonts w:ascii="Garamond" w:hAnsi="Garamond"/>
          <w:sz w:val="20"/>
          <w:szCs w:val="20"/>
        </w:rPr>
        <w:t>2. To understand when to start HIV treatment and what agents to use (all internist should know)</w:t>
      </w:r>
    </w:p>
    <w:p w14:paraId="5C906AE0" w14:textId="77777777" w:rsidR="00694ECE" w:rsidRDefault="00694ECE" w:rsidP="00965AF4">
      <w:pPr>
        <w:jc w:val="both"/>
        <w:rPr>
          <w:rFonts w:ascii="Garamond" w:hAnsi="Garamond"/>
          <w:sz w:val="20"/>
          <w:szCs w:val="20"/>
        </w:rPr>
      </w:pPr>
      <w:r w:rsidRPr="00694ECE">
        <w:rPr>
          <w:rFonts w:ascii="Garamond" w:hAnsi="Garamond"/>
          <w:sz w:val="20"/>
          <w:szCs w:val="20"/>
        </w:rPr>
        <w:t xml:space="preserve">3. To learn about the new 2019 United States plan to end HIV epidemic: “Undetectable = </w:t>
      </w:r>
      <w:proofErr w:type="spellStart"/>
      <w:r w:rsidRPr="00694ECE">
        <w:rPr>
          <w:rFonts w:ascii="Garamond" w:hAnsi="Garamond"/>
          <w:sz w:val="20"/>
          <w:szCs w:val="20"/>
        </w:rPr>
        <w:t>Untransmittable</w:t>
      </w:r>
      <w:proofErr w:type="spellEnd"/>
      <w:r w:rsidRPr="00694ECE">
        <w:rPr>
          <w:rFonts w:ascii="Garamond" w:hAnsi="Garamond"/>
          <w:sz w:val="20"/>
          <w:szCs w:val="20"/>
        </w:rPr>
        <w:t xml:space="preserve">” </w:t>
      </w:r>
    </w:p>
    <w:p w14:paraId="72F91FBD" w14:textId="7298B000" w:rsidR="00843102" w:rsidRPr="00965AF4" w:rsidRDefault="00694ECE" w:rsidP="001B6215">
      <w:pPr>
        <w:jc w:val="both"/>
        <w:rPr>
          <w:rFonts w:ascii="Garamond" w:hAnsi="Garamond"/>
          <w:sz w:val="20"/>
          <w:szCs w:val="20"/>
        </w:rPr>
      </w:pPr>
      <w:r w:rsidRPr="00694ECE">
        <w:rPr>
          <w:rFonts w:ascii="Garamond" w:hAnsi="Garamond"/>
          <w:sz w:val="20"/>
          <w:szCs w:val="20"/>
        </w:rPr>
        <w:t>4. A discussion of possible new HIV treatments</w:t>
      </w:r>
    </w:p>
    <w:p w14:paraId="618E61FA" w14:textId="77777777" w:rsidR="00965AF4" w:rsidRDefault="00965AF4" w:rsidP="001B6215">
      <w:pPr>
        <w:jc w:val="both"/>
        <w:rPr>
          <w:rFonts w:ascii="Garamond" w:hAnsi="Garamond"/>
          <w:b/>
          <w:sz w:val="20"/>
          <w:szCs w:val="20"/>
          <w:u w:val="single"/>
        </w:rPr>
      </w:pPr>
    </w:p>
    <w:p w14:paraId="1D56F6F4" w14:textId="66A4F66B" w:rsidR="00DD2BF3" w:rsidRPr="00C61164" w:rsidRDefault="00DD2BF3" w:rsidP="001B6215">
      <w:pPr>
        <w:jc w:val="both"/>
        <w:rPr>
          <w:rFonts w:ascii="Garamond" w:hAnsi="Garamond"/>
          <w:b/>
          <w:sz w:val="20"/>
          <w:szCs w:val="20"/>
          <w:u w:val="single"/>
        </w:rPr>
      </w:pPr>
      <w:bookmarkStart w:id="0" w:name="_GoBack"/>
      <w:bookmarkEnd w:id="0"/>
      <w:r w:rsidRPr="00C61164">
        <w:rPr>
          <w:rFonts w:ascii="Garamond" w:hAnsi="Garamond"/>
          <w:b/>
          <w:sz w:val="20"/>
          <w:szCs w:val="20"/>
          <w:u w:val="single"/>
        </w:rPr>
        <w:t>DESIGNATION STATEMENT</w:t>
      </w:r>
    </w:p>
    <w:p w14:paraId="0261DC21" w14:textId="6186DFEA" w:rsidR="00866F4A" w:rsidRPr="00C61164" w:rsidRDefault="00DD2BF3" w:rsidP="001B6215">
      <w:pPr>
        <w:jc w:val="both"/>
        <w:rPr>
          <w:rFonts w:ascii="Garamond" w:hAnsi="Garamond"/>
          <w:sz w:val="20"/>
          <w:szCs w:val="20"/>
        </w:rPr>
      </w:pPr>
      <w:r w:rsidRPr="00C61164">
        <w:rPr>
          <w:rFonts w:ascii="Garamond" w:hAnsi="Garamond"/>
          <w:sz w:val="20"/>
          <w:szCs w:val="20"/>
        </w:rPr>
        <w:t xml:space="preserve">The Yale School of Medicine designates this live activity for 1 AMA PRA Category 1 Credit(s)™.  Physicians should only claim the credit commensurate with the extent of their participation in the activity. </w:t>
      </w:r>
    </w:p>
    <w:p w14:paraId="02A0D654" w14:textId="77777777" w:rsidR="00D10323" w:rsidRDefault="00D10323" w:rsidP="001B6215">
      <w:pPr>
        <w:jc w:val="both"/>
        <w:rPr>
          <w:rFonts w:ascii="Garamond" w:hAnsi="Garamond"/>
          <w:b/>
          <w:sz w:val="20"/>
          <w:szCs w:val="20"/>
          <w:u w:val="single"/>
        </w:rPr>
      </w:pPr>
    </w:p>
    <w:p w14:paraId="3E5BC260" w14:textId="3983715D" w:rsidR="00E65180" w:rsidRPr="00C61164" w:rsidRDefault="001432B7" w:rsidP="001B6215">
      <w:pPr>
        <w:jc w:val="both"/>
        <w:rPr>
          <w:rFonts w:ascii="Garamond" w:hAnsi="Garamond"/>
          <w:b/>
          <w:sz w:val="20"/>
          <w:szCs w:val="20"/>
          <w:u w:val="single"/>
        </w:rPr>
      </w:pPr>
      <w:r w:rsidRPr="00C61164">
        <w:rPr>
          <w:rFonts w:ascii="Garamond" w:hAnsi="Garamond"/>
          <w:b/>
          <w:sz w:val="20"/>
          <w:szCs w:val="20"/>
          <w:u w:val="single"/>
        </w:rPr>
        <w:t>FACULTY DISCLOSURES</w:t>
      </w:r>
      <w:r w:rsidR="00841EE6" w:rsidRPr="00C61164">
        <w:rPr>
          <w:rFonts w:ascii="Garamond" w:hAnsi="Garamond"/>
          <w:b/>
          <w:sz w:val="20"/>
          <w:szCs w:val="20"/>
          <w:u w:val="single"/>
        </w:rPr>
        <w:t>:</w:t>
      </w:r>
      <w:r w:rsidR="00E65180" w:rsidRPr="00C61164">
        <w:rPr>
          <w:rFonts w:ascii="Garamond" w:hAnsi="Garamond"/>
          <w:b/>
          <w:sz w:val="20"/>
          <w:szCs w:val="20"/>
          <w:u w:val="single"/>
        </w:rPr>
        <w:t xml:space="preserve">   </w:t>
      </w:r>
    </w:p>
    <w:p w14:paraId="47804C39" w14:textId="31908A43" w:rsidR="002A0E2E" w:rsidRPr="00C61164" w:rsidRDefault="002A0E2E" w:rsidP="001B6215">
      <w:pPr>
        <w:jc w:val="both"/>
        <w:rPr>
          <w:rFonts w:ascii="Garamond" w:hAnsi="Garamond"/>
          <w:sz w:val="20"/>
          <w:szCs w:val="20"/>
        </w:rPr>
      </w:pPr>
      <w:r w:rsidRPr="00C61164">
        <w:rPr>
          <w:rFonts w:ascii="Garamond" w:hAnsi="Garamond"/>
          <w:sz w:val="20"/>
          <w:szCs w:val="20"/>
        </w:rPr>
        <w:t xml:space="preserve">Course Director: Vincent </w:t>
      </w:r>
      <w:proofErr w:type="spellStart"/>
      <w:r w:rsidRPr="00C61164">
        <w:rPr>
          <w:rFonts w:ascii="Garamond" w:hAnsi="Garamond"/>
          <w:sz w:val="20"/>
          <w:szCs w:val="20"/>
        </w:rPr>
        <w:t>Quagliarello</w:t>
      </w:r>
      <w:proofErr w:type="spellEnd"/>
      <w:r w:rsidRPr="00C61164">
        <w:rPr>
          <w:rFonts w:ascii="Garamond" w:hAnsi="Garamond"/>
          <w:sz w:val="20"/>
          <w:szCs w:val="20"/>
        </w:rPr>
        <w:t>, MD - None</w:t>
      </w:r>
    </w:p>
    <w:p w14:paraId="0E8972C7" w14:textId="77777777" w:rsidR="00694ECE" w:rsidRDefault="00766FCD" w:rsidP="00694ECE">
      <w:pPr>
        <w:jc w:val="both"/>
        <w:rPr>
          <w:rFonts w:ascii="Garamond" w:hAnsi="Garamond"/>
          <w:sz w:val="20"/>
          <w:szCs w:val="20"/>
        </w:rPr>
      </w:pPr>
      <w:r>
        <w:rPr>
          <w:rFonts w:ascii="Garamond" w:hAnsi="Garamond"/>
          <w:sz w:val="20"/>
          <w:szCs w:val="20"/>
        </w:rPr>
        <w:t xml:space="preserve">Speaker: </w:t>
      </w:r>
      <w:r w:rsidR="006142C6">
        <w:rPr>
          <w:rFonts w:ascii="Garamond" w:hAnsi="Garamond"/>
          <w:sz w:val="20"/>
          <w:szCs w:val="20"/>
        </w:rPr>
        <w:t xml:space="preserve">Michael </w:t>
      </w:r>
      <w:proofErr w:type="spellStart"/>
      <w:r w:rsidR="006142C6">
        <w:rPr>
          <w:rFonts w:ascii="Garamond" w:hAnsi="Garamond"/>
          <w:sz w:val="20"/>
          <w:szCs w:val="20"/>
        </w:rPr>
        <w:t>Kozal</w:t>
      </w:r>
      <w:proofErr w:type="spellEnd"/>
      <w:r w:rsidR="006142C6">
        <w:rPr>
          <w:rFonts w:ascii="Garamond" w:hAnsi="Garamond"/>
          <w:sz w:val="20"/>
          <w:szCs w:val="20"/>
        </w:rPr>
        <w:t xml:space="preserve">, MD- </w:t>
      </w:r>
      <w:r w:rsidR="00694ECE" w:rsidRPr="00694ECE">
        <w:rPr>
          <w:rFonts w:ascii="Garamond" w:hAnsi="Garamond"/>
          <w:sz w:val="20"/>
          <w:szCs w:val="20"/>
        </w:rPr>
        <w:t xml:space="preserve">   </w:t>
      </w:r>
    </w:p>
    <w:p w14:paraId="3041912D" w14:textId="6A520A6D" w:rsidR="005A7B39" w:rsidRDefault="00694ECE" w:rsidP="00694ECE">
      <w:pPr>
        <w:jc w:val="both"/>
        <w:rPr>
          <w:rFonts w:ascii="Garamond" w:hAnsi="Garamond"/>
          <w:sz w:val="20"/>
          <w:szCs w:val="20"/>
        </w:rPr>
      </w:pPr>
      <w:proofErr w:type="spellStart"/>
      <w:r w:rsidRPr="00965AF4">
        <w:rPr>
          <w:rFonts w:ascii="Garamond" w:hAnsi="Garamond"/>
          <w:sz w:val="20"/>
          <w:szCs w:val="20"/>
        </w:rPr>
        <w:t>ViiV</w:t>
      </w:r>
      <w:proofErr w:type="spellEnd"/>
      <w:r w:rsidRPr="00965AF4">
        <w:rPr>
          <w:rFonts w:ascii="Garamond" w:hAnsi="Garamond"/>
          <w:sz w:val="20"/>
          <w:szCs w:val="20"/>
        </w:rPr>
        <w:t xml:space="preserve"> and Gilead</w:t>
      </w:r>
      <w:r w:rsidR="00965AF4" w:rsidRPr="00965AF4">
        <w:rPr>
          <w:rFonts w:ascii="Garamond" w:hAnsi="Garamond"/>
          <w:sz w:val="20"/>
          <w:szCs w:val="20"/>
        </w:rPr>
        <w:t>:</w:t>
      </w:r>
      <w:r>
        <w:rPr>
          <w:rFonts w:ascii="Garamond" w:hAnsi="Garamond"/>
          <w:sz w:val="20"/>
          <w:szCs w:val="20"/>
        </w:rPr>
        <w:t xml:space="preserve"> </w:t>
      </w:r>
      <w:r w:rsidRPr="00694ECE">
        <w:rPr>
          <w:rFonts w:ascii="Garamond" w:hAnsi="Garamond"/>
          <w:sz w:val="20"/>
          <w:szCs w:val="20"/>
        </w:rPr>
        <w:t>Grants received by Yale university</w:t>
      </w:r>
      <w:r>
        <w:rPr>
          <w:rFonts w:ascii="Garamond" w:hAnsi="Garamond"/>
          <w:sz w:val="20"/>
          <w:szCs w:val="20"/>
        </w:rPr>
        <w:t xml:space="preserve">, </w:t>
      </w:r>
      <w:r w:rsidRPr="00694ECE">
        <w:rPr>
          <w:rFonts w:ascii="Garamond" w:hAnsi="Garamond"/>
          <w:sz w:val="20"/>
          <w:szCs w:val="20"/>
        </w:rPr>
        <w:t xml:space="preserve">Yale receives grant support from </w:t>
      </w:r>
      <w:proofErr w:type="spellStart"/>
      <w:r w:rsidRPr="00694ECE">
        <w:rPr>
          <w:rFonts w:ascii="Garamond" w:hAnsi="Garamond"/>
          <w:sz w:val="20"/>
          <w:szCs w:val="20"/>
        </w:rPr>
        <w:t>ViiV</w:t>
      </w:r>
      <w:proofErr w:type="spellEnd"/>
      <w:r w:rsidRPr="00694ECE">
        <w:rPr>
          <w:rFonts w:ascii="Garamond" w:hAnsi="Garamond"/>
          <w:sz w:val="20"/>
          <w:szCs w:val="20"/>
        </w:rPr>
        <w:t xml:space="preserve"> &amp; Gilead for studies: Dr. </w:t>
      </w:r>
      <w:proofErr w:type="spellStart"/>
      <w:r w:rsidRPr="00694ECE">
        <w:rPr>
          <w:rFonts w:ascii="Garamond" w:hAnsi="Garamond"/>
          <w:sz w:val="20"/>
          <w:szCs w:val="20"/>
        </w:rPr>
        <w:t>Kozal</w:t>
      </w:r>
      <w:proofErr w:type="spellEnd"/>
      <w:r w:rsidRPr="00694ECE">
        <w:rPr>
          <w:rFonts w:ascii="Garamond" w:hAnsi="Garamond"/>
          <w:sz w:val="20"/>
          <w:szCs w:val="20"/>
        </w:rPr>
        <w:t xml:space="preserve"> serves as PI</w:t>
      </w:r>
      <w:r w:rsidR="00965AF4">
        <w:rPr>
          <w:rFonts w:ascii="Garamond" w:hAnsi="Garamond"/>
          <w:sz w:val="20"/>
          <w:szCs w:val="20"/>
        </w:rPr>
        <w:t>;</w:t>
      </w:r>
    </w:p>
    <w:p w14:paraId="789AFFE5" w14:textId="4DFE8A85" w:rsidR="00694ECE" w:rsidRPr="00C61164" w:rsidRDefault="00694ECE" w:rsidP="00694ECE">
      <w:pPr>
        <w:jc w:val="both"/>
        <w:rPr>
          <w:rFonts w:ascii="Garamond" w:hAnsi="Garamond"/>
          <w:sz w:val="20"/>
          <w:szCs w:val="20"/>
        </w:rPr>
      </w:pPr>
      <w:r w:rsidRPr="00965AF4">
        <w:rPr>
          <w:rFonts w:ascii="Garamond" w:hAnsi="Garamond"/>
          <w:sz w:val="20"/>
          <w:szCs w:val="20"/>
        </w:rPr>
        <w:t>UPTODATE</w:t>
      </w:r>
      <w:r w:rsidR="00965AF4">
        <w:rPr>
          <w:rFonts w:ascii="Garamond" w:hAnsi="Garamond"/>
          <w:sz w:val="20"/>
          <w:szCs w:val="20"/>
        </w:rPr>
        <w:t>:</w:t>
      </w:r>
      <w:r>
        <w:rPr>
          <w:rFonts w:ascii="Garamond" w:hAnsi="Garamond"/>
          <w:sz w:val="20"/>
          <w:szCs w:val="20"/>
        </w:rPr>
        <w:t xml:space="preserve"> </w:t>
      </w:r>
      <w:r w:rsidRPr="00694ECE">
        <w:rPr>
          <w:rFonts w:ascii="Garamond" w:hAnsi="Garamond"/>
          <w:sz w:val="20"/>
          <w:szCs w:val="20"/>
        </w:rPr>
        <w:t>Royalty</w:t>
      </w:r>
      <w:r>
        <w:rPr>
          <w:rFonts w:ascii="Garamond" w:hAnsi="Garamond"/>
          <w:sz w:val="20"/>
          <w:szCs w:val="20"/>
        </w:rPr>
        <w:t xml:space="preserve">, </w:t>
      </w:r>
      <w:r w:rsidRPr="00694ECE">
        <w:rPr>
          <w:rFonts w:ascii="Garamond" w:hAnsi="Garamond"/>
          <w:sz w:val="20"/>
          <w:szCs w:val="20"/>
        </w:rPr>
        <w:t>Author of 2 chapters for UPTODATE</w:t>
      </w:r>
    </w:p>
    <w:p w14:paraId="0645ABD6" w14:textId="77777777" w:rsidR="00694ECE" w:rsidRDefault="00694ECE" w:rsidP="001B6215">
      <w:pPr>
        <w:jc w:val="both"/>
        <w:rPr>
          <w:rFonts w:ascii="Garamond" w:hAnsi="Garamond"/>
          <w:sz w:val="20"/>
          <w:szCs w:val="20"/>
        </w:rPr>
      </w:pPr>
    </w:p>
    <w:p w14:paraId="36A22B3B" w14:textId="77777777" w:rsidR="00C56D8A" w:rsidRPr="00C61164" w:rsidRDefault="00DD2BF3" w:rsidP="001B6215">
      <w:pPr>
        <w:jc w:val="both"/>
        <w:rPr>
          <w:rFonts w:ascii="Garamond" w:hAnsi="Garamond"/>
          <w:sz w:val="20"/>
          <w:szCs w:val="20"/>
        </w:rPr>
      </w:pPr>
      <w:r w:rsidRPr="00C61164">
        <w:rPr>
          <w:rFonts w:ascii="Garamond" w:hAnsi="Garamond"/>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sectPr w:rsidR="00C56D8A" w:rsidRPr="00C61164"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75EF5" w14:textId="77777777" w:rsidR="00A265D8" w:rsidRDefault="00A265D8" w:rsidP="00C56D8A">
      <w:r>
        <w:separator/>
      </w:r>
    </w:p>
  </w:endnote>
  <w:endnote w:type="continuationSeparator" w:id="0">
    <w:p w14:paraId="172EB2BA" w14:textId="77777777" w:rsidR="00A265D8" w:rsidRDefault="00A265D8"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A1116" w14:textId="77777777" w:rsidR="00A265D8" w:rsidRDefault="00A265D8" w:rsidP="00C56D8A">
      <w:r>
        <w:separator/>
      </w:r>
    </w:p>
  </w:footnote>
  <w:footnote w:type="continuationSeparator" w:id="0">
    <w:p w14:paraId="139A746E" w14:textId="77777777" w:rsidR="00A265D8" w:rsidRDefault="00A265D8"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9F191" w14:textId="15239123" w:rsidR="00C56D8A" w:rsidRPr="00C56D8A" w:rsidRDefault="003206A1"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45618AE3" wp14:editId="1B740771">
          <wp:simplePos x="0" y="0"/>
          <wp:positionH relativeFrom="column">
            <wp:posOffset>4985824</wp:posOffset>
          </wp:positionH>
          <wp:positionV relativeFrom="paragraph">
            <wp:posOffset>74442</wp:posOffset>
          </wp:positionV>
          <wp:extent cx="1737360" cy="4756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9264" behindDoc="1" locked="0" layoutInCell="1" allowOverlap="1" wp14:anchorId="508E0704" wp14:editId="3F4D0D87">
          <wp:simplePos x="0" y="0"/>
          <wp:positionH relativeFrom="column">
            <wp:posOffset>39370</wp:posOffset>
          </wp:positionH>
          <wp:positionV relativeFrom="paragraph">
            <wp:posOffset>22860</wp:posOffset>
          </wp:positionV>
          <wp:extent cx="774065" cy="830580"/>
          <wp:effectExtent l="0" t="0" r="6985" b="7620"/>
          <wp:wrapTight wrapText="bothSides">
            <wp:wrapPolygon edited="0">
              <wp:start x="0" y="0"/>
              <wp:lineTo x="0" y="21303"/>
              <wp:lineTo x="21263" y="21303"/>
              <wp:lineTo x="21263" y="0"/>
              <wp:lineTo x="0" y="0"/>
            </wp:wrapPolygon>
          </wp:wrapTight>
          <wp:docPr id="5" name="Picture 5"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B6098"/>
    <w:multiLevelType w:val="hybridMultilevel"/>
    <w:tmpl w:val="59DE21D8"/>
    <w:lvl w:ilvl="0" w:tplc="E7949562">
      <w:start w:val="1"/>
      <w:numFmt w:val="decimal"/>
      <w:lvlText w:val="%1."/>
      <w:lvlJc w:val="left"/>
      <w:pPr>
        <w:ind w:left="420" w:hanging="360"/>
      </w:pPr>
      <w:rPr>
        <w:rFonts w:hint="default"/>
        <w:color w:val="auto"/>
        <w:sz w:val="16"/>
        <w:szCs w:val="1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47E71"/>
    <w:rsid w:val="00070439"/>
    <w:rsid w:val="00070DD8"/>
    <w:rsid w:val="000938C1"/>
    <w:rsid w:val="000A6118"/>
    <w:rsid w:val="000A6220"/>
    <w:rsid w:val="000B2299"/>
    <w:rsid w:val="000C6878"/>
    <w:rsid w:val="000D52F2"/>
    <w:rsid w:val="000D6DF2"/>
    <w:rsid w:val="000E00A4"/>
    <w:rsid w:val="000E7D22"/>
    <w:rsid w:val="001216CB"/>
    <w:rsid w:val="001432B7"/>
    <w:rsid w:val="00167417"/>
    <w:rsid w:val="00197EC6"/>
    <w:rsid w:val="001B6215"/>
    <w:rsid w:val="001C5C49"/>
    <w:rsid w:val="001E4EB0"/>
    <w:rsid w:val="00207B34"/>
    <w:rsid w:val="00263DA5"/>
    <w:rsid w:val="00274DBF"/>
    <w:rsid w:val="002834B8"/>
    <w:rsid w:val="002A0E2E"/>
    <w:rsid w:val="002C3259"/>
    <w:rsid w:val="003206A1"/>
    <w:rsid w:val="00371900"/>
    <w:rsid w:val="00372998"/>
    <w:rsid w:val="003841BE"/>
    <w:rsid w:val="00386D2B"/>
    <w:rsid w:val="003943F5"/>
    <w:rsid w:val="003C31D5"/>
    <w:rsid w:val="003C538E"/>
    <w:rsid w:val="003D4BC1"/>
    <w:rsid w:val="00456098"/>
    <w:rsid w:val="00472605"/>
    <w:rsid w:val="00481F88"/>
    <w:rsid w:val="004A3256"/>
    <w:rsid w:val="004B7394"/>
    <w:rsid w:val="004D0CDB"/>
    <w:rsid w:val="00556381"/>
    <w:rsid w:val="00571B5E"/>
    <w:rsid w:val="005876B3"/>
    <w:rsid w:val="005A7B39"/>
    <w:rsid w:val="005C628E"/>
    <w:rsid w:val="006142C6"/>
    <w:rsid w:val="006346C1"/>
    <w:rsid w:val="00677794"/>
    <w:rsid w:val="00694ECE"/>
    <w:rsid w:val="00711E95"/>
    <w:rsid w:val="00745D86"/>
    <w:rsid w:val="00763E1A"/>
    <w:rsid w:val="00766FCD"/>
    <w:rsid w:val="007768A6"/>
    <w:rsid w:val="007A7132"/>
    <w:rsid w:val="007C6AD7"/>
    <w:rsid w:val="007C6DFB"/>
    <w:rsid w:val="007D32D5"/>
    <w:rsid w:val="007F5064"/>
    <w:rsid w:val="007F6B0F"/>
    <w:rsid w:val="008200E1"/>
    <w:rsid w:val="00841EE6"/>
    <w:rsid w:val="00843102"/>
    <w:rsid w:val="00853985"/>
    <w:rsid w:val="00866F4A"/>
    <w:rsid w:val="0086761B"/>
    <w:rsid w:val="008D318D"/>
    <w:rsid w:val="00935EF4"/>
    <w:rsid w:val="00941C2E"/>
    <w:rsid w:val="00954871"/>
    <w:rsid w:val="00965AF4"/>
    <w:rsid w:val="009C79AA"/>
    <w:rsid w:val="009D487C"/>
    <w:rsid w:val="009E348C"/>
    <w:rsid w:val="00A265D8"/>
    <w:rsid w:val="00A46992"/>
    <w:rsid w:val="00AD5711"/>
    <w:rsid w:val="00AE26F0"/>
    <w:rsid w:val="00B343B0"/>
    <w:rsid w:val="00B474CF"/>
    <w:rsid w:val="00B94053"/>
    <w:rsid w:val="00BA18E4"/>
    <w:rsid w:val="00BA1C9E"/>
    <w:rsid w:val="00C10080"/>
    <w:rsid w:val="00C10BFA"/>
    <w:rsid w:val="00C11A1C"/>
    <w:rsid w:val="00C41B5F"/>
    <w:rsid w:val="00C44658"/>
    <w:rsid w:val="00C45D58"/>
    <w:rsid w:val="00C55839"/>
    <w:rsid w:val="00C56D8A"/>
    <w:rsid w:val="00C61164"/>
    <w:rsid w:val="00CA01C3"/>
    <w:rsid w:val="00CB646D"/>
    <w:rsid w:val="00CF391D"/>
    <w:rsid w:val="00D10323"/>
    <w:rsid w:val="00D1124B"/>
    <w:rsid w:val="00D418C8"/>
    <w:rsid w:val="00D4600A"/>
    <w:rsid w:val="00D74FCC"/>
    <w:rsid w:val="00D953EC"/>
    <w:rsid w:val="00DD2BF3"/>
    <w:rsid w:val="00E65180"/>
    <w:rsid w:val="00E94611"/>
    <w:rsid w:val="00EA471E"/>
    <w:rsid w:val="00EB6641"/>
    <w:rsid w:val="00EC0BFF"/>
    <w:rsid w:val="00EC18ED"/>
    <w:rsid w:val="00F125B9"/>
    <w:rsid w:val="00F46948"/>
    <w:rsid w:val="00F747AA"/>
    <w:rsid w:val="00F75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AAEB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6FC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81F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56381"/>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556381"/>
    <w:rPr>
      <w:rFonts w:ascii="Times New Roman" w:hAnsi="Times New Roman" w:cs="Times New Roman"/>
      <w:b/>
      <w:bCs/>
      <w:sz w:val="27"/>
      <w:szCs w:val="27"/>
    </w:rPr>
  </w:style>
  <w:style w:type="character" w:customStyle="1" w:styleId="Heading2Char">
    <w:name w:val="Heading 2 Char"/>
    <w:basedOn w:val="DefaultParagraphFont"/>
    <w:link w:val="Heading2"/>
    <w:uiPriority w:val="9"/>
    <w:semiHidden/>
    <w:rsid w:val="00481F8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66FC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487">
      <w:bodyDiv w:val="1"/>
      <w:marLeft w:val="0"/>
      <w:marRight w:val="0"/>
      <w:marTop w:val="0"/>
      <w:marBottom w:val="0"/>
      <w:divBdr>
        <w:top w:val="none" w:sz="0" w:space="0" w:color="auto"/>
        <w:left w:val="none" w:sz="0" w:space="0" w:color="auto"/>
        <w:bottom w:val="none" w:sz="0" w:space="0" w:color="auto"/>
        <w:right w:val="none" w:sz="0" w:space="0" w:color="auto"/>
      </w:divBdr>
    </w:div>
    <w:div w:id="165020974">
      <w:bodyDiv w:val="1"/>
      <w:marLeft w:val="0"/>
      <w:marRight w:val="0"/>
      <w:marTop w:val="0"/>
      <w:marBottom w:val="0"/>
      <w:divBdr>
        <w:top w:val="none" w:sz="0" w:space="0" w:color="auto"/>
        <w:left w:val="none" w:sz="0" w:space="0" w:color="auto"/>
        <w:bottom w:val="none" w:sz="0" w:space="0" w:color="auto"/>
        <w:right w:val="none" w:sz="0" w:space="0" w:color="auto"/>
      </w:divBdr>
      <w:divsChild>
        <w:div w:id="161552883">
          <w:marLeft w:val="0"/>
          <w:marRight w:val="0"/>
          <w:marTop w:val="0"/>
          <w:marBottom w:val="0"/>
          <w:divBdr>
            <w:top w:val="none" w:sz="0" w:space="0" w:color="auto"/>
            <w:left w:val="none" w:sz="0" w:space="0" w:color="auto"/>
            <w:bottom w:val="none" w:sz="0" w:space="0" w:color="auto"/>
            <w:right w:val="none" w:sz="0" w:space="0" w:color="auto"/>
          </w:divBdr>
          <w:divsChild>
            <w:div w:id="775442601">
              <w:marLeft w:val="0"/>
              <w:marRight w:val="0"/>
              <w:marTop w:val="0"/>
              <w:marBottom w:val="0"/>
              <w:divBdr>
                <w:top w:val="none" w:sz="0" w:space="0" w:color="auto"/>
                <w:left w:val="none" w:sz="0" w:space="0" w:color="auto"/>
                <w:bottom w:val="none" w:sz="0" w:space="0" w:color="auto"/>
                <w:right w:val="none" w:sz="0" w:space="0" w:color="auto"/>
              </w:divBdr>
              <w:divsChild>
                <w:div w:id="1255699081">
                  <w:marLeft w:val="0"/>
                  <w:marRight w:val="0"/>
                  <w:marTop w:val="0"/>
                  <w:marBottom w:val="0"/>
                  <w:divBdr>
                    <w:top w:val="none" w:sz="0" w:space="0" w:color="auto"/>
                    <w:left w:val="none" w:sz="0" w:space="0" w:color="auto"/>
                    <w:bottom w:val="none" w:sz="0" w:space="0" w:color="auto"/>
                    <w:right w:val="none" w:sz="0" w:space="0" w:color="auto"/>
                  </w:divBdr>
                  <w:divsChild>
                    <w:div w:id="238296338">
                      <w:marLeft w:val="0"/>
                      <w:marRight w:val="0"/>
                      <w:marTop w:val="0"/>
                      <w:marBottom w:val="0"/>
                      <w:divBdr>
                        <w:top w:val="none" w:sz="0" w:space="0" w:color="auto"/>
                        <w:left w:val="none" w:sz="0" w:space="0" w:color="auto"/>
                        <w:bottom w:val="none" w:sz="0" w:space="0" w:color="auto"/>
                        <w:right w:val="none" w:sz="0" w:space="0" w:color="auto"/>
                      </w:divBdr>
                    </w:div>
                  </w:divsChild>
                </w:div>
                <w:div w:id="569851889">
                  <w:marLeft w:val="0"/>
                  <w:marRight w:val="0"/>
                  <w:marTop w:val="0"/>
                  <w:marBottom w:val="0"/>
                  <w:divBdr>
                    <w:top w:val="none" w:sz="0" w:space="0" w:color="auto"/>
                    <w:left w:val="none" w:sz="0" w:space="0" w:color="auto"/>
                    <w:bottom w:val="none" w:sz="0" w:space="0" w:color="auto"/>
                    <w:right w:val="none" w:sz="0" w:space="0" w:color="auto"/>
                  </w:divBdr>
                  <w:divsChild>
                    <w:div w:id="469443500">
                      <w:marLeft w:val="0"/>
                      <w:marRight w:val="0"/>
                      <w:marTop w:val="0"/>
                      <w:marBottom w:val="0"/>
                      <w:divBdr>
                        <w:top w:val="none" w:sz="0" w:space="0" w:color="auto"/>
                        <w:left w:val="none" w:sz="0" w:space="0" w:color="auto"/>
                        <w:bottom w:val="none" w:sz="0" w:space="0" w:color="auto"/>
                        <w:right w:val="none" w:sz="0" w:space="0" w:color="auto"/>
                      </w:divBdr>
                    </w:div>
                  </w:divsChild>
                </w:div>
                <w:div w:id="994652031">
                  <w:marLeft w:val="0"/>
                  <w:marRight w:val="0"/>
                  <w:marTop w:val="0"/>
                  <w:marBottom w:val="0"/>
                  <w:divBdr>
                    <w:top w:val="none" w:sz="0" w:space="0" w:color="auto"/>
                    <w:left w:val="none" w:sz="0" w:space="0" w:color="auto"/>
                    <w:bottom w:val="none" w:sz="0" w:space="0" w:color="auto"/>
                    <w:right w:val="none" w:sz="0" w:space="0" w:color="auto"/>
                  </w:divBdr>
                  <w:divsChild>
                    <w:div w:id="50058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66315">
      <w:bodyDiv w:val="1"/>
      <w:marLeft w:val="0"/>
      <w:marRight w:val="0"/>
      <w:marTop w:val="0"/>
      <w:marBottom w:val="0"/>
      <w:divBdr>
        <w:top w:val="none" w:sz="0" w:space="0" w:color="auto"/>
        <w:left w:val="none" w:sz="0" w:space="0" w:color="auto"/>
        <w:bottom w:val="none" w:sz="0" w:space="0" w:color="auto"/>
        <w:right w:val="none" w:sz="0" w:space="0" w:color="auto"/>
      </w:divBdr>
    </w:div>
    <w:div w:id="578559201">
      <w:bodyDiv w:val="1"/>
      <w:marLeft w:val="0"/>
      <w:marRight w:val="0"/>
      <w:marTop w:val="0"/>
      <w:marBottom w:val="0"/>
      <w:divBdr>
        <w:top w:val="none" w:sz="0" w:space="0" w:color="auto"/>
        <w:left w:val="none" w:sz="0" w:space="0" w:color="auto"/>
        <w:bottom w:val="none" w:sz="0" w:space="0" w:color="auto"/>
        <w:right w:val="none" w:sz="0" w:space="0" w:color="auto"/>
      </w:divBdr>
    </w:div>
    <w:div w:id="741214585">
      <w:bodyDiv w:val="1"/>
      <w:marLeft w:val="0"/>
      <w:marRight w:val="0"/>
      <w:marTop w:val="0"/>
      <w:marBottom w:val="0"/>
      <w:divBdr>
        <w:top w:val="none" w:sz="0" w:space="0" w:color="auto"/>
        <w:left w:val="none" w:sz="0" w:space="0" w:color="auto"/>
        <w:bottom w:val="none" w:sz="0" w:space="0" w:color="auto"/>
        <w:right w:val="none" w:sz="0" w:space="0" w:color="auto"/>
      </w:divBdr>
    </w:div>
    <w:div w:id="952246439">
      <w:bodyDiv w:val="1"/>
      <w:marLeft w:val="0"/>
      <w:marRight w:val="0"/>
      <w:marTop w:val="0"/>
      <w:marBottom w:val="0"/>
      <w:divBdr>
        <w:top w:val="none" w:sz="0" w:space="0" w:color="auto"/>
        <w:left w:val="none" w:sz="0" w:space="0" w:color="auto"/>
        <w:bottom w:val="none" w:sz="0" w:space="0" w:color="auto"/>
        <w:right w:val="none" w:sz="0" w:space="0" w:color="auto"/>
      </w:divBdr>
    </w:div>
    <w:div w:id="974412476">
      <w:bodyDiv w:val="1"/>
      <w:marLeft w:val="0"/>
      <w:marRight w:val="0"/>
      <w:marTop w:val="0"/>
      <w:marBottom w:val="0"/>
      <w:divBdr>
        <w:top w:val="none" w:sz="0" w:space="0" w:color="auto"/>
        <w:left w:val="none" w:sz="0" w:space="0" w:color="auto"/>
        <w:bottom w:val="none" w:sz="0" w:space="0" w:color="auto"/>
        <w:right w:val="none" w:sz="0" w:space="0" w:color="auto"/>
      </w:divBdr>
    </w:div>
    <w:div w:id="1232617852">
      <w:bodyDiv w:val="1"/>
      <w:marLeft w:val="0"/>
      <w:marRight w:val="0"/>
      <w:marTop w:val="0"/>
      <w:marBottom w:val="0"/>
      <w:divBdr>
        <w:top w:val="none" w:sz="0" w:space="0" w:color="auto"/>
        <w:left w:val="none" w:sz="0" w:space="0" w:color="auto"/>
        <w:bottom w:val="none" w:sz="0" w:space="0" w:color="auto"/>
        <w:right w:val="none" w:sz="0" w:space="0" w:color="auto"/>
      </w:divBdr>
    </w:div>
    <w:div w:id="1445689313">
      <w:bodyDiv w:val="1"/>
      <w:marLeft w:val="0"/>
      <w:marRight w:val="0"/>
      <w:marTop w:val="0"/>
      <w:marBottom w:val="0"/>
      <w:divBdr>
        <w:top w:val="none" w:sz="0" w:space="0" w:color="auto"/>
        <w:left w:val="none" w:sz="0" w:space="0" w:color="auto"/>
        <w:bottom w:val="none" w:sz="0" w:space="0" w:color="auto"/>
        <w:right w:val="none" w:sz="0" w:space="0" w:color="auto"/>
      </w:divBdr>
      <w:divsChild>
        <w:div w:id="1670785683">
          <w:marLeft w:val="0"/>
          <w:marRight w:val="0"/>
          <w:marTop w:val="0"/>
          <w:marBottom w:val="0"/>
          <w:divBdr>
            <w:top w:val="none" w:sz="0" w:space="0" w:color="auto"/>
            <w:left w:val="none" w:sz="0" w:space="0" w:color="auto"/>
            <w:bottom w:val="none" w:sz="0" w:space="0" w:color="auto"/>
            <w:right w:val="none" w:sz="0" w:space="0" w:color="auto"/>
          </w:divBdr>
          <w:divsChild>
            <w:div w:id="1721707329">
              <w:marLeft w:val="0"/>
              <w:marRight w:val="0"/>
              <w:marTop w:val="0"/>
              <w:marBottom w:val="0"/>
              <w:divBdr>
                <w:top w:val="none" w:sz="0" w:space="0" w:color="auto"/>
                <w:left w:val="none" w:sz="0" w:space="0" w:color="auto"/>
                <w:bottom w:val="none" w:sz="0" w:space="0" w:color="auto"/>
                <w:right w:val="none" w:sz="0" w:space="0" w:color="auto"/>
              </w:divBdr>
              <w:divsChild>
                <w:div w:id="1385375052">
                  <w:marLeft w:val="0"/>
                  <w:marRight w:val="0"/>
                  <w:marTop w:val="0"/>
                  <w:marBottom w:val="0"/>
                  <w:divBdr>
                    <w:top w:val="none" w:sz="0" w:space="0" w:color="auto"/>
                    <w:left w:val="none" w:sz="0" w:space="0" w:color="auto"/>
                    <w:bottom w:val="none" w:sz="0" w:space="0" w:color="auto"/>
                    <w:right w:val="none" w:sz="0" w:space="0" w:color="auto"/>
                  </w:divBdr>
                  <w:divsChild>
                    <w:div w:id="18456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600248">
      <w:bodyDiv w:val="1"/>
      <w:marLeft w:val="0"/>
      <w:marRight w:val="0"/>
      <w:marTop w:val="0"/>
      <w:marBottom w:val="0"/>
      <w:divBdr>
        <w:top w:val="none" w:sz="0" w:space="0" w:color="auto"/>
        <w:left w:val="none" w:sz="0" w:space="0" w:color="auto"/>
        <w:bottom w:val="none" w:sz="0" w:space="0" w:color="auto"/>
        <w:right w:val="none" w:sz="0" w:space="0" w:color="auto"/>
      </w:divBdr>
    </w:div>
    <w:div w:id="1724517982">
      <w:bodyDiv w:val="1"/>
      <w:marLeft w:val="0"/>
      <w:marRight w:val="0"/>
      <w:marTop w:val="0"/>
      <w:marBottom w:val="0"/>
      <w:divBdr>
        <w:top w:val="none" w:sz="0" w:space="0" w:color="auto"/>
        <w:left w:val="none" w:sz="0" w:space="0" w:color="auto"/>
        <w:bottom w:val="none" w:sz="0" w:space="0" w:color="auto"/>
        <w:right w:val="none" w:sz="0" w:space="0" w:color="auto"/>
      </w:divBdr>
      <w:divsChild>
        <w:div w:id="2044816751">
          <w:marLeft w:val="0"/>
          <w:marRight w:val="0"/>
          <w:marTop w:val="0"/>
          <w:marBottom w:val="0"/>
          <w:divBdr>
            <w:top w:val="none" w:sz="0" w:space="0" w:color="auto"/>
            <w:left w:val="none" w:sz="0" w:space="0" w:color="auto"/>
            <w:bottom w:val="none" w:sz="0" w:space="0" w:color="auto"/>
            <w:right w:val="none" w:sz="0" w:space="0" w:color="auto"/>
          </w:divBdr>
          <w:divsChild>
            <w:div w:id="2026058168">
              <w:marLeft w:val="0"/>
              <w:marRight w:val="0"/>
              <w:marTop w:val="0"/>
              <w:marBottom w:val="0"/>
              <w:divBdr>
                <w:top w:val="none" w:sz="0" w:space="0" w:color="auto"/>
                <w:left w:val="none" w:sz="0" w:space="0" w:color="auto"/>
                <w:bottom w:val="none" w:sz="0" w:space="0" w:color="auto"/>
                <w:right w:val="none" w:sz="0" w:space="0" w:color="auto"/>
              </w:divBdr>
              <w:divsChild>
                <w:div w:id="1306468645">
                  <w:marLeft w:val="0"/>
                  <w:marRight w:val="0"/>
                  <w:marTop w:val="0"/>
                  <w:marBottom w:val="0"/>
                  <w:divBdr>
                    <w:top w:val="none" w:sz="0" w:space="0" w:color="auto"/>
                    <w:left w:val="none" w:sz="0" w:space="0" w:color="auto"/>
                    <w:bottom w:val="none" w:sz="0" w:space="0" w:color="auto"/>
                    <w:right w:val="none" w:sz="0" w:space="0" w:color="auto"/>
                  </w:divBdr>
                  <w:divsChild>
                    <w:div w:id="854222490">
                      <w:marLeft w:val="0"/>
                      <w:marRight w:val="0"/>
                      <w:marTop w:val="0"/>
                      <w:marBottom w:val="0"/>
                      <w:divBdr>
                        <w:top w:val="none" w:sz="0" w:space="0" w:color="auto"/>
                        <w:left w:val="none" w:sz="0" w:space="0" w:color="auto"/>
                        <w:bottom w:val="none" w:sz="0" w:space="0" w:color="auto"/>
                        <w:right w:val="none" w:sz="0" w:space="0" w:color="auto"/>
                      </w:divBdr>
                    </w:div>
                  </w:divsChild>
                </w:div>
                <w:div w:id="1085689853">
                  <w:marLeft w:val="0"/>
                  <w:marRight w:val="0"/>
                  <w:marTop w:val="0"/>
                  <w:marBottom w:val="0"/>
                  <w:divBdr>
                    <w:top w:val="none" w:sz="0" w:space="0" w:color="auto"/>
                    <w:left w:val="none" w:sz="0" w:space="0" w:color="auto"/>
                    <w:bottom w:val="none" w:sz="0" w:space="0" w:color="auto"/>
                    <w:right w:val="none" w:sz="0" w:space="0" w:color="auto"/>
                  </w:divBdr>
                  <w:divsChild>
                    <w:div w:id="292830464">
                      <w:marLeft w:val="0"/>
                      <w:marRight w:val="0"/>
                      <w:marTop w:val="0"/>
                      <w:marBottom w:val="0"/>
                      <w:divBdr>
                        <w:top w:val="none" w:sz="0" w:space="0" w:color="auto"/>
                        <w:left w:val="none" w:sz="0" w:space="0" w:color="auto"/>
                        <w:bottom w:val="none" w:sz="0" w:space="0" w:color="auto"/>
                        <w:right w:val="none" w:sz="0" w:space="0" w:color="auto"/>
                      </w:divBdr>
                    </w:div>
                  </w:divsChild>
                </w:div>
                <w:div w:id="119734865">
                  <w:marLeft w:val="0"/>
                  <w:marRight w:val="0"/>
                  <w:marTop w:val="0"/>
                  <w:marBottom w:val="0"/>
                  <w:divBdr>
                    <w:top w:val="none" w:sz="0" w:space="0" w:color="auto"/>
                    <w:left w:val="none" w:sz="0" w:space="0" w:color="auto"/>
                    <w:bottom w:val="none" w:sz="0" w:space="0" w:color="auto"/>
                    <w:right w:val="none" w:sz="0" w:space="0" w:color="auto"/>
                  </w:divBdr>
                  <w:divsChild>
                    <w:div w:id="124926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961749">
      <w:bodyDiv w:val="1"/>
      <w:marLeft w:val="0"/>
      <w:marRight w:val="0"/>
      <w:marTop w:val="0"/>
      <w:marBottom w:val="0"/>
      <w:divBdr>
        <w:top w:val="none" w:sz="0" w:space="0" w:color="auto"/>
        <w:left w:val="none" w:sz="0" w:space="0" w:color="auto"/>
        <w:bottom w:val="none" w:sz="0" w:space="0" w:color="auto"/>
        <w:right w:val="none" w:sz="0" w:space="0" w:color="auto"/>
      </w:divBdr>
    </w:div>
    <w:div w:id="1825388082">
      <w:bodyDiv w:val="1"/>
      <w:marLeft w:val="0"/>
      <w:marRight w:val="0"/>
      <w:marTop w:val="0"/>
      <w:marBottom w:val="0"/>
      <w:divBdr>
        <w:top w:val="none" w:sz="0" w:space="0" w:color="auto"/>
        <w:left w:val="none" w:sz="0" w:space="0" w:color="auto"/>
        <w:bottom w:val="none" w:sz="0" w:space="0" w:color="auto"/>
        <w:right w:val="none" w:sz="0" w:space="0" w:color="auto"/>
      </w:divBdr>
      <w:divsChild>
        <w:div w:id="1892570975">
          <w:marLeft w:val="0"/>
          <w:marRight w:val="0"/>
          <w:marTop w:val="0"/>
          <w:marBottom w:val="0"/>
          <w:divBdr>
            <w:top w:val="none" w:sz="0" w:space="0" w:color="auto"/>
            <w:left w:val="none" w:sz="0" w:space="0" w:color="auto"/>
            <w:bottom w:val="none" w:sz="0" w:space="0" w:color="auto"/>
            <w:right w:val="none" w:sz="0" w:space="0" w:color="auto"/>
          </w:divBdr>
          <w:divsChild>
            <w:div w:id="1514415436">
              <w:marLeft w:val="0"/>
              <w:marRight w:val="0"/>
              <w:marTop w:val="0"/>
              <w:marBottom w:val="0"/>
              <w:divBdr>
                <w:top w:val="none" w:sz="0" w:space="0" w:color="auto"/>
                <w:left w:val="none" w:sz="0" w:space="0" w:color="auto"/>
                <w:bottom w:val="none" w:sz="0" w:space="0" w:color="auto"/>
                <w:right w:val="none" w:sz="0" w:space="0" w:color="auto"/>
              </w:divBdr>
              <w:divsChild>
                <w:div w:id="1064328050">
                  <w:marLeft w:val="0"/>
                  <w:marRight w:val="0"/>
                  <w:marTop w:val="0"/>
                  <w:marBottom w:val="0"/>
                  <w:divBdr>
                    <w:top w:val="none" w:sz="0" w:space="0" w:color="auto"/>
                    <w:left w:val="none" w:sz="0" w:space="0" w:color="auto"/>
                    <w:bottom w:val="none" w:sz="0" w:space="0" w:color="auto"/>
                    <w:right w:val="none" w:sz="0" w:space="0" w:color="auto"/>
                  </w:divBdr>
                  <w:divsChild>
                    <w:div w:id="210869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Biceglia, Roberta</cp:lastModifiedBy>
  <cp:revision>5</cp:revision>
  <cp:lastPrinted>2016-05-13T15:17:00Z</cp:lastPrinted>
  <dcterms:created xsi:type="dcterms:W3CDTF">2019-07-12T16:14:00Z</dcterms:created>
  <dcterms:modified xsi:type="dcterms:W3CDTF">2019-08-05T14:12:00Z</dcterms:modified>
</cp:coreProperties>
</file>